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968" w:rsidRDefault="002261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2611C" w:rsidRDefault="0022611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2611C">
        <w:rPr>
          <w:rFonts w:eastAsia="Times New Roman"/>
          <w:b/>
          <w:bCs/>
          <w:sz w:val="20"/>
          <w:szCs w:val="20"/>
        </w:rPr>
        <w:t>"</w:t>
      </w:r>
      <w:r w:rsidRPr="0022611C">
        <w:rPr>
          <w:rFonts w:eastAsia="Times New Roman"/>
          <w:b/>
          <w:bCs/>
          <w:sz w:val="20"/>
          <w:szCs w:val="20"/>
        </w:rPr>
        <w:t xml:space="preserve">Предоставление неисключительных прав на использование программы для ЭВМ </w:t>
      </w:r>
    </w:p>
    <w:p w:rsidR="00DF2968" w:rsidRPr="0022611C" w:rsidRDefault="0022611C">
      <w:pPr>
        <w:ind w:firstLine="567"/>
        <w:jc w:val="center"/>
      </w:pPr>
      <w:r w:rsidRPr="0022611C">
        <w:rPr>
          <w:rFonts w:eastAsia="Times New Roman"/>
          <w:b/>
          <w:bCs/>
          <w:sz w:val="20"/>
          <w:szCs w:val="20"/>
        </w:rPr>
        <w:t>«Автоматизация формирования и актуализации внутренней документации учреждений и организаций (Альфа-док) версия 1.0». Продление клиентской лицензии с расширением «</w:t>
      </w:r>
      <w:proofErr w:type="spellStart"/>
      <w:r w:rsidRPr="0022611C">
        <w:rPr>
          <w:rFonts w:eastAsia="Times New Roman"/>
          <w:b/>
          <w:bCs/>
          <w:sz w:val="20"/>
          <w:szCs w:val="20"/>
        </w:rPr>
        <w:t>ЗКИИ</w:t>
      </w:r>
      <w:proofErr w:type="gramStart"/>
      <w:r w:rsidRPr="0022611C">
        <w:rPr>
          <w:rFonts w:eastAsia="Times New Roman"/>
          <w:b/>
          <w:bCs/>
          <w:sz w:val="20"/>
          <w:szCs w:val="20"/>
        </w:rPr>
        <w:t>.П</w:t>
      </w:r>
      <w:proofErr w:type="gramEnd"/>
      <w:r w:rsidRPr="0022611C">
        <w:rPr>
          <w:rFonts w:eastAsia="Times New Roman"/>
          <w:b/>
          <w:bCs/>
          <w:sz w:val="20"/>
          <w:szCs w:val="20"/>
        </w:rPr>
        <w:t>Дн.Эксперт</w:t>
      </w:r>
      <w:proofErr w:type="spellEnd"/>
      <w:r w:rsidRPr="0022611C">
        <w:rPr>
          <w:rFonts w:eastAsia="Times New Roman"/>
          <w:b/>
          <w:bCs/>
          <w:sz w:val="20"/>
          <w:szCs w:val="20"/>
        </w:rPr>
        <w:t>» в СП</w:t>
      </w:r>
      <w:r w:rsidRPr="0022611C">
        <w:rPr>
          <w:rFonts w:eastAsia="Times New Roman"/>
          <w:b/>
          <w:bCs/>
          <w:sz w:val="20"/>
          <w:szCs w:val="20"/>
        </w:rPr>
        <w:t xml:space="preserve">б ГБУЗ «Городская больница № 40» в 2021 году" </w:t>
      </w:r>
    </w:p>
    <w:p w:rsidR="00DF2968" w:rsidRPr="0022611C" w:rsidRDefault="0022611C">
      <w:pPr>
        <w:ind w:firstLine="567"/>
        <w:jc w:val="center"/>
        <w:rPr>
          <w:rFonts w:eastAsia="Times New Roman"/>
          <w:b/>
          <w:bCs/>
        </w:rPr>
      </w:pPr>
      <w:r w:rsidRPr="002261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611C">
        <w:rPr>
          <w:rFonts w:eastAsia="Times New Roman"/>
          <w:b/>
          <w:bCs/>
          <w:sz w:val="20"/>
          <w:szCs w:val="20"/>
        </w:rPr>
        <w:t xml:space="preserve"> 0372200047721000164) </w:t>
      </w:r>
    </w:p>
    <w:p w:rsidR="00DF2968" w:rsidRDefault="0022611C">
      <w:pPr>
        <w:ind w:firstLine="567"/>
        <w:jc w:val="right"/>
      </w:pPr>
      <w:r w:rsidRPr="0022611C">
        <w:rPr>
          <w:rFonts w:eastAsia="Times New Roman"/>
          <w:sz w:val="20"/>
          <w:szCs w:val="20"/>
        </w:rPr>
        <w:t>17.05.21 11:35:51 (</w:t>
      </w:r>
      <w:r>
        <w:rPr>
          <w:rFonts w:eastAsia="Times New Roman"/>
          <w:sz w:val="20"/>
          <w:szCs w:val="20"/>
          <w:lang w:val="en-US"/>
        </w:rPr>
        <w:t>MSK</w:t>
      </w:r>
      <w:r w:rsidRPr="0022611C">
        <w:rPr>
          <w:rFonts w:eastAsia="Times New Roman"/>
          <w:sz w:val="20"/>
          <w:szCs w:val="20"/>
        </w:rPr>
        <w:t>+00:00)</w:t>
      </w:r>
    </w:p>
    <w:p w:rsidR="00DF2968" w:rsidRPr="0022611C" w:rsidRDefault="00DF2968">
      <w:pPr>
        <w:ind w:firstLine="567"/>
        <w:rPr>
          <w:rFonts w:eastAsia="Times New Roman"/>
          <w:sz w:val="20"/>
          <w:szCs w:val="20"/>
        </w:rPr>
      </w:pPr>
    </w:p>
    <w:p w:rsidR="00DF2968" w:rsidRDefault="0022611C" w:rsidP="0022611C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2261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611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F2968" w:rsidRPr="0022611C" w:rsidRDefault="00DF2968">
      <w:pPr>
        <w:rPr>
          <w:rFonts w:eastAsia="Times New Roman"/>
          <w:sz w:val="20"/>
          <w:szCs w:val="20"/>
        </w:rPr>
      </w:pPr>
    </w:p>
    <w:p w:rsidR="00DF2968" w:rsidRDefault="0022611C">
      <w:r>
        <w:rPr>
          <w:rFonts w:eastAsia="Times New Roman"/>
          <w:sz w:val="20"/>
          <w:szCs w:val="20"/>
        </w:rPr>
        <w:t>За</w:t>
      </w:r>
      <w:r>
        <w:rPr>
          <w:rFonts w:eastAsia="Times New Roman"/>
          <w:sz w:val="20"/>
          <w:szCs w:val="20"/>
        </w:rPr>
        <w:t>казчик</w:t>
      </w:r>
      <w:r w:rsidRPr="0022611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F2968" w:rsidRPr="0022611C" w:rsidRDefault="00DF2968">
      <w:pPr>
        <w:rPr>
          <w:rFonts w:eastAsia="Times New Roman"/>
          <w:sz w:val="20"/>
          <w:szCs w:val="20"/>
        </w:rPr>
      </w:pPr>
    </w:p>
    <w:p w:rsidR="00DF2968" w:rsidRPr="0022611C" w:rsidRDefault="0022611C" w:rsidP="0022611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261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611C">
        <w:rPr>
          <w:rFonts w:eastAsia="Times New Roman"/>
          <w:sz w:val="20"/>
          <w:szCs w:val="20"/>
        </w:rPr>
        <w:t xml:space="preserve">: </w:t>
      </w:r>
      <w:r w:rsidRPr="0022611C">
        <w:rPr>
          <w:rFonts w:eastAsia="Times New Roman"/>
          <w:b/>
          <w:sz w:val="20"/>
          <w:szCs w:val="20"/>
        </w:rPr>
        <w:t>Предоставление неисключительных прав на использование программы для ЭВМ «Автоматизация формирования и актуал</w:t>
      </w:r>
      <w:r w:rsidRPr="0022611C">
        <w:rPr>
          <w:rFonts w:eastAsia="Times New Roman"/>
          <w:b/>
          <w:sz w:val="20"/>
          <w:szCs w:val="20"/>
        </w:rPr>
        <w:t>изации внутренней документации учреждений и организаций (Альфа-док) версия 1.0». Продление клиентской лицензии с расширением «</w:t>
      </w:r>
      <w:proofErr w:type="spellStart"/>
      <w:r w:rsidRPr="0022611C">
        <w:rPr>
          <w:rFonts w:eastAsia="Times New Roman"/>
          <w:b/>
          <w:sz w:val="20"/>
          <w:szCs w:val="20"/>
        </w:rPr>
        <w:t>ЗКИИ</w:t>
      </w:r>
      <w:proofErr w:type="gramStart"/>
      <w:r w:rsidRPr="0022611C">
        <w:rPr>
          <w:rFonts w:eastAsia="Times New Roman"/>
          <w:b/>
          <w:sz w:val="20"/>
          <w:szCs w:val="20"/>
        </w:rPr>
        <w:t>.П</w:t>
      </w:r>
      <w:proofErr w:type="gramEnd"/>
      <w:r w:rsidRPr="0022611C">
        <w:rPr>
          <w:rFonts w:eastAsia="Times New Roman"/>
          <w:b/>
          <w:sz w:val="20"/>
          <w:szCs w:val="20"/>
        </w:rPr>
        <w:t>Дн.Эксперт</w:t>
      </w:r>
      <w:proofErr w:type="spellEnd"/>
      <w:r w:rsidRPr="0022611C">
        <w:rPr>
          <w:rFonts w:eastAsia="Times New Roman"/>
          <w:b/>
          <w:sz w:val="20"/>
          <w:szCs w:val="20"/>
        </w:rPr>
        <w:t>» в СПб ГБУЗ «Городская больница № 40» в 2021 году</w:t>
      </w:r>
    </w:p>
    <w:p w:rsidR="00DF2968" w:rsidRPr="0022611C" w:rsidRDefault="00DF2968" w:rsidP="0022611C">
      <w:pPr>
        <w:jc w:val="both"/>
        <w:rPr>
          <w:rFonts w:eastAsia="Times New Roman"/>
          <w:b/>
          <w:sz w:val="20"/>
          <w:szCs w:val="20"/>
        </w:rPr>
      </w:pPr>
    </w:p>
    <w:p w:rsidR="00DF2968" w:rsidRPr="0022611C" w:rsidRDefault="0022611C" w:rsidP="0022611C">
      <w:pPr>
        <w:jc w:val="both"/>
        <w:rPr>
          <w:b/>
        </w:rPr>
      </w:pPr>
      <w:r w:rsidRPr="0022611C">
        <w:rPr>
          <w:rFonts w:eastAsia="Times New Roman"/>
          <w:b/>
          <w:sz w:val="20"/>
          <w:szCs w:val="20"/>
        </w:rPr>
        <w:t>Начальная (максимальная) цена контракта: 103 040,00 руб.</w:t>
      </w:r>
    </w:p>
    <w:p w:rsidR="00DF2968" w:rsidRDefault="00DF296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F2968" w:rsidRPr="0022611C" w:rsidTr="0022611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2968" w:rsidRPr="0022611C" w:rsidRDefault="0022611C">
            <w:pPr>
              <w:pStyle w:val="af9"/>
              <w:rPr>
                <w:sz w:val="16"/>
              </w:rPr>
            </w:pPr>
            <w:proofErr w:type="spellStart"/>
            <w:r w:rsidRPr="0022611C">
              <w:rPr>
                <w:sz w:val="16"/>
                <w:szCs w:val="20"/>
                <w:lang w:val="en-US"/>
              </w:rPr>
              <w:t>Треб</w:t>
            </w:r>
            <w:r w:rsidRPr="0022611C">
              <w:rPr>
                <w:sz w:val="16"/>
                <w:szCs w:val="20"/>
                <w:lang w:val="en-US"/>
              </w:rPr>
              <w:t>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F2968" w:rsidRPr="0022611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F2968" w:rsidRPr="0022611C" w:rsidRDefault="0022611C">
                  <w:pPr>
                    <w:jc w:val="both"/>
                    <w:rPr>
                      <w:sz w:val="16"/>
                    </w:rPr>
                  </w:pPr>
                  <w:r w:rsidRPr="0022611C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F2968" w:rsidRPr="0022611C" w:rsidRDefault="0022611C">
                  <w:pPr>
                    <w:jc w:val="both"/>
                    <w:rPr>
                      <w:sz w:val="16"/>
                    </w:rPr>
                  </w:pPr>
                  <w:r w:rsidRPr="0022611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2611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2611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</w:t>
                  </w:r>
                  <w:r w:rsidRPr="0022611C">
                    <w:rPr>
                      <w:sz w:val="16"/>
                      <w:szCs w:val="20"/>
                    </w:rPr>
                    <w:t>ктом 1 части 1 статьи 31 Закона о контрактной системе требования не установлены.</w:t>
                  </w:r>
                </w:p>
              </w:tc>
            </w:tr>
            <w:tr w:rsidR="00DF2968" w:rsidRPr="0022611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F2968" w:rsidRPr="0022611C" w:rsidRDefault="0022611C">
                  <w:pPr>
                    <w:jc w:val="both"/>
                    <w:rPr>
                      <w:sz w:val="16"/>
                    </w:rPr>
                  </w:pPr>
                  <w:r w:rsidRPr="0022611C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F2968" w:rsidRPr="0022611C" w:rsidRDefault="0022611C">
                  <w:pPr>
                    <w:jc w:val="both"/>
                    <w:rPr>
                      <w:sz w:val="16"/>
                    </w:rPr>
                  </w:pPr>
                  <w:r w:rsidRPr="0022611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22611C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22611C">
                    <w:rPr>
                      <w:sz w:val="16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DF2968" w:rsidRPr="0022611C" w:rsidRDefault="00DF296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F2968" w:rsidRPr="0022611C" w:rsidTr="0022611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2968" w:rsidRPr="0022611C" w:rsidRDefault="0022611C">
            <w:pPr>
              <w:pStyle w:val="af9"/>
              <w:rPr>
                <w:sz w:val="16"/>
              </w:rPr>
            </w:pPr>
            <w:proofErr w:type="spellStart"/>
            <w:r w:rsidRPr="0022611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F2968" w:rsidRPr="0022611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F2968" w:rsidRPr="0022611C" w:rsidRDefault="0022611C">
                  <w:pPr>
                    <w:rPr>
                      <w:sz w:val="16"/>
                    </w:rPr>
                  </w:pPr>
                  <w:r w:rsidRPr="0022611C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F2968" w:rsidRPr="0022611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F2968" w:rsidRPr="0022611C" w:rsidRDefault="0022611C">
                  <w:pPr>
                    <w:rPr>
                      <w:sz w:val="16"/>
                    </w:rPr>
                  </w:pPr>
                  <w:r w:rsidRPr="0022611C">
                    <w:rPr>
                      <w:sz w:val="16"/>
                      <w:szCs w:val="20"/>
                    </w:rPr>
                    <w:t xml:space="preserve">Закупка проводится для субъектов </w:t>
                  </w:r>
                  <w:r w:rsidRPr="0022611C">
                    <w:rPr>
                      <w:sz w:val="16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DF2968" w:rsidRPr="0022611C" w:rsidRDefault="0022611C">
                  <w:pPr>
                    <w:rPr>
                      <w:sz w:val="16"/>
                    </w:rPr>
                  </w:pPr>
                  <w:r w:rsidRPr="0022611C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2611C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2611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2611C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2611C">
                    <w:rPr>
                      <w:sz w:val="16"/>
                      <w:szCs w:val="20"/>
                      <w:lang w:val="en-US"/>
                    </w:rPr>
                    <w:t>Фе</w:t>
                  </w:r>
                  <w:r w:rsidRPr="0022611C">
                    <w:rPr>
                      <w:sz w:val="16"/>
                      <w:szCs w:val="20"/>
                      <w:lang w:val="en-US"/>
                    </w:rPr>
                    <w:t>дерального</w:t>
                  </w:r>
                  <w:proofErr w:type="spellEnd"/>
                  <w:r w:rsidRPr="0022611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2611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2611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F2968" w:rsidRPr="0022611C" w:rsidRDefault="00DF2968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F2968" w:rsidRDefault="00DF2968">
      <w:pPr>
        <w:rPr>
          <w:rFonts w:eastAsia="Times New Roman"/>
          <w:sz w:val="20"/>
          <w:szCs w:val="20"/>
        </w:rPr>
      </w:pPr>
    </w:p>
    <w:p w:rsidR="00DF2968" w:rsidRDefault="0022611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F2968">
        <w:tc>
          <w:tcPr>
            <w:tcW w:w="4960" w:type="dxa"/>
            <w:shd w:val="clear" w:color="auto" w:fill="auto"/>
          </w:tcPr>
          <w:p w:rsidR="00DF2968" w:rsidRDefault="0022611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2968" w:rsidRDefault="0022611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F2968">
        <w:tc>
          <w:tcPr>
            <w:tcW w:w="4960" w:type="dxa"/>
            <w:shd w:val="clear" w:color="auto" w:fill="auto"/>
          </w:tcPr>
          <w:p w:rsidR="00DF2968" w:rsidRDefault="0022611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2968" w:rsidRDefault="0022611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F2968">
        <w:tc>
          <w:tcPr>
            <w:tcW w:w="4960" w:type="dxa"/>
            <w:shd w:val="clear" w:color="auto" w:fill="auto"/>
          </w:tcPr>
          <w:p w:rsidR="00DF2968" w:rsidRDefault="002261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2968" w:rsidRDefault="0022611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F2968" w:rsidRDefault="00DF2968">
      <w:pPr>
        <w:rPr>
          <w:rFonts w:eastAsia="Times New Roman"/>
          <w:sz w:val="20"/>
          <w:szCs w:val="20"/>
        </w:rPr>
      </w:pPr>
    </w:p>
    <w:p w:rsidR="00DF2968" w:rsidRDefault="0022611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F2968" w:rsidRDefault="00DF296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2521"/>
        <w:gridCol w:w="2582"/>
        <w:gridCol w:w="2063"/>
      </w:tblGrid>
      <w:tr w:rsidR="00DF2968" w:rsidTr="0022611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F2968" w:rsidRDefault="002261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F2968" w:rsidTr="0022611C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b/>
                <w:sz w:val="18"/>
                <w:szCs w:val="20"/>
              </w:rPr>
            </w:pPr>
            <w:r w:rsidRPr="0022611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b/>
                <w:sz w:val="18"/>
                <w:szCs w:val="20"/>
              </w:rPr>
            </w:pPr>
            <w:r w:rsidRPr="0022611C">
              <w:rPr>
                <w:b/>
                <w:sz w:val="18"/>
                <w:szCs w:val="20"/>
              </w:rPr>
              <w:t>Наименование / ИНН уча</w:t>
            </w:r>
            <w:r w:rsidRPr="0022611C">
              <w:rPr>
                <w:b/>
                <w:sz w:val="18"/>
                <w:szCs w:val="20"/>
              </w:rPr>
              <w:t>стника аукциона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b/>
                <w:sz w:val="18"/>
                <w:szCs w:val="20"/>
              </w:rPr>
            </w:pPr>
            <w:r w:rsidRPr="0022611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b/>
                <w:sz w:val="18"/>
                <w:szCs w:val="20"/>
              </w:rPr>
            </w:pPr>
            <w:r w:rsidRPr="0022611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F2968" w:rsidTr="0022611C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pStyle w:val="af9"/>
              <w:jc w:val="center"/>
              <w:rPr>
                <w:sz w:val="18"/>
              </w:rPr>
            </w:pPr>
            <w:r w:rsidRPr="0022611C">
              <w:rPr>
                <w:sz w:val="18"/>
                <w:szCs w:val="20"/>
                <w:lang w:val="en-US"/>
              </w:rPr>
              <w:t>EA-91520</w:t>
            </w:r>
          </w:p>
        </w:tc>
        <w:tc>
          <w:tcPr>
            <w:tcW w:w="2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sz w:val="18"/>
              </w:rPr>
            </w:pPr>
            <w:r w:rsidRPr="0022611C">
              <w:rPr>
                <w:sz w:val="18"/>
                <w:szCs w:val="20"/>
              </w:rPr>
              <w:t>ОБЩЕСТВО С ОГРАНИЧЕННОЙ ОТВЕТСТВЕННОСТЬЮ "ЦЕНТР ЗАЩИТЫ ИНФОРМАЦИИ "ФЛАГМАН" / 7840426598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sz w:val="18"/>
              </w:rPr>
            </w:pPr>
            <w:r w:rsidRPr="0022611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sz w:val="18"/>
              </w:rPr>
            </w:pPr>
            <w:r w:rsidRPr="0022611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F2968" w:rsidRDefault="00DF296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482"/>
        <w:gridCol w:w="2225"/>
        <w:gridCol w:w="2390"/>
      </w:tblGrid>
      <w:tr w:rsidR="00DF2968" w:rsidTr="0022611C">
        <w:tc>
          <w:tcPr>
            <w:tcW w:w="9915" w:type="dxa"/>
            <w:gridSpan w:val="4"/>
            <w:shd w:val="clear" w:color="auto" w:fill="auto"/>
          </w:tcPr>
          <w:p w:rsidR="00DF2968" w:rsidRDefault="0022611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F2968" w:rsidTr="0022611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2611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2611C">
              <w:rPr>
                <w:b/>
                <w:sz w:val="18"/>
                <w:szCs w:val="20"/>
              </w:rPr>
              <w:t>Наименование / ИНН</w:t>
            </w:r>
          </w:p>
          <w:p w:rsidR="00DF2968" w:rsidRPr="0022611C" w:rsidRDefault="0022611C" w:rsidP="0022611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2611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2611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2611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F2968" w:rsidTr="0022611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sz w:val="18"/>
              </w:rPr>
            </w:pPr>
            <w:r w:rsidRPr="0022611C">
              <w:rPr>
                <w:sz w:val="18"/>
                <w:szCs w:val="20"/>
                <w:lang w:val="en-US"/>
              </w:rPr>
              <w:t>EA-91520</w:t>
            </w:r>
          </w:p>
        </w:tc>
        <w:tc>
          <w:tcPr>
            <w:tcW w:w="2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sz w:val="18"/>
              </w:rPr>
            </w:pPr>
            <w:r w:rsidRPr="0022611C">
              <w:rPr>
                <w:sz w:val="18"/>
                <w:szCs w:val="20"/>
              </w:rPr>
              <w:t xml:space="preserve">ОБЩЕСТВО С ОГРАНИЧЕННОЙ ОТВЕТСТВЕННОСТЬЮ "ЦЕНТР ЗАЩИТЫ </w:t>
            </w:r>
            <w:r w:rsidRPr="0022611C">
              <w:rPr>
                <w:sz w:val="18"/>
                <w:szCs w:val="20"/>
              </w:rPr>
              <w:lastRenderedPageBreak/>
              <w:t>ИНФОРМАЦИИ "ФЛАГМАН" / 7840426598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sz w:val="18"/>
              </w:rPr>
            </w:pPr>
            <w:proofErr w:type="spellStart"/>
            <w:r w:rsidRPr="0022611C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22611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2611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2611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2611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sz w:val="18"/>
              </w:rPr>
            </w:pPr>
            <w:r w:rsidRPr="0022611C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22611C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DF2968" w:rsidTr="0022611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sz w:val="18"/>
              </w:rPr>
            </w:pPr>
            <w:r w:rsidRPr="0022611C">
              <w:rPr>
                <w:sz w:val="18"/>
                <w:szCs w:val="20"/>
                <w:lang w:val="en-US"/>
              </w:rPr>
              <w:lastRenderedPageBreak/>
              <w:t>EA-91520</w:t>
            </w:r>
          </w:p>
        </w:tc>
        <w:tc>
          <w:tcPr>
            <w:tcW w:w="2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sz w:val="18"/>
              </w:rPr>
            </w:pPr>
            <w:r w:rsidRPr="0022611C">
              <w:rPr>
                <w:sz w:val="18"/>
                <w:szCs w:val="20"/>
              </w:rPr>
              <w:t>ОБЩЕСТВО С ОГРАНИЧЕННОЙ ОТВЕТСТВЕННОСТЬЮ "ЦЕНТР ЗАЩИТЫ ИНФОРМАЦИИ "ФЛАГМАН" / 7840426598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sz w:val="18"/>
              </w:rPr>
            </w:pPr>
            <w:proofErr w:type="spellStart"/>
            <w:r w:rsidRPr="0022611C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22611C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22611C">
              <w:rPr>
                <w:sz w:val="18"/>
                <w:szCs w:val="20"/>
                <w:lang w:val="en-US"/>
              </w:rPr>
              <w:t>Алексеевн</w:t>
            </w:r>
            <w:r w:rsidRPr="0022611C">
              <w:rPr>
                <w:sz w:val="18"/>
                <w:szCs w:val="20"/>
                <w:lang w:val="en-US"/>
              </w:rPr>
              <w:t>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sz w:val="18"/>
              </w:rPr>
            </w:pPr>
            <w:r w:rsidRPr="0022611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F2968" w:rsidTr="0022611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sz w:val="18"/>
              </w:rPr>
            </w:pPr>
            <w:r w:rsidRPr="0022611C">
              <w:rPr>
                <w:sz w:val="18"/>
                <w:szCs w:val="20"/>
                <w:lang w:val="en-US"/>
              </w:rPr>
              <w:t>EA-91520</w:t>
            </w:r>
          </w:p>
        </w:tc>
        <w:tc>
          <w:tcPr>
            <w:tcW w:w="2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sz w:val="18"/>
              </w:rPr>
            </w:pPr>
            <w:r w:rsidRPr="0022611C">
              <w:rPr>
                <w:sz w:val="18"/>
                <w:szCs w:val="20"/>
              </w:rPr>
              <w:t>ОБЩЕСТВО С ОГРАНИЧЕННОЙ ОТВЕТСТВЕННОСТЬЮ "ЦЕНТР ЗАЩИТЫ ИНФОРМАЦИИ "ФЛАГМАН" / 7840426598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sz w:val="18"/>
              </w:rPr>
            </w:pPr>
            <w:r w:rsidRPr="0022611C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968" w:rsidRPr="0022611C" w:rsidRDefault="0022611C" w:rsidP="0022611C">
            <w:pPr>
              <w:jc w:val="center"/>
              <w:rPr>
                <w:sz w:val="18"/>
              </w:rPr>
            </w:pPr>
            <w:r w:rsidRPr="0022611C">
              <w:rPr>
                <w:sz w:val="18"/>
                <w:szCs w:val="20"/>
              </w:rPr>
              <w:t>Участник эл</w:t>
            </w:r>
            <w:r w:rsidRPr="0022611C">
              <w:rPr>
                <w:sz w:val="18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F2968" w:rsidRPr="0022611C" w:rsidRDefault="00DF2968">
      <w:pPr>
        <w:jc w:val="both"/>
        <w:rPr>
          <w:sz w:val="20"/>
          <w:szCs w:val="20"/>
        </w:rPr>
      </w:pPr>
    </w:p>
    <w:p w:rsidR="00DF2968" w:rsidRDefault="0022611C">
      <w:pPr>
        <w:jc w:val="both"/>
      </w:pPr>
      <w:r w:rsidRPr="0022611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22611C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22611C">
        <w:rPr>
          <w:rFonts w:eastAsia="Times New Roman"/>
          <w:sz w:val="20"/>
          <w:szCs w:val="20"/>
        </w:rPr>
        <w:t>ирована только одна заявка.</w:t>
      </w:r>
    </w:p>
    <w:p w:rsidR="00DF2968" w:rsidRPr="0022611C" w:rsidRDefault="00DF2968">
      <w:pPr>
        <w:jc w:val="both"/>
        <w:rPr>
          <w:sz w:val="20"/>
          <w:szCs w:val="20"/>
        </w:rPr>
      </w:pPr>
    </w:p>
    <w:p w:rsidR="00DF2968" w:rsidRPr="0022611C" w:rsidRDefault="0022611C">
      <w:pPr>
        <w:jc w:val="both"/>
        <w:rPr>
          <w:b/>
        </w:rPr>
      </w:pPr>
      <w:proofErr w:type="gramStart"/>
      <w:r w:rsidRPr="0022611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</w:t>
      </w:r>
      <w:r w:rsidRPr="0022611C">
        <w:rPr>
          <w:rFonts w:eastAsia="Times New Roman"/>
          <w:sz w:val="20"/>
          <w:szCs w:val="20"/>
        </w:rPr>
        <w:t xml:space="preserve">спечения государственных и муниципальных нужд» контракт заключается с единственным участником </w:t>
      </w:r>
      <w:r w:rsidRPr="0022611C">
        <w:rPr>
          <w:rFonts w:eastAsia="Times New Roman"/>
          <w:b/>
          <w:sz w:val="20"/>
          <w:szCs w:val="20"/>
        </w:rPr>
        <w:t>ОБЩЕСТВО С ОГРАНИЧЕННОЙ ОТВЕТСТВЕННОСТЬЮ "ЦЕНТР ЗАЩИТЫ ИНФОРМАЦИИ "ФЛАГМАН".</w:t>
      </w:r>
      <w:proofErr w:type="gramEnd"/>
    </w:p>
    <w:p w:rsidR="00DF2968" w:rsidRDefault="0022611C">
      <w:pPr>
        <w:jc w:val="both"/>
        <w:rPr>
          <w:rFonts w:eastAsia="Times New Roman"/>
          <w:sz w:val="20"/>
          <w:szCs w:val="20"/>
        </w:rPr>
      </w:pPr>
      <w:r w:rsidRPr="0022611C">
        <w:rPr>
          <w:rFonts w:eastAsia="Times New Roman"/>
          <w:b/>
          <w:sz w:val="20"/>
          <w:szCs w:val="20"/>
        </w:rPr>
        <w:br/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</w:t>
      </w:r>
      <w:r>
        <w:rPr>
          <w:rFonts w:eastAsia="Times New Roman"/>
          <w:sz w:val="20"/>
          <w:szCs w:val="20"/>
        </w:rPr>
        <w:t>ок в порядке и в сроки, установлен</w:t>
      </w:r>
      <w:bookmarkStart w:id="0" w:name="_GoBack"/>
      <w:bookmarkEnd w:id="0"/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F2968" w:rsidRDefault="00DF2968">
      <w:pPr>
        <w:rPr>
          <w:rFonts w:eastAsia="Times New Roman"/>
          <w:sz w:val="20"/>
          <w:szCs w:val="20"/>
        </w:rPr>
      </w:pPr>
    </w:p>
    <w:p w:rsidR="00DF2968" w:rsidRDefault="002261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F2968" w:rsidRDefault="00DF2968">
      <w:pPr>
        <w:rPr>
          <w:rFonts w:eastAsia="Times New Roman"/>
          <w:sz w:val="20"/>
          <w:szCs w:val="20"/>
        </w:rPr>
      </w:pPr>
    </w:p>
    <w:p w:rsidR="00DF2968" w:rsidRDefault="00DF2968">
      <w:pPr>
        <w:rPr>
          <w:rFonts w:eastAsia="Times New Roman"/>
          <w:sz w:val="20"/>
          <w:szCs w:val="20"/>
        </w:rPr>
      </w:pPr>
    </w:p>
    <w:p w:rsidR="00DF2968" w:rsidRDefault="0022611C">
      <w:proofErr w:type="spellStart"/>
      <w:r>
        <w:rPr>
          <w:rFonts w:eastAsia="Times New Roman"/>
          <w:sz w:val="20"/>
          <w:szCs w:val="20"/>
          <w:lang w:val="en-US"/>
        </w:rPr>
        <w:t>По</w:t>
      </w:r>
      <w:r>
        <w:rPr>
          <w:rFonts w:eastAsia="Times New Roman"/>
          <w:sz w:val="20"/>
          <w:szCs w:val="20"/>
          <w:lang w:val="en-US"/>
        </w:rPr>
        <w:t>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F2968" w:rsidRDefault="00DF29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F2968">
        <w:tc>
          <w:tcPr>
            <w:tcW w:w="3307" w:type="dxa"/>
            <w:shd w:val="clear" w:color="auto" w:fill="auto"/>
            <w:vAlign w:val="bottom"/>
          </w:tcPr>
          <w:p w:rsidR="00DF2968" w:rsidRDefault="002261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2968" w:rsidRDefault="00DF296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2968" w:rsidRDefault="002261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F2968">
        <w:tc>
          <w:tcPr>
            <w:tcW w:w="3307" w:type="dxa"/>
            <w:shd w:val="clear" w:color="auto" w:fill="auto"/>
            <w:vAlign w:val="bottom"/>
          </w:tcPr>
          <w:p w:rsidR="00DF2968" w:rsidRDefault="002261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2968" w:rsidRDefault="00DF296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2968" w:rsidRDefault="002261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F2968">
        <w:tc>
          <w:tcPr>
            <w:tcW w:w="3307" w:type="dxa"/>
            <w:shd w:val="clear" w:color="auto" w:fill="auto"/>
            <w:vAlign w:val="bottom"/>
          </w:tcPr>
          <w:p w:rsidR="00DF2968" w:rsidRDefault="002261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2968" w:rsidRDefault="00DF296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2968" w:rsidRDefault="0022611C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22611C"/>
    <w:sectPr w:rsidR="00000000" w:rsidSect="0022611C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2611C">
      <w:r>
        <w:separator/>
      </w:r>
    </w:p>
  </w:endnote>
  <w:endnote w:type="continuationSeparator" w:id="0">
    <w:p w:rsidR="00000000" w:rsidRDefault="0022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968" w:rsidRDefault="00DF2968">
    <w:pPr>
      <w:jc w:val="both"/>
    </w:pPr>
  </w:p>
  <w:p w:rsidR="00DF2968" w:rsidRDefault="00DF2968">
    <w:pPr>
      <w:pStyle w:val="afe"/>
    </w:pPr>
  </w:p>
  <w:p w:rsidR="00DF2968" w:rsidRDefault="00DF296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968" w:rsidRDefault="00DF2968"/>
  </w:footnote>
  <w:footnote w:type="continuationSeparator" w:id="0">
    <w:p w:rsidR="00DF2968" w:rsidRDefault="0022611C">
      <w:r>
        <w:continuationSeparator/>
      </w:r>
    </w:p>
  </w:footnote>
  <w:footnote w:id="1">
    <w:p w:rsidR="00DF2968" w:rsidRDefault="0022611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</w:t>
      </w:r>
      <w:r>
        <w:rPr>
          <w:position w:val="0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position w:val="0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968"/>
    <w:rsid w:val="0022611C"/>
    <w:rsid w:val="00DF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xK843BBTc/AkkycfmN2H3jNx4r8GUFgQFWi4b4CXqRU=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ovK/rDztN5UsbCjmHRXsQYaND/n1LGiGl3BesEO5po4=</DigestValue>
    </Reference>
  </SignedInfo>
  <SignatureValue>XdiLDMC2aHT1k9ddpQQkU03RkrOMK6KRuNcIK7bNRUkYq5xS6jZz+2DozeZyXVWI
RMjYlOaUUgpOBY+XAqTDaA==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oEKKTh7gkC8DGtFeQ5ZPXLbV7HE=</DigestValue>
      </Reference>
      <Reference URI="/word/endnotes.xml?ContentType=application/vnd.openxmlformats-officedocument.wordprocessingml.endnotes+xml">
        <DigestMethod Algorithm="http://www.w3.org/2000/09/xmldsig#sha1"/>
        <DigestValue>ublUWCkz9o+gYgu/gsDcT3EQDqU=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63HwdzDjXznqIUPpjXX1K+iZ+RA=</DigestValue>
      </Reference>
      <Reference URI="/word/footnotes.xml?ContentType=application/vnd.openxmlformats-officedocument.wordprocessingml.footnotes+xml">
        <DigestMethod Algorithm="http://www.w3.org/2000/09/xmldsig#sha1"/>
        <DigestValue>Pdxq12GwojJW0hscNT1TB31V9wg=</DigestValue>
      </Reference>
      <Reference URI="/word/settings.xml?ContentType=application/vnd.openxmlformats-officedocument.wordprocessingml.settings+xml">
        <DigestMethod Algorithm="http://www.w3.org/2000/09/xmldsig#sha1"/>
        <DigestValue>/NabkENlxLU+71J2OBGb1D2t6y0=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2021-05-17T08:40:00Z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2021-05-17T08:40:00Z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dfL91R1I6uOGe0yFkfPWhsoJgn9dVbP25fsud6d+qzU=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FDx/pYRQcMp7TYfHTLi690jFFcJ0TRq1CEpQYTFYDmk=</DigestValue>
    </Reference>
  </SignedInfo>
  <SignatureValue>dcFXpce1hg1C2Fb/PfkgluenQ98iSKErB1Hg3pKcb9E10VisyLL4MUz4yGK1ec8f
ANqLe+VRekrIvMoUEvG2tg==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oEKKTh7gkC8DGtFeQ5ZPXLbV7HE=</DigestValue>
      </Reference>
      <Reference URI="/word/endnotes.xml?ContentType=application/vnd.openxmlformats-officedocument.wordprocessingml.endnotes+xml">
        <DigestMethod Algorithm="http://www.w3.org/2000/09/xmldsig#sha1"/>
        <DigestValue>ublUWCkz9o+gYgu/gsDcT3EQDqU=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63HwdzDjXznqIUPpjXX1K+iZ+RA=</DigestValue>
      </Reference>
      <Reference URI="/word/footnotes.xml?ContentType=application/vnd.openxmlformats-officedocument.wordprocessingml.footnotes+xml">
        <DigestMethod Algorithm="http://www.w3.org/2000/09/xmldsig#sha1"/>
        <DigestValue>Pdxq12GwojJW0hscNT1TB31V9wg=</DigestValue>
      </Reference>
      <Reference URI="/word/settings.xml?ContentType=application/vnd.openxmlformats-officedocument.wordprocessingml.settings+xml">
        <DigestMethod Algorithm="http://www.w3.org/2000/09/xmldsig#sha1"/>
        <DigestValue>/NabkENlxLU+71J2OBGb1D2t6y0=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2021-05-17T08:40:11Z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2021-05-17T08:40:11Z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o10Xv5S9n09KnRN3kSxddmPbvsZhbu+qkh1zLbkzfb0=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FsEc5Ro1G1TCaPnl83c/CffKsvwR5UTi7PQXdlxrre8=</DigestValue>
    </Reference>
  </SignedInfo>
  <SignatureValue>OYOl5P+Hwr2/ugS5SGDgtI4VLZ3uPI8CKu/Pya3cJ8PbmPj0j1cURIa2fAHKN7XH
ZScIhJUsd/1dKDrDEEMAwg==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oEKKTh7gkC8DGtFeQ5ZPXLbV7HE=</DigestValue>
      </Reference>
      <Reference URI="/word/endnotes.xml?ContentType=application/vnd.openxmlformats-officedocument.wordprocessingml.endnotes+xml">
        <DigestMethod Algorithm="http://www.w3.org/2000/09/xmldsig#sha1"/>
        <DigestValue>ublUWCkz9o+gYgu/gsDcT3EQDqU=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63HwdzDjXznqIUPpjXX1K+iZ+RA=</DigestValue>
      </Reference>
      <Reference URI="/word/footnotes.xml?ContentType=application/vnd.openxmlformats-officedocument.wordprocessingml.footnotes+xml">
        <DigestMethod Algorithm="http://www.w3.org/2000/09/xmldsig#sha1"/>
        <DigestValue>Pdxq12GwojJW0hscNT1TB31V9wg=</DigestValue>
      </Reference>
      <Reference URI="/word/settings.xml?ContentType=application/vnd.openxmlformats-officedocument.wordprocessingml.settings+xml">
        <DigestMethod Algorithm="http://www.w3.org/2000/09/xmldsig#sha1"/>
        <DigestValue>/NabkENlxLU+71J2OBGb1D2t6y0=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2021-05-17T08:40:35Z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2021-05-17T08:40:35Z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795</Words>
  <Characters>4535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2021-05-17T08:39:00Z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