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09-05/25744/1323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разработке проектной документации по объекту: «Капитальный ремонт ГТС пруда на р. Расховец у с. Нижнее Гурово Советского района Курской области»"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ПРИРОДНЫХ РЕСУРСОВ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разработке проектной документации по объекту: «Капитальный ремонт ГТС пруда на р. Расховец у с. Нижнее Гурово Советского района Курской области»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212463202716346320100100010017112243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Кольченко Дмитрий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Юровчик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Оленчинкова Екатерина Вадимовна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Черкасов Алексей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 ЭКСПЕРТИЗА И ТЕХНАДЗОР" / 7743206928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1 358 000,00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EA-91776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"ПРОЕКТНЫЙ ИНСТИТУТ "КУРСКВОДСТРОЙ" / 4632017060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1 358 000,00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 ЭКСПЕРТИЗА И ТЕХНАДЗОР"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 ЭКСПЕРТИЗА И ТЕХНАДЗОР"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 ЭКСПЕРТИЗА И ТЕХНАДЗОР"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Кольченко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 ЭКСПЕРТИЗА И ТЕХНАДЗОР"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 ЭКСПЕРТИЗА И ТЕХНАДЗОР"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 Алексей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 ЭКСПЕРТИЗА И ТЕХНАДЗОР"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Юровчик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"ВИП ЭКСПЕРТИЗА И ТЕХНАДЗОР"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"ПРОЕКТНЫЙ ИНСТИТУТ "КУРСКВОДСТРОЙ"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"ПРОЕКТНЫЙ ИНСТИТУТ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"ПРОЕКТНЫЙ ИНСТИТУТ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Кольченко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"ПРОЕКТНЫЙ ИНСТИТУТ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"ПРОЕКТНЫЙ ИНСТИТУТ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 Алексей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"ПРОЕКТНЫЙ ИНСТИТУТ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Юровчик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"ПРОЕКТНЫЙ ИНСТИТУТ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"ВИП ЭКСПЕРТИЗА И ТЕХНАДЗОР", предложивший цену контракта 1 358 000,00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"ВИП ЭКСПЕРТИЗА И ТЕХНАДЗОР",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Кольченко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Юровчик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Черкасов Алексей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628</Words>
  <Characters>4845</Characters>
  <CharactersWithSpaces>5325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2021-05-14T14:16:40Z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