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1D6" w:rsidRPr="00183FDB" w:rsidRDefault="00A85734">
      <w:pPr>
        <w:ind w:firstLine="567"/>
        <w:jc w:val="center"/>
        <w:rPr>
          <w:sz w:val="20"/>
          <w:szCs w:val="20"/>
        </w:rPr>
      </w:pPr>
      <w:r w:rsidRPr="00183FDB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941D6" w:rsidRPr="00183FDB" w:rsidRDefault="00A85734">
      <w:pPr>
        <w:ind w:firstLine="567"/>
        <w:jc w:val="center"/>
        <w:rPr>
          <w:sz w:val="20"/>
          <w:szCs w:val="20"/>
        </w:rPr>
      </w:pPr>
      <w:r w:rsidRPr="00183FDB">
        <w:rPr>
          <w:rFonts w:eastAsia="Times New Roman"/>
          <w:b/>
          <w:bCs/>
          <w:sz w:val="20"/>
          <w:szCs w:val="20"/>
        </w:rPr>
        <w:t xml:space="preserve">"Поставка средств дезинфицирующих в СПб ГБУЗ «Городская больница №40» в 2021 году" </w:t>
      </w:r>
    </w:p>
    <w:p w:rsidR="000941D6" w:rsidRPr="00183FDB" w:rsidRDefault="00A8573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183FDB">
        <w:rPr>
          <w:rFonts w:eastAsia="Times New Roman"/>
          <w:b/>
          <w:bCs/>
          <w:sz w:val="20"/>
          <w:szCs w:val="20"/>
        </w:rPr>
        <w:t xml:space="preserve">(№ извещения 0172200000621000122) </w:t>
      </w:r>
    </w:p>
    <w:p w:rsidR="000941D6" w:rsidRPr="00183FDB" w:rsidRDefault="00A85734">
      <w:pPr>
        <w:ind w:firstLine="567"/>
        <w:jc w:val="right"/>
        <w:rPr>
          <w:sz w:val="20"/>
          <w:szCs w:val="20"/>
        </w:rPr>
      </w:pPr>
      <w:r w:rsidRPr="00183FDB">
        <w:rPr>
          <w:rFonts w:eastAsia="Times New Roman"/>
          <w:sz w:val="20"/>
          <w:szCs w:val="20"/>
        </w:rPr>
        <w:t>17.05.21 10:12:04 (</w:t>
      </w:r>
      <w:r w:rsidRPr="00183FDB">
        <w:rPr>
          <w:rFonts w:eastAsia="Times New Roman"/>
          <w:sz w:val="20"/>
          <w:szCs w:val="20"/>
          <w:lang w:val="en-US"/>
        </w:rPr>
        <w:t>MSK</w:t>
      </w:r>
      <w:r w:rsidRPr="00183FDB">
        <w:rPr>
          <w:rFonts w:eastAsia="Times New Roman"/>
          <w:sz w:val="20"/>
          <w:szCs w:val="20"/>
        </w:rPr>
        <w:t>+00:00)</w:t>
      </w:r>
    </w:p>
    <w:p w:rsidR="000941D6" w:rsidRPr="00183FDB" w:rsidRDefault="000941D6">
      <w:pPr>
        <w:ind w:firstLine="567"/>
        <w:rPr>
          <w:rFonts w:eastAsia="Times New Roman"/>
          <w:sz w:val="16"/>
          <w:szCs w:val="20"/>
        </w:rPr>
      </w:pPr>
    </w:p>
    <w:p w:rsidR="000941D6" w:rsidRPr="00183FDB" w:rsidRDefault="00A85734">
      <w:pPr>
        <w:rPr>
          <w:sz w:val="20"/>
          <w:szCs w:val="20"/>
        </w:rPr>
      </w:pPr>
      <w:r w:rsidRPr="00183FDB">
        <w:rPr>
          <w:rFonts w:eastAsia="Times New Roman"/>
          <w:sz w:val="20"/>
          <w:szCs w:val="20"/>
        </w:rPr>
        <w:t>Уполномоченный орган: АДМИНИСТРАЦИЯ  КУРОРТНОГО  РАЙОНА  САНКТ-ПЕТЕРБУРГА</w:t>
      </w:r>
    </w:p>
    <w:p w:rsidR="000941D6" w:rsidRPr="00183FDB" w:rsidRDefault="000941D6">
      <w:pPr>
        <w:rPr>
          <w:rFonts w:eastAsia="Times New Roman"/>
          <w:sz w:val="16"/>
          <w:szCs w:val="20"/>
        </w:rPr>
      </w:pPr>
    </w:p>
    <w:p w:rsidR="000941D6" w:rsidRPr="00183FDB" w:rsidRDefault="00A85734" w:rsidP="00183FDB">
      <w:pPr>
        <w:rPr>
          <w:sz w:val="20"/>
          <w:szCs w:val="20"/>
        </w:rPr>
      </w:pPr>
      <w:r w:rsidRPr="00183FD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0941D6" w:rsidRPr="00183FDB" w:rsidRDefault="000941D6">
      <w:pPr>
        <w:rPr>
          <w:rFonts w:eastAsia="Times New Roman"/>
          <w:sz w:val="16"/>
          <w:szCs w:val="20"/>
        </w:rPr>
      </w:pPr>
    </w:p>
    <w:p w:rsidR="000941D6" w:rsidRPr="00183FDB" w:rsidRDefault="00A85734" w:rsidP="00183FDB">
      <w:pPr>
        <w:jc w:val="both"/>
        <w:rPr>
          <w:b/>
          <w:sz w:val="20"/>
          <w:szCs w:val="20"/>
        </w:rPr>
      </w:pPr>
      <w:r w:rsidRPr="00183FDB">
        <w:rPr>
          <w:rFonts w:eastAsia="Times New Roman"/>
          <w:sz w:val="20"/>
          <w:szCs w:val="20"/>
        </w:rPr>
        <w:t xml:space="preserve">Наименование закупки: </w:t>
      </w:r>
      <w:r w:rsidRPr="00183FDB">
        <w:rPr>
          <w:rFonts w:eastAsia="Times New Roman"/>
          <w:b/>
          <w:sz w:val="20"/>
          <w:szCs w:val="20"/>
        </w:rPr>
        <w:t>Поставка средств дезинфицирующих в СПб ГБУЗ «Городская больница №40» в 2021 году</w:t>
      </w:r>
    </w:p>
    <w:p w:rsidR="000941D6" w:rsidRPr="00183FDB" w:rsidRDefault="000941D6" w:rsidP="00183FDB">
      <w:pPr>
        <w:jc w:val="both"/>
        <w:rPr>
          <w:rFonts w:eastAsia="Times New Roman"/>
          <w:b/>
          <w:sz w:val="16"/>
          <w:szCs w:val="20"/>
        </w:rPr>
      </w:pPr>
    </w:p>
    <w:p w:rsidR="000941D6" w:rsidRPr="00183FDB" w:rsidRDefault="00A85734" w:rsidP="00183FDB">
      <w:pPr>
        <w:jc w:val="both"/>
        <w:rPr>
          <w:b/>
          <w:sz w:val="20"/>
          <w:szCs w:val="20"/>
        </w:rPr>
      </w:pPr>
      <w:r w:rsidRPr="00183FDB">
        <w:rPr>
          <w:rFonts w:eastAsia="Times New Roman"/>
          <w:b/>
          <w:sz w:val="20"/>
          <w:szCs w:val="20"/>
        </w:rPr>
        <w:t>Начальная (максимальная) цена контракта: 3 764 229,35 руб.</w:t>
      </w:r>
    </w:p>
    <w:p w:rsidR="000941D6" w:rsidRPr="00183FDB" w:rsidRDefault="000941D6">
      <w:pPr>
        <w:rPr>
          <w:rFonts w:eastAsia="Times New Roman"/>
          <w:sz w:val="16"/>
          <w:szCs w:val="20"/>
        </w:rPr>
      </w:pPr>
    </w:p>
    <w:tbl>
      <w:tblPr>
        <w:tblW w:w="9927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64"/>
        <w:gridCol w:w="8563"/>
      </w:tblGrid>
      <w:tr w:rsidR="000941D6" w:rsidRPr="00183FDB" w:rsidTr="00A85734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41D6" w:rsidRPr="00183FDB" w:rsidRDefault="00A85734">
            <w:pPr>
              <w:pStyle w:val="af8"/>
              <w:rPr>
                <w:sz w:val="16"/>
                <w:szCs w:val="20"/>
              </w:rPr>
            </w:pPr>
            <w:proofErr w:type="spellStart"/>
            <w:r w:rsidRPr="00183FDB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941D6" w:rsidRPr="00183FD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941D6" w:rsidRPr="00183FDB" w:rsidRDefault="00A85734">
                  <w:pPr>
                    <w:jc w:val="both"/>
                    <w:rPr>
                      <w:sz w:val="16"/>
                      <w:szCs w:val="20"/>
                    </w:rPr>
                  </w:pPr>
                  <w:r w:rsidRPr="00183FDB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183FDB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183FD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83FDB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183FD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83FD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83FD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83FD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0941D6" w:rsidRPr="00183FDB" w:rsidRDefault="00A85734">
                  <w:pPr>
                    <w:jc w:val="both"/>
                    <w:rPr>
                      <w:sz w:val="16"/>
                      <w:szCs w:val="20"/>
                    </w:rPr>
                  </w:pPr>
                  <w:r w:rsidRPr="00183FDB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183FDB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183FDB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0941D6" w:rsidRPr="00183FD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941D6" w:rsidRPr="00183FDB" w:rsidRDefault="00A85734">
                  <w:pPr>
                    <w:jc w:val="both"/>
                    <w:rPr>
                      <w:sz w:val="16"/>
                      <w:szCs w:val="20"/>
                    </w:rPr>
                  </w:pPr>
                  <w:r w:rsidRPr="00183FDB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941D6" w:rsidRPr="00183FDB" w:rsidRDefault="00A85734">
                  <w:pPr>
                    <w:jc w:val="both"/>
                    <w:rPr>
                      <w:sz w:val="16"/>
                      <w:szCs w:val="20"/>
                    </w:rPr>
                  </w:pPr>
                  <w:r w:rsidRPr="00183FDB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0941D6" w:rsidRPr="00183FDB" w:rsidRDefault="000941D6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0941D6" w:rsidRPr="00183FDB" w:rsidTr="00A85734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41D6" w:rsidRPr="00183FDB" w:rsidRDefault="00A85734">
            <w:pPr>
              <w:pStyle w:val="af8"/>
              <w:rPr>
                <w:sz w:val="16"/>
                <w:szCs w:val="20"/>
              </w:rPr>
            </w:pPr>
            <w:proofErr w:type="spellStart"/>
            <w:r w:rsidRPr="00183FDB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941D6" w:rsidRPr="00183FD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941D6" w:rsidRPr="00183FDB" w:rsidRDefault="00A85734">
                  <w:pPr>
                    <w:jc w:val="both"/>
                    <w:rPr>
                      <w:sz w:val="16"/>
                      <w:szCs w:val="20"/>
                    </w:rPr>
                  </w:pPr>
                  <w:r w:rsidRPr="00183FDB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941D6" w:rsidRPr="00183FDB" w:rsidRDefault="00A85734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183FDB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941D6" w:rsidRPr="00183FDB" w:rsidRDefault="000941D6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0941D6" w:rsidRPr="00183FDB" w:rsidTr="00A85734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41D6" w:rsidRPr="00183FDB" w:rsidRDefault="00A85734">
            <w:pPr>
              <w:pStyle w:val="af8"/>
              <w:rPr>
                <w:sz w:val="16"/>
                <w:szCs w:val="20"/>
              </w:rPr>
            </w:pPr>
            <w:proofErr w:type="spellStart"/>
            <w:r w:rsidRPr="00183FDB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941D6" w:rsidRPr="00183FD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941D6" w:rsidRPr="00183FDB" w:rsidRDefault="00A85734">
                  <w:pPr>
                    <w:rPr>
                      <w:sz w:val="16"/>
                      <w:szCs w:val="20"/>
                    </w:rPr>
                  </w:pPr>
                  <w:r w:rsidRPr="00183FDB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0941D6" w:rsidRPr="00183FD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941D6" w:rsidRPr="00183FDB" w:rsidRDefault="00A85734">
                  <w:pPr>
                    <w:rPr>
                      <w:sz w:val="16"/>
                      <w:szCs w:val="20"/>
                    </w:rPr>
                  </w:pPr>
                  <w:r w:rsidRPr="00183FDB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0941D6" w:rsidRPr="00183FDB" w:rsidRDefault="00A85734">
                  <w:pPr>
                    <w:rPr>
                      <w:sz w:val="16"/>
                      <w:szCs w:val="20"/>
                    </w:rPr>
                  </w:pPr>
                  <w:r w:rsidRPr="00183FDB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183FDB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183FD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83FDB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183FD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83FD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83FD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83FD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941D6" w:rsidRPr="00183FDB" w:rsidRDefault="000941D6">
            <w:pPr>
              <w:pStyle w:val="af8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0941D6" w:rsidRPr="00183FDB" w:rsidRDefault="000941D6">
      <w:pPr>
        <w:rPr>
          <w:rFonts w:eastAsia="Times New Roman"/>
          <w:sz w:val="16"/>
          <w:szCs w:val="20"/>
        </w:rPr>
      </w:pPr>
    </w:p>
    <w:p w:rsidR="000941D6" w:rsidRPr="00183FDB" w:rsidRDefault="00A85734">
      <w:pPr>
        <w:rPr>
          <w:sz w:val="20"/>
          <w:szCs w:val="20"/>
        </w:rPr>
      </w:pPr>
      <w:r w:rsidRPr="00183FDB">
        <w:rPr>
          <w:rFonts w:eastAsia="Times New Roman"/>
          <w:sz w:val="20"/>
          <w:szCs w:val="20"/>
        </w:rPr>
        <w:t>На заседан</w:t>
      </w:r>
      <w:proofErr w:type="gramStart"/>
      <w:r w:rsidRPr="00183FDB">
        <w:rPr>
          <w:rFonts w:eastAsia="Times New Roman"/>
          <w:sz w:val="20"/>
          <w:szCs w:val="20"/>
        </w:rPr>
        <w:t>ии ау</w:t>
      </w:r>
      <w:proofErr w:type="gramEnd"/>
      <w:r w:rsidRPr="00183FDB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941D6" w:rsidRPr="00183FDB">
        <w:tc>
          <w:tcPr>
            <w:tcW w:w="4960" w:type="dxa"/>
            <w:shd w:val="clear" w:color="auto" w:fill="auto"/>
          </w:tcPr>
          <w:p w:rsidR="000941D6" w:rsidRPr="00183FDB" w:rsidRDefault="00A85734">
            <w:pPr>
              <w:rPr>
                <w:sz w:val="20"/>
                <w:szCs w:val="20"/>
              </w:rPr>
            </w:pPr>
            <w:proofErr w:type="spellStart"/>
            <w:r w:rsidRPr="00183FDB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183FDB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183FDB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183FD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3FD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41D6" w:rsidRPr="00183FDB" w:rsidRDefault="00A85734">
            <w:pPr>
              <w:rPr>
                <w:sz w:val="20"/>
                <w:szCs w:val="20"/>
              </w:rPr>
            </w:pPr>
            <w:proofErr w:type="spellStart"/>
            <w:r w:rsidRPr="00183FDB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183FDB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183FDB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941D6" w:rsidRPr="00183FDB">
        <w:tc>
          <w:tcPr>
            <w:tcW w:w="4960" w:type="dxa"/>
            <w:shd w:val="clear" w:color="auto" w:fill="auto"/>
          </w:tcPr>
          <w:p w:rsidR="000941D6" w:rsidRPr="00183FDB" w:rsidRDefault="00A85734">
            <w:pPr>
              <w:rPr>
                <w:sz w:val="20"/>
                <w:szCs w:val="20"/>
              </w:rPr>
            </w:pPr>
            <w:proofErr w:type="spellStart"/>
            <w:r w:rsidRPr="00183FD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83FD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3FD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41D6" w:rsidRPr="00183FDB" w:rsidRDefault="00A85734">
            <w:pPr>
              <w:rPr>
                <w:sz w:val="20"/>
                <w:szCs w:val="20"/>
              </w:rPr>
            </w:pPr>
            <w:proofErr w:type="spellStart"/>
            <w:r w:rsidRPr="00183FDB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183FDB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183FDB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941D6" w:rsidRPr="00183FDB">
        <w:tc>
          <w:tcPr>
            <w:tcW w:w="4960" w:type="dxa"/>
            <w:shd w:val="clear" w:color="auto" w:fill="auto"/>
          </w:tcPr>
          <w:p w:rsidR="000941D6" w:rsidRPr="00183FDB" w:rsidRDefault="00A85734">
            <w:pPr>
              <w:rPr>
                <w:sz w:val="20"/>
                <w:szCs w:val="20"/>
              </w:rPr>
            </w:pPr>
            <w:proofErr w:type="spellStart"/>
            <w:r w:rsidRPr="00183FD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83FD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3FD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41D6" w:rsidRPr="00183FDB" w:rsidRDefault="00A85734">
            <w:pPr>
              <w:rPr>
                <w:sz w:val="20"/>
                <w:szCs w:val="20"/>
              </w:rPr>
            </w:pPr>
            <w:r w:rsidRPr="00183FDB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0941D6" w:rsidRPr="00183FDB">
        <w:tc>
          <w:tcPr>
            <w:tcW w:w="4960" w:type="dxa"/>
            <w:shd w:val="clear" w:color="auto" w:fill="auto"/>
          </w:tcPr>
          <w:p w:rsidR="000941D6" w:rsidRPr="00183FDB" w:rsidRDefault="00A85734">
            <w:pPr>
              <w:rPr>
                <w:sz w:val="20"/>
                <w:szCs w:val="20"/>
              </w:rPr>
            </w:pPr>
            <w:proofErr w:type="spellStart"/>
            <w:r w:rsidRPr="00183FD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83FD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3FD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41D6" w:rsidRPr="00183FDB" w:rsidRDefault="00A85734">
            <w:pPr>
              <w:rPr>
                <w:sz w:val="20"/>
                <w:szCs w:val="20"/>
              </w:rPr>
            </w:pPr>
            <w:r w:rsidRPr="00183FDB"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0941D6" w:rsidRPr="00183FDB">
        <w:tc>
          <w:tcPr>
            <w:tcW w:w="4960" w:type="dxa"/>
            <w:shd w:val="clear" w:color="auto" w:fill="auto"/>
          </w:tcPr>
          <w:p w:rsidR="000941D6" w:rsidRPr="00183FDB" w:rsidRDefault="00A85734">
            <w:pPr>
              <w:rPr>
                <w:sz w:val="20"/>
                <w:szCs w:val="20"/>
              </w:rPr>
            </w:pPr>
            <w:proofErr w:type="spellStart"/>
            <w:r w:rsidRPr="00183FD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83FD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3FD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41D6" w:rsidRPr="00183FDB" w:rsidRDefault="00A85734">
            <w:pPr>
              <w:rPr>
                <w:sz w:val="20"/>
                <w:szCs w:val="20"/>
              </w:rPr>
            </w:pPr>
            <w:proofErr w:type="spellStart"/>
            <w:r w:rsidRPr="00183FDB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183FDB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183FDB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0941D6" w:rsidRPr="00183FDB">
        <w:tc>
          <w:tcPr>
            <w:tcW w:w="4960" w:type="dxa"/>
            <w:shd w:val="clear" w:color="auto" w:fill="auto"/>
          </w:tcPr>
          <w:p w:rsidR="000941D6" w:rsidRPr="00183FDB" w:rsidRDefault="00A85734">
            <w:pPr>
              <w:rPr>
                <w:sz w:val="20"/>
                <w:szCs w:val="20"/>
              </w:rPr>
            </w:pPr>
            <w:proofErr w:type="spellStart"/>
            <w:r w:rsidRPr="00183FD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83FD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3FD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41D6" w:rsidRPr="00183FDB" w:rsidRDefault="00A85734">
            <w:pPr>
              <w:rPr>
                <w:sz w:val="20"/>
                <w:szCs w:val="20"/>
              </w:rPr>
            </w:pPr>
            <w:proofErr w:type="spellStart"/>
            <w:r w:rsidRPr="00183FDB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183FD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3FDB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183FD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3FDB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941D6" w:rsidRPr="00183FDB">
        <w:tc>
          <w:tcPr>
            <w:tcW w:w="4960" w:type="dxa"/>
            <w:shd w:val="clear" w:color="auto" w:fill="auto"/>
          </w:tcPr>
          <w:p w:rsidR="000941D6" w:rsidRPr="00183FDB" w:rsidRDefault="00A85734">
            <w:pPr>
              <w:rPr>
                <w:sz w:val="20"/>
                <w:szCs w:val="20"/>
              </w:rPr>
            </w:pPr>
            <w:proofErr w:type="spellStart"/>
            <w:r w:rsidRPr="00183FD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83FD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3FD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41D6" w:rsidRPr="00183FDB" w:rsidRDefault="00A85734">
            <w:pPr>
              <w:rPr>
                <w:sz w:val="20"/>
                <w:szCs w:val="20"/>
              </w:rPr>
            </w:pPr>
            <w:proofErr w:type="spellStart"/>
            <w:r w:rsidRPr="00183FDB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183FDB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183FDB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0941D6" w:rsidRPr="00183FDB">
        <w:tc>
          <w:tcPr>
            <w:tcW w:w="4960" w:type="dxa"/>
            <w:shd w:val="clear" w:color="auto" w:fill="auto"/>
          </w:tcPr>
          <w:p w:rsidR="000941D6" w:rsidRPr="00183FDB" w:rsidRDefault="00A85734">
            <w:pPr>
              <w:rPr>
                <w:sz w:val="20"/>
                <w:szCs w:val="20"/>
              </w:rPr>
            </w:pPr>
            <w:r w:rsidRPr="00183FD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941D6" w:rsidRPr="00183FDB" w:rsidRDefault="00A85734">
            <w:pPr>
              <w:rPr>
                <w:sz w:val="20"/>
                <w:szCs w:val="20"/>
              </w:rPr>
            </w:pPr>
            <w:r w:rsidRPr="00183FDB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0941D6" w:rsidRPr="00183FDB" w:rsidRDefault="000941D6">
      <w:pPr>
        <w:rPr>
          <w:rFonts w:eastAsia="Times New Roman"/>
          <w:sz w:val="16"/>
          <w:szCs w:val="20"/>
        </w:rPr>
      </w:pPr>
    </w:p>
    <w:p w:rsidR="000941D6" w:rsidRPr="00183FDB" w:rsidRDefault="00A85734">
      <w:pPr>
        <w:jc w:val="both"/>
        <w:rPr>
          <w:sz w:val="20"/>
          <w:szCs w:val="20"/>
        </w:rPr>
      </w:pPr>
      <w:r w:rsidRPr="00183FDB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941D6" w:rsidRPr="00183FDB" w:rsidRDefault="000941D6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8"/>
        <w:gridCol w:w="3126"/>
        <w:gridCol w:w="2828"/>
        <w:gridCol w:w="1693"/>
      </w:tblGrid>
      <w:tr w:rsidR="000941D6" w:rsidRPr="00183FDB" w:rsidTr="00A85734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0941D6" w:rsidRPr="00183FDB" w:rsidRDefault="00A85734">
            <w:pPr>
              <w:rPr>
                <w:sz w:val="20"/>
                <w:szCs w:val="20"/>
              </w:rPr>
            </w:pPr>
            <w:r w:rsidRPr="00183FDB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183FDB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183FDB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941D6" w:rsidRPr="00183FDB" w:rsidTr="00A85734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jc w:val="center"/>
              <w:rPr>
                <w:b/>
                <w:sz w:val="18"/>
                <w:szCs w:val="20"/>
              </w:rPr>
            </w:pPr>
            <w:r w:rsidRPr="00183FD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jc w:val="center"/>
              <w:rPr>
                <w:b/>
                <w:sz w:val="18"/>
                <w:szCs w:val="20"/>
              </w:rPr>
            </w:pPr>
            <w:r w:rsidRPr="00183FDB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jc w:val="center"/>
              <w:rPr>
                <w:b/>
                <w:sz w:val="18"/>
                <w:szCs w:val="20"/>
              </w:rPr>
            </w:pPr>
            <w:r w:rsidRPr="00183FD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jc w:val="center"/>
              <w:rPr>
                <w:b/>
                <w:sz w:val="18"/>
                <w:szCs w:val="20"/>
              </w:rPr>
            </w:pPr>
            <w:r w:rsidRPr="00183FDB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0941D6" w:rsidRPr="00183FDB" w:rsidTr="00A85734"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pStyle w:val="af8"/>
              <w:jc w:val="center"/>
              <w:rPr>
                <w:sz w:val="18"/>
                <w:szCs w:val="20"/>
              </w:rPr>
            </w:pPr>
            <w:r w:rsidRPr="00183FDB">
              <w:rPr>
                <w:sz w:val="18"/>
                <w:szCs w:val="20"/>
                <w:lang w:val="en-US"/>
              </w:rPr>
              <w:t>EA-92675</w:t>
            </w:r>
          </w:p>
        </w:tc>
        <w:tc>
          <w:tcPr>
            <w:tcW w:w="3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jc w:val="center"/>
              <w:rPr>
                <w:sz w:val="18"/>
                <w:szCs w:val="20"/>
              </w:rPr>
            </w:pPr>
            <w:r w:rsidRPr="00183FDB">
              <w:rPr>
                <w:sz w:val="18"/>
                <w:szCs w:val="20"/>
              </w:rPr>
              <w:t>ОБЩЕСТВО С ОГРАНИЧЕННОЙ ОТВЕТСТВЕННОСТЬЮ "ПРОДЕЗ СПБ" / 7814598061</w:t>
            </w:r>
          </w:p>
        </w:tc>
        <w:tc>
          <w:tcPr>
            <w:tcW w:w="2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jc w:val="center"/>
              <w:rPr>
                <w:sz w:val="18"/>
                <w:szCs w:val="20"/>
              </w:rPr>
            </w:pPr>
            <w:r w:rsidRPr="00183FD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jc w:val="center"/>
              <w:rPr>
                <w:sz w:val="18"/>
                <w:szCs w:val="20"/>
              </w:rPr>
            </w:pPr>
            <w:r w:rsidRPr="00183FDB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0941D6" w:rsidRPr="00183FDB" w:rsidRDefault="000941D6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2611"/>
        <w:gridCol w:w="2410"/>
        <w:gridCol w:w="2827"/>
      </w:tblGrid>
      <w:tr w:rsidR="000941D6" w:rsidRPr="00183FDB" w:rsidTr="00A85734">
        <w:tc>
          <w:tcPr>
            <w:tcW w:w="9915" w:type="dxa"/>
            <w:gridSpan w:val="4"/>
            <w:shd w:val="clear" w:color="auto" w:fill="auto"/>
          </w:tcPr>
          <w:p w:rsidR="000941D6" w:rsidRPr="00183FDB" w:rsidRDefault="00A85734">
            <w:pPr>
              <w:ind w:left="-45"/>
              <w:rPr>
                <w:sz w:val="20"/>
                <w:szCs w:val="20"/>
              </w:rPr>
            </w:pPr>
            <w:r w:rsidRPr="00183FDB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941D6" w:rsidRPr="00183FDB" w:rsidTr="00A85734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83FD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83FDB">
              <w:rPr>
                <w:b/>
                <w:sz w:val="18"/>
                <w:szCs w:val="20"/>
              </w:rPr>
              <w:t>Наименование / ИНН</w:t>
            </w:r>
          </w:p>
          <w:p w:rsidR="000941D6" w:rsidRPr="00183FDB" w:rsidRDefault="00A85734" w:rsidP="00183FD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83FDB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83FDB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83FD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0941D6" w:rsidRPr="00183FDB" w:rsidTr="00A85734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jc w:val="center"/>
              <w:rPr>
                <w:sz w:val="18"/>
                <w:szCs w:val="20"/>
              </w:rPr>
            </w:pPr>
            <w:r w:rsidRPr="00183FDB">
              <w:rPr>
                <w:sz w:val="18"/>
                <w:szCs w:val="20"/>
                <w:lang w:val="en-US"/>
              </w:rPr>
              <w:t>EA-92675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jc w:val="center"/>
              <w:rPr>
                <w:sz w:val="18"/>
                <w:szCs w:val="20"/>
              </w:rPr>
            </w:pPr>
            <w:r w:rsidRPr="00183FDB">
              <w:rPr>
                <w:sz w:val="18"/>
                <w:szCs w:val="20"/>
              </w:rPr>
              <w:t>ОБЩЕСТВО С ОГРАНИЧЕННОЙ ОТВЕТСТВЕННОСТЬЮ "ПРОДЕЗ СПБ" / 7814598061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jc w:val="center"/>
              <w:rPr>
                <w:sz w:val="18"/>
                <w:szCs w:val="20"/>
              </w:rPr>
            </w:pPr>
            <w:proofErr w:type="spellStart"/>
            <w:r w:rsidRPr="00183FDB">
              <w:rPr>
                <w:sz w:val="18"/>
                <w:szCs w:val="20"/>
                <w:lang w:val="en-US"/>
              </w:rPr>
              <w:t>Степаненко</w:t>
            </w:r>
            <w:proofErr w:type="spellEnd"/>
            <w:r w:rsidRPr="00183FDB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183FDB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jc w:val="center"/>
              <w:rPr>
                <w:sz w:val="18"/>
                <w:szCs w:val="20"/>
              </w:rPr>
            </w:pPr>
            <w:r w:rsidRPr="00183FD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941D6" w:rsidRPr="00183FDB" w:rsidTr="00A85734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jc w:val="center"/>
              <w:rPr>
                <w:sz w:val="18"/>
                <w:szCs w:val="20"/>
              </w:rPr>
            </w:pPr>
            <w:r w:rsidRPr="00183FDB">
              <w:rPr>
                <w:sz w:val="18"/>
                <w:szCs w:val="20"/>
                <w:lang w:val="en-US"/>
              </w:rPr>
              <w:t>EA-92675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jc w:val="center"/>
              <w:rPr>
                <w:sz w:val="18"/>
                <w:szCs w:val="20"/>
              </w:rPr>
            </w:pPr>
            <w:bookmarkStart w:id="0" w:name="_GoBack"/>
            <w:bookmarkEnd w:id="0"/>
            <w:r w:rsidRPr="00183FDB">
              <w:rPr>
                <w:sz w:val="18"/>
                <w:szCs w:val="20"/>
              </w:rPr>
              <w:t xml:space="preserve">ОБЩЕСТВО С ОГРАНИЧЕННОЙ ОТВЕТСТВЕННОСТЬЮ </w:t>
            </w:r>
            <w:r w:rsidRPr="00183FDB">
              <w:rPr>
                <w:sz w:val="18"/>
                <w:szCs w:val="20"/>
              </w:rPr>
              <w:lastRenderedPageBreak/>
              <w:t>"ПРОДЕЗ СПБ" / 7814598061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jc w:val="center"/>
              <w:rPr>
                <w:sz w:val="18"/>
                <w:szCs w:val="20"/>
              </w:rPr>
            </w:pPr>
            <w:r w:rsidRPr="00183FDB">
              <w:rPr>
                <w:sz w:val="18"/>
                <w:szCs w:val="20"/>
                <w:lang w:val="en-US"/>
              </w:rPr>
              <w:lastRenderedPageBreak/>
              <w:t>Стрелец Лариса Васильевна</w:t>
            </w:r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jc w:val="center"/>
              <w:rPr>
                <w:sz w:val="18"/>
                <w:szCs w:val="20"/>
              </w:rPr>
            </w:pPr>
            <w:r w:rsidRPr="00183FDB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183FDB">
              <w:rPr>
                <w:sz w:val="18"/>
                <w:szCs w:val="20"/>
              </w:rPr>
              <w:lastRenderedPageBreak/>
              <w:t>документации об электронном аукционе</w:t>
            </w:r>
          </w:p>
        </w:tc>
      </w:tr>
      <w:tr w:rsidR="000941D6" w:rsidRPr="00183FDB" w:rsidTr="00A85734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jc w:val="center"/>
              <w:rPr>
                <w:sz w:val="18"/>
                <w:szCs w:val="20"/>
              </w:rPr>
            </w:pPr>
            <w:r w:rsidRPr="00183FDB">
              <w:rPr>
                <w:sz w:val="18"/>
                <w:szCs w:val="20"/>
                <w:lang w:val="en-US"/>
              </w:rPr>
              <w:lastRenderedPageBreak/>
              <w:t>EA-92675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jc w:val="center"/>
              <w:rPr>
                <w:sz w:val="18"/>
                <w:szCs w:val="20"/>
              </w:rPr>
            </w:pPr>
            <w:r w:rsidRPr="00183FDB">
              <w:rPr>
                <w:sz w:val="18"/>
                <w:szCs w:val="20"/>
              </w:rPr>
              <w:t>ОБЩЕСТВО С ОГРАНИЧЕННОЙ ОТВЕТСТВЕННОСТЬЮ "ПРОДЕЗ СПБ" / 7814598061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jc w:val="center"/>
              <w:rPr>
                <w:sz w:val="18"/>
                <w:szCs w:val="20"/>
              </w:rPr>
            </w:pPr>
            <w:proofErr w:type="spellStart"/>
            <w:r w:rsidRPr="00183FDB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183FDB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183FDB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jc w:val="center"/>
              <w:rPr>
                <w:sz w:val="18"/>
                <w:szCs w:val="20"/>
              </w:rPr>
            </w:pPr>
            <w:r w:rsidRPr="00183FD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941D6" w:rsidRPr="00183FDB" w:rsidTr="00A85734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jc w:val="center"/>
              <w:rPr>
                <w:sz w:val="18"/>
                <w:szCs w:val="20"/>
              </w:rPr>
            </w:pPr>
            <w:r w:rsidRPr="00183FDB">
              <w:rPr>
                <w:sz w:val="18"/>
                <w:szCs w:val="20"/>
                <w:lang w:val="en-US"/>
              </w:rPr>
              <w:t>EA-92675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jc w:val="center"/>
              <w:rPr>
                <w:sz w:val="18"/>
                <w:szCs w:val="20"/>
              </w:rPr>
            </w:pPr>
            <w:r w:rsidRPr="00183FDB">
              <w:rPr>
                <w:sz w:val="18"/>
                <w:szCs w:val="20"/>
              </w:rPr>
              <w:t>ОБЩЕСТВО С ОГРАНИЧЕННОЙ ОТВЕТСТВЕННОСТЬЮ "ПРОДЕЗ СПБ" / 7814598061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jc w:val="center"/>
              <w:rPr>
                <w:sz w:val="18"/>
                <w:szCs w:val="20"/>
              </w:rPr>
            </w:pPr>
            <w:proofErr w:type="spellStart"/>
            <w:r w:rsidRPr="00183FDB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183FDB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183FDB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jc w:val="center"/>
              <w:rPr>
                <w:sz w:val="18"/>
                <w:szCs w:val="20"/>
              </w:rPr>
            </w:pPr>
            <w:r w:rsidRPr="00183FD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941D6" w:rsidRPr="00183FDB" w:rsidTr="00A85734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jc w:val="center"/>
              <w:rPr>
                <w:sz w:val="18"/>
                <w:szCs w:val="20"/>
              </w:rPr>
            </w:pPr>
            <w:r w:rsidRPr="00183FDB">
              <w:rPr>
                <w:sz w:val="18"/>
                <w:szCs w:val="20"/>
                <w:lang w:val="en-US"/>
              </w:rPr>
              <w:t>EA-92675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jc w:val="center"/>
              <w:rPr>
                <w:sz w:val="18"/>
                <w:szCs w:val="20"/>
              </w:rPr>
            </w:pPr>
            <w:r w:rsidRPr="00183FDB">
              <w:rPr>
                <w:sz w:val="18"/>
                <w:szCs w:val="20"/>
              </w:rPr>
              <w:t>ОБЩЕСТВО С ОГРАНИЧЕННОЙ ОТВЕТСТВЕННОСТЬЮ "ПРОДЕЗ СПБ" / 7814598061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jc w:val="center"/>
              <w:rPr>
                <w:sz w:val="18"/>
                <w:szCs w:val="20"/>
              </w:rPr>
            </w:pPr>
            <w:r w:rsidRPr="00183FDB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jc w:val="center"/>
              <w:rPr>
                <w:sz w:val="18"/>
                <w:szCs w:val="20"/>
              </w:rPr>
            </w:pPr>
            <w:r w:rsidRPr="00183FD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941D6" w:rsidRPr="00183FDB" w:rsidTr="00A85734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jc w:val="center"/>
              <w:rPr>
                <w:sz w:val="18"/>
                <w:szCs w:val="20"/>
              </w:rPr>
            </w:pPr>
            <w:r w:rsidRPr="00183FDB">
              <w:rPr>
                <w:sz w:val="18"/>
                <w:szCs w:val="20"/>
                <w:lang w:val="en-US"/>
              </w:rPr>
              <w:t>EA-92675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jc w:val="center"/>
              <w:rPr>
                <w:sz w:val="18"/>
                <w:szCs w:val="20"/>
              </w:rPr>
            </w:pPr>
            <w:r w:rsidRPr="00183FDB">
              <w:rPr>
                <w:sz w:val="18"/>
                <w:szCs w:val="20"/>
              </w:rPr>
              <w:t>ОБЩЕСТВО С ОГРАНИЧЕННОЙ ОТВЕТСТВЕННОСТЬЮ "ПРОДЕЗ СПБ" / 7814598061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jc w:val="center"/>
              <w:rPr>
                <w:sz w:val="18"/>
                <w:szCs w:val="20"/>
              </w:rPr>
            </w:pPr>
            <w:proofErr w:type="spellStart"/>
            <w:r w:rsidRPr="00183FDB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183FD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83FDB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183FD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83FDB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jc w:val="center"/>
              <w:rPr>
                <w:sz w:val="18"/>
                <w:szCs w:val="20"/>
              </w:rPr>
            </w:pPr>
            <w:r w:rsidRPr="00183FD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941D6" w:rsidRPr="00183FDB" w:rsidTr="00A85734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jc w:val="center"/>
              <w:rPr>
                <w:sz w:val="18"/>
                <w:szCs w:val="20"/>
              </w:rPr>
            </w:pPr>
            <w:r w:rsidRPr="00183FDB">
              <w:rPr>
                <w:sz w:val="18"/>
                <w:szCs w:val="20"/>
                <w:lang w:val="en-US"/>
              </w:rPr>
              <w:t>EA-92675</w:t>
            </w:r>
          </w:p>
        </w:tc>
        <w:tc>
          <w:tcPr>
            <w:tcW w:w="2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jc w:val="center"/>
              <w:rPr>
                <w:sz w:val="18"/>
                <w:szCs w:val="20"/>
              </w:rPr>
            </w:pPr>
            <w:r w:rsidRPr="00183FDB">
              <w:rPr>
                <w:sz w:val="18"/>
                <w:szCs w:val="20"/>
              </w:rPr>
              <w:t>ОБЩЕСТВО С ОГРАНИЧЕННОЙ ОТВЕТСТВЕННОСТЬЮ "ПРОДЕЗ СПБ" / 7814598061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jc w:val="center"/>
              <w:rPr>
                <w:sz w:val="18"/>
                <w:szCs w:val="20"/>
              </w:rPr>
            </w:pPr>
            <w:proofErr w:type="spellStart"/>
            <w:r w:rsidRPr="00183FDB">
              <w:rPr>
                <w:sz w:val="18"/>
                <w:szCs w:val="20"/>
                <w:lang w:val="en-US"/>
              </w:rPr>
              <w:t>Косарева</w:t>
            </w:r>
            <w:proofErr w:type="spellEnd"/>
            <w:r w:rsidRPr="00183FDB">
              <w:rPr>
                <w:sz w:val="18"/>
                <w:szCs w:val="20"/>
                <w:lang w:val="en-US"/>
              </w:rPr>
              <w:t xml:space="preserve"> Марина </w:t>
            </w:r>
            <w:proofErr w:type="spellStart"/>
            <w:r w:rsidRPr="00183FDB">
              <w:rPr>
                <w:sz w:val="18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41D6" w:rsidRPr="00183FDB" w:rsidRDefault="00A85734" w:rsidP="00183FDB">
            <w:pPr>
              <w:jc w:val="center"/>
              <w:rPr>
                <w:sz w:val="18"/>
                <w:szCs w:val="20"/>
              </w:rPr>
            </w:pPr>
            <w:r w:rsidRPr="00183FD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941D6" w:rsidRPr="00183FDB" w:rsidRDefault="000941D6">
      <w:pPr>
        <w:rPr>
          <w:sz w:val="16"/>
          <w:szCs w:val="20"/>
        </w:rPr>
      </w:pPr>
    </w:p>
    <w:p w:rsidR="000941D6" w:rsidRPr="00183FDB" w:rsidRDefault="00A85734">
      <w:pPr>
        <w:jc w:val="both"/>
        <w:rPr>
          <w:sz w:val="20"/>
          <w:szCs w:val="20"/>
        </w:rPr>
      </w:pPr>
      <w:r w:rsidRPr="00183FD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941D6" w:rsidRPr="00183FDB" w:rsidRDefault="000941D6">
      <w:pPr>
        <w:jc w:val="both"/>
        <w:rPr>
          <w:sz w:val="14"/>
          <w:szCs w:val="20"/>
        </w:rPr>
      </w:pPr>
    </w:p>
    <w:p w:rsidR="000941D6" w:rsidRPr="00183FDB" w:rsidRDefault="00A85734">
      <w:pPr>
        <w:jc w:val="both"/>
        <w:rPr>
          <w:b/>
          <w:sz w:val="20"/>
          <w:szCs w:val="20"/>
        </w:rPr>
      </w:pPr>
      <w:proofErr w:type="gramStart"/>
      <w:r w:rsidRPr="00183FD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183FDB">
        <w:rPr>
          <w:rFonts w:eastAsia="Times New Roman"/>
          <w:b/>
          <w:sz w:val="20"/>
          <w:szCs w:val="20"/>
        </w:rPr>
        <w:t>ОБЩЕСТВО С ОГРАНИЧЕННОЙ ОТВЕТСТВЕННОСТЬЮ "ПРОДЕЗ СПБ", цена контракта3 764 229,35 руб.</w:t>
      </w:r>
      <w:proofErr w:type="gramEnd"/>
    </w:p>
    <w:p w:rsidR="00183FDB" w:rsidRPr="00183FDB" w:rsidRDefault="00183FDB">
      <w:pPr>
        <w:jc w:val="both"/>
        <w:rPr>
          <w:rFonts w:eastAsia="Times New Roman"/>
          <w:sz w:val="14"/>
          <w:szCs w:val="20"/>
        </w:rPr>
      </w:pPr>
    </w:p>
    <w:p w:rsidR="000941D6" w:rsidRPr="00183FDB" w:rsidRDefault="00A85734">
      <w:pPr>
        <w:jc w:val="both"/>
        <w:rPr>
          <w:rFonts w:eastAsia="Times New Roman"/>
          <w:sz w:val="20"/>
          <w:szCs w:val="20"/>
        </w:rPr>
      </w:pPr>
      <w:r w:rsidRPr="00183FDB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941D6" w:rsidRPr="00183FDB" w:rsidRDefault="000941D6">
      <w:pPr>
        <w:rPr>
          <w:rFonts w:eastAsia="Times New Roman"/>
          <w:sz w:val="16"/>
          <w:szCs w:val="20"/>
        </w:rPr>
      </w:pPr>
    </w:p>
    <w:p w:rsidR="000941D6" w:rsidRPr="00183FDB" w:rsidRDefault="00A85734">
      <w:pPr>
        <w:rPr>
          <w:rFonts w:eastAsia="Times New Roman"/>
          <w:sz w:val="20"/>
          <w:szCs w:val="20"/>
        </w:rPr>
      </w:pPr>
      <w:r w:rsidRPr="00183FDB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941D6" w:rsidRPr="00183FDB" w:rsidRDefault="000941D6">
      <w:pPr>
        <w:rPr>
          <w:rFonts w:eastAsia="Times New Roman"/>
          <w:sz w:val="16"/>
          <w:szCs w:val="20"/>
        </w:rPr>
      </w:pPr>
    </w:p>
    <w:p w:rsidR="000941D6" w:rsidRPr="00183FDB" w:rsidRDefault="00A85734">
      <w:pPr>
        <w:rPr>
          <w:sz w:val="20"/>
          <w:szCs w:val="20"/>
        </w:rPr>
      </w:pPr>
      <w:proofErr w:type="spellStart"/>
      <w:r w:rsidRPr="00183FDB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183FDB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941D6" w:rsidRPr="00183FDB" w:rsidRDefault="000941D6">
      <w:pPr>
        <w:rPr>
          <w:rFonts w:eastAsia="Times New Roman"/>
          <w:sz w:val="16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941D6" w:rsidRPr="00183FDB">
        <w:tc>
          <w:tcPr>
            <w:tcW w:w="3307" w:type="dxa"/>
            <w:shd w:val="clear" w:color="auto" w:fill="auto"/>
            <w:vAlign w:val="bottom"/>
          </w:tcPr>
          <w:p w:rsidR="000941D6" w:rsidRPr="00183FDB" w:rsidRDefault="00A85734">
            <w:pPr>
              <w:pStyle w:val="af8"/>
              <w:rPr>
                <w:sz w:val="20"/>
                <w:szCs w:val="20"/>
              </w:rPr>
            </w:pPr>
            <w:proofErr w:type="spellStart"/>
            <w:r w:rsidRPr="00183FDB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183FDB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183FDB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183FD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3FD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941D6" w:rsidRPr="00183FDB" w:rsidRDefault="000941D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941D6" w:rsidRPr="00183FDB" w:rsidRDefault="00A85734">
            <w:pPr>
              <w:pStyle w:val="af8"/>
              <w:rPr>
                <w:sz w:val="20"/>
                <w:szCs w:val="20"/>
              </w:rPr>
            </w:pPr>
            <w:proofErr w:type="spellStart"/>
            <w:r w:rsidRPr="00183FDB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183FDB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183FDB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941D6" w:rsidRPr="00183FDB">
        <w:tc>
          <w:tcPr>
            <w:tcW w:w="3307" w:type="dxa"/>
            <w:shd w:val="clear" w:color="auto" w:fill="auto"/>
            <w:vAlign w:val="bottom"/>
          </w:tcPr>
          <w:p w:rsidR="000941D6" w:rsidRPr="00183FDB" w:rsidRDefault="00A85734">
            <w:pPr>
              <w:pStyle w:val="af8"/>
              <w:rPr>
                <w:sz w:val="20"/>
                <w:szCs w:val="20"/>
              </w:rPr>
            </w:pPr>
            <w:proofErr w:type="spellStart"/>
            <w:r w:rsidRPr="00183FD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83FD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3FD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941D6" w:rsidRPr="00183FDB" w:rsidRDefault="000941D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941D6" w:rsidRPr="00183FDB" w:rsidRDefault="00A85734">
            <w:pPr>
              <w:pStyle w:val="af8"/>
              <w:rPr>
                <w:sz w:val="20"/>
                <w:szCs w:val="20"/>
              </w:rPr>
            </w:pPr>
            <w:proofErr w:type="spellStart"/>
            <w:r w:rsidRPr="00183FDB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183FDB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183FDB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941D6" w:rsidRPr="00183FDB">
        <w:tc>
          <w:tcPr>
            <w:tcW w:w="3307" w:type="dxa"/>
            <w:shd w:val="clear" w:color="auto" w:fill="auto"/>
            <w:vAlign w:val="bottom"/>
          </w:tcPr>
          <w:p w:rsidR="000941D6" w:rsidRPr="00183FDB" w:rsidRDefault="00A85734">
            <w:pPr>
              <w:pStyle w:val="af8"/>
              <w:rPr>
                <w:sz w:val="20"/>
                <w:szCs w:val="20"/>
              </w:rPr>
            </w:pPr>
            <w:proofErr w:type="spellStart"/>
            <w:r w:rsidRPr="00183FD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83FD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3FD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941D6" w:rsidRPr="00183FDB" w:rsidRDefault="000941D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941D6" w:rsidRPr="00183FDB" w:rsidRDefault="00A85734">
            <w:pPr>
              <w:pStyle w:val="af8"/>
              <w:rPr>
                <w:sz w:val="20"/>
                <w:szCs w:val="20"/>
              </w:rPr>
            </w:pPr>
            <w:r w:rsidRPr="00183FDB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0941D6" w:rsidRPr="00183FDB">
        <w:tc>
          <w:tcPr>
            <w:tcW w:w="3307" w:type="dxa"/>
            <w:shd w:val="clear" w:color="auto" w:fill="auto"/>
            <w:vAlign w:val="bottom"/>
          </w:tcPr>
          <w:p w:rsidR="000941D6" w:rsidRPr="00183FDB" w:rsidRDefault="00A85734">
            <w:pPr>
              <w:pStyle w:val="af8"/>
              <w:rPr>
                <w:sz w:val="20"/>
                <w:szCs w:val="20"/>
              </w:rPr>
            </w:pPr>
            <w:proofErr w:type="spellStart"/>
            <w:r w:rsidRPr="00183FD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83FD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3FD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941D6" w:rsidRPr="00183FDB" w:rsidRDefault="000941D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941D6" w:rsidRPr="00183FDB" w:rsidRDefault="00A85734">
            <w:pPr>
              <w:pStyle w:val="af8"/>
              <w:rPr>
                <w:sz w:val="20"/>
                <w:szCs w:val="20"/>
              </w:rPr>
            </w:pPr>
            <w:r w:rsidRPr="00183FDB"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0941D6" w:rsidRPr="00183FDB">
        <w:tc>
          <w:tcPr>
            <w:tcW w:w="3307" w:type="dxa"/>
            <w:shd w:val="clear" w:color="auto" w:fill="auto"/>
            <w:vAlign w:val="bottom"/>
          </w:tcPr>
          <w:p w:rsidR="000941D6" w:rsidRPr="00183FDB" w:rsidRDefault="00A85734">
            <w:pPr>
              <w:pStyle w:val="af8"/>
              <w:rPr>
                <w:sz w:val="20"/>
                <w:szCs w:val="20"/>
              </w:rPr>
            </w:pPr>
            <w:proofErr w:type="spellStart"/>
            <w:r w:rsidRPr="00183FD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83FD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3FD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941D6" w:rsidRPr="00183FDB" w:rsidRDefault="000941D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941D6" w:rsidRPr="00183FDB" w:rsidRDefault="00A85734">
            <w:pPr>
              <w:pStyle w:val="af8"/>
              <w:rPr>
                <w:sz w:val="20"/>
                <w:szCs w:val="20"/>
              </w:rPr>
            </w:pPr>
            <w:proofErr w:type="spellStart"/>
            <w:r w:rsidRPr="00183FDB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183FDB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183FDB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0941D6" w:rsidRPr="00183FDB">
        <w:tc>
          <w:tcPr>
            <w:tcW w:w="3307" w:type="dxa"/>
            <w:shd w:val="clear" w:color="auto" w:fill="auto"/>
            <w:vAlign w:val="bottom"/>
          </w:tcPr>
          <w:p w:rsidR="000941D6" w:rsidRPr="00183FDB" w:rsidRDefault="00A85734">
            <w:pPr>
              <w:pStyle w:val="af8"/>
              <w:rPr>
                <w:sz w:val="20"/>
                <w:szCs w:val="20"/>
              </w:rPr>
            </w:pPr>
            <w:proofErr w:type="spellStart"/>
            <w:r w:rsidRPr="00183FD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83FD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3FD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941D6" w:rsidRPr="00183FDB" w:rsidRDefault="000941D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941D6" w:rsidRPr="00183FDB" w:rsidRDefault="00A85734">
            <w:pPr>
              <w:pStyle w:val="af8"/>
              <w:rPr>
                <w:sz w:val="20"/>
                <w:szCs w:val="20"/>
              </w:rPr>
            </w:pPr>
            <w:proofErr w:type="spellStart"/>
            <w:r w:rsidRPr="00183FDB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183FD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3FDB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183FD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3FDB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941D6" w:rsidRPr="00183FDB">
        <w:tc>
          <w:tcPr>
            <w:tcW w:w="3307" w:type="dxa"/>
            <w:shd w:val="clear" w:color="auto" w:fill="auto"/>
            <w:vAlign w:val="bottom"/>
          </w:tcPr>
          <w:p w:rsidR="000941D6" w:rsidRPr="00183FDB" w:rsidRDefault="00A85734">
            <w:pPr>
              <w:pStyle w:val="af8"/>
              <w:rPr>
                <w:sz w:val="20"/>
                <w:szCs w:val="20"/>
              </w:rPr>
            </w:pPr>
            <w:proofErr w:type="spellStart"/>
            <w:r w:rsidRPr="00183FD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83FD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83FD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941D6" w:rsidRPr="00183FDB" w:rsidRDefault="000941D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941D6" w:rsidRPr="00183FDB" w:rsidRDefault="00A85734">
            <w:pPr>
              <w:pStyle w:val="af8"/>
              <w:rPr>
                <w:sz w:val="20"/>
                <w:szCs w:val="20"/>
              </w:rPr>
            </w:pPr>
            <w:proofErr w:type="spellStart"/>
            <w:r w:rsidRPr="00183FDB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183FDB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183FDB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0941D6" w:rsidRPr="00183FDB">
        <w:tc>
          <w:tcPr>
            <w:tcW w:w="3307" w:type="dxa"/>
            <w:shd w:val="clear" w:color="auto" w:fill="auto"/>
            <w:vAlign w:val="bottom"/>
          </w:tcPr>
          <w:p w:rsidR="000941D6" w:rsidRPr="00183FDB" w:rsidRDefault="00A85734">
            <w:pPr>
              <w:pStyle w:val="af8"/>
              <w:rPr>
                <w:sz w:val="20"/>
                <w:szCs w:val="20"/>
              </w:rPr>
            </w:pPr>
            <w:r w:rsidRPr="00183FDB">
              <w:rPr>
                <w:sz w:val="20"/>
                <w:szCs w:val="20"/>
              </w:rPr>
              <w:t xml:space="preserve">Секретарь комиссии </w:t>
            </w:r>
            <w:r w:rsidRPr="00183FDB">
              <w:rPr>
                <w:sz w:val="18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0941D6" w:rsidRPr="00183FDB" w:rsidRDefault="000941D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941D6" w:rsidRPr="00183FDB" w:rsidRDefault="00A85734">
            <w:pPr>
              <w:pStyle w:val="af8"/>
              <w:rPr>
                <w:sz w:val="20"/>
                <w:szCs w:val="20"/>
              </w:rPr>
            </w:pPr>
            <w:r w:rsidRPr="00183FDB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562CEA" w:rsidRPr="00183FDB" w:rsidRDefault="00562CEA">
      <w:pPr>
        <w:rPr>
          <w:sz w:val="20"/>
          <w:szCs w:val="20"/>
        </w:rPr>
      </w:pPr>
    </w:p>
    <w:sectPr w:rsidR="00562CEA" w:rsidRPr="00183FDB" w:rsidSect="00183FDB">
      <w:footerReference w:type="default" r:id="rId7"/>
      <w:pgSz w:w="11906" w:h="16838"/>
      <w:pgMar w:top="709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CEA" w:rsidRDefault="00A85734">
      <w:r>
        <w:separator/>
      </w:r>
    </w:p>
  </w:endnote>
  <w:endnote w:type="continuationSeparator" w:id="0">
    <w:p w:rsidR="00562CEA" w:rsidRDefault="00A85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1D6" w:rsidRDefault="000941D6">
    <w:pPr>
      <w:jc w:val="both"/>
    </w:pPr>
  </w:p>
  <w:p w:rsidR="000941D6" w:rsidRDefault="000941D6">
    <w:pPr>
      <w:pStyle w:val="afd"/>
    </w:pPr>
  </w:p>
  <w:p w:rsidR="000941D6" w:rsidRDefault="000941D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41D6" w:rsidRDefault="000941D6"/>
  </w:footnote>
  <w:footnote w:type="continuationSeparator" w:id="0">
    <w:p w:rsidR="000941D6" w:rsidRDefault="00A85734">
      <w:r>
        <w:continuationSeparator/>
      </w:r>
    </w:p>
  </w:footnote>
  <w:footnote w:id="1">
    <w:p w:rsidR="000941D6" w:rsidRDefault="00A85734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1D6"/>
    <w:rsid w:val="000941D6"/>
    <w:rsid w:val="00183FDB"/>
    <w:rsid w:val="00562CEA"/>
    <w:rsid w:val="009057FA"/>
    <w:rsid w:val="00A85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vM1Z5rsc/TnV13HazaumcYJXoGosvStWnHWu2bH0W7o=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n6fTpSW3mjdg8+B+hKMvECru+U+B/vLvIumNwOOwBrM=</DigestValue>
    </Reference>
  </SignedInfo>
  <SignatureValue>Y5FwEYUl44et29AT7hvIdRzwOzFV7+17LmBXHTHcdan84quZdkscQKfwrhpNhPfI
+kyBYIPjTls1Glyyj4goCA==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e6O7w73JKg7zo8oTi84ZT8p+8/0=</DigestValue>
      </Reference>
      <Reference URI="/word/endnotes.xml?ContentType=application/vnd.openxmlformats-officedocument.wordprocessingml.endnotes+xml">
        <DigestMethod Algorithm="http://www.w3.org/2000/09/xmldsig#sha1"/>
        <DigestValue>i1DaH1D8onhilbnQm0GNOjtu5bM=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t/Bdil13ZTteZOdQ28iHYYCVTEw=</DigestValue>
      </Reference>
      <Reference URI="/word/footnotes.xml?ContentType=application/vnd.openxmlformats-officedocument.wordprocessingml.footnotes+xml">
        <DigestMethod Algorithm="http://www.w3.org/2000/09/xmldsig#sha1"/>
        <DigestValue>yU7wBIZvrc8SIOewd/zDRjdJnOg=</DigestValue>
      </Reference>
      <Reference URI="/word/settings.xml?ContentType=application/vnd.openxmlformats-officedocument.wordprocessingml.settings+xml">
        <DigestMethod Algorithm="http://www.w3.org/2000/09/xmldsig#sha1"/>
        <DigestValue>ZHdjq0++2tKtta8s9lRQ8BYPsdQ=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2021-05-17T08:45:13Z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2021-05-17T08:45:13Z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0WZYp388oOPXsl9lzlDrzAnA9ge4XXXeAsIxC0Owm0w=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9QZzM6epvnOr8B6ws9KgWbtfKuLsQjeeAQI+NnJ4D0o=</DigestValue>
    </Reference>
  </SignedInfo>
  <SignatureValue>3BvKNsmv7c5f4nevICxekj+8HgutE/jOuMTRGdT8qc2ZVOoqaPTFUnktNteviS11
h+NYvgqP/phCJvVTpJPK8w==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e6O7w73JKg7zo8oTi84ZT8p+8/0=</DigestValue>
      </Reference>
      <Reference URI="/word/endnotes.xml?ContentType=application/vnd.openxmlformats-officedocument.wordprocessingml.endnotes+xml">
        <DigestMethod Algorithm="http://www.w3.org/2000/09/xmldsig#sha1"/>
        <DigestValue>i1DaH1D8onhilbnQm0GNOjtu5bM=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t/Bdil13ZTteZOdQ28iHYYCVTEw=</DigestValue>
      </Reference>
      <Reference URI="/word/footnotes.xml?ContentType=application/vnd.openxmlformats-officedocument.wordprocessingml.footnotes+xml">
        <DigestMethod Algorithm="http://www.w3.org/2000/09/xmldsig#sha1"/>
        <DigestValue>yU7wBIZvrc8SIOewd/zDRjdJnOg=</DigestValue>
      </Reference>
      <Reference URI="/word/settings.xml?ContentType=application/vnd.openxmlformats-officedocument.wordprocessingml.settings+xml">
        <DigestMethod Algorithm="http://www.w3.org/2000/09/xmldsig#sha1"/>
        <DigestValue>ZHdjq0++2tKtta8s9lRQ8BYPsdQ=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2021-05-17T08:45:22Z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2021-05-17T08:45:22Z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Uhlh+jqgMD0S7AAxpbQ4HnbzrxzIOWAok41GjS8hyeY=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Ncceo1f7OMRLAVUNPy1usjHrxdc/tMQcs0b4iwPAfXg=</DigestValue>
    </Reference>
  </SignedInfo>
  <SignatureValue>h3/OymkRe6TgVYGH7RpTk37nwhOrZd1O96ZNBJXSxUNIUo7vcKJL+ANq9gY9bUcD
HpQRf6So8vnY96beanqicA==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e6O7w73JKg7zo8oTi84ZT8p+8/0=</DigestValue>
      </Reference>
      <Reference URI="/word/endnotes.xml?ContentType=application/vnd.openxmlformats-officedocument.wordprocessingml.endnotes+xml">
        <DigestMethod Algorithm="http://www.w3.org/2000/09/xmldsig#sha1"/>
        <DigestValue>i1DaH1D8onhilbnQm0GNOjtu5bM=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t/Bdil13ZTteZOdQ28iHYYCVTEw=</DigestValue>
      </Reference>
      <Reference URI="/word/footnotes.xml?ContentType=application/vnd.openxmlformats-officedocument.wordprocessingml.footnotes+xml">
        <DigestMethod Algorithm="http://www.w3.org/2000/09/xmldsig#sha1"/>
        <DigestValue>yU7wBIZvrc8SIOewd/zDRjdJnOg=</DigestValue>
      </Reference>
      <Reference URI="/word/settings.xml?ContentType=application/vnd.openxmlformats-officedocument.wordprocessingml.settings+xml">
        <DigestMethod Algorithm="http://www.w3.org/2000/09/xmldsig#sha1"/>
        <DigestValue>ZHdjq0++2tKtta8s9lRQ8BYPsdQ=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2021-05-17T08:45:43Z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2021-05-17T08:45:43Z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cCfU/uHRGcikc+59lEmvfhJ3O6w/hUD6MBz77pDberk=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sR6lCmKjE4a4HV3OUxES3zRvQL41uRu7v+8TkT6xQ/s=</DigestValue>
    </Reference>
  </SignedInfo>
  <SignatureValue>8V5W7qXi5WNMJdZqDelcSb6ZgpcFoNYrNVcxTTxBDTZdKjTy2ze0NwCvWdwQ5aM3
dKQ1Bv8P0Q0vc9Scs/Ljlw==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e6O7w73JKg7zo8oTi84ZT8p+8/0=</DigestValue>
      </Reference>
      <Reference URI="/word/endnotes.xml?ContentType=application/vnd.openxmlformats-officedocument.wordprocessingml.endnotes+xml">
        <DigestMethod Algorithm="http://www.w3.org/2000/09/xmldsig#sha1"/>
        <DigestValue>i1DaH1D8onhilbnQm0GNOjtu5bM=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t/Bdil13ZTteZOdQ28iHYYCVTEw=</DigestValue>
      </Reference>
      <Reference URI="/word/footnotes.xml?ContentType=application/vnd.openxmlformats-officedocument.wordprocessingml.footnotes+xml">
        <DigestMethod Algorithm="http://www.w3.org/2000/09/xmldsig#sha1"/>
        <DigestValue>yU7wBIZvrc8SIOewd/zDRjdJnOg=</DigestValue>
      </Reference>
      <Reference URI="/word/settings.xml?ContentType=application/vnd.openxmlformats-officedocument.wordprocessingml.settings+xml">
        <DigestMethod Algorithm="http://www.w3.org/2000/09/xmldsig#sha1"/>
        <DigestValue>ZHdjq0++2tKtta8s9lRQ8BYPsdQ=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2021-05-17T08:46:10Z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2021-05-17T08:46:10Z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fGIe4fuTNuS+EBdi8su9CyvVaPCOohbvLQ5MAO3pP98=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81Rif8Ph0P0nA+fKWf0piOfsITS/n1z9fqVobrSzBdA=</DigestValue>
    </Reference>
  </SignedInfo>
  <SignatureValue>+1nRlDgAGQYVHIR44R6W9TgG18auq+HpXIE8A8XCQbJS19z7WEol2BEtzwxjEUcw
CZf7eb9GOVte/gmzGHPAqQ==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e6O7w73JKg7zo8oTi84ZT8p+8/0=</DigestValue>
      </Reference>
      <Reference URI="/word/endnotes.xml?ContentType=application/vnd.openxmlformats-officedocument.wordprocessingml.endnotes+xml">
        <DigestMethod Algorithm="http://www.w3.org/2000/09/xmldsig#sha1"/>
        <DigestValue>i1DaH1D8onhilbnQm0GNOjtu5bM=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t/Bdil13ZTteZOdQ28iHYYCVTEw=</DigestValue>
      </Reference>
      <Reference URI="/word/footnotes.xml?ContentType=application/vnd.openxmlformats-officedocument.wordprocessingml.footnotes+xml">
        <DigestMethod Algorithm="http://www.w3.org/2000/09/xmldsig#sha1"/>
        <DigestValue>yU7wBIZvrc8SIOewd/zDRjdJnOg=</DigestValue>
      </Reference>
      <Reference URI="/word/settings.xml?ContentType=application/vnd.openxmlformats-officedocument.wordprocessingml.settings+xml">
        <DigestMethod Algorithm="http://www.w3.org/2000/09/xmldsig#sha1"/>
        <DigestValue>ZHdjq0++2tKtta8s9lRQ8BYPsdQ=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2021-05-17T09:26:58Z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2021-05-17T09:26:58Z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3M7g1zfntCwrhx3A1nXf6bdtvnzgFAVR81ga0jjOb8Y=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+JgyneMYPM5zVnrZc9+v8P9ao7oNzme8ZwtrkfJ7DUw=</DigestValue>
    </Reference>
  </SignedInfo>
  <SignatureValue>Ea3M/B3i45Ri4wgm7vrcbY7zS9t39XPaIsaAZryKBJSmw5ZeiFgRBODIwJ5BwAQ0
HNryTK3hEQE5nWTc/yvfmw==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e6O7w73JKg7zo8oTi84ZT8p+8/0=</DigestValue>
      </Reference>
      <Reference URI="/word/endnotes.xml?ContentType=application/vnd.openxmlformats-officedocument.wordprocessingml.endnotes+xml">
        <DigestMethod Algorithm="http://www.w3.org/2000/09/xmldsig#sha1"/>
        <DigestValue>i1DaH1D8onhilbnQm0GNOjtu5bM=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t/Bdil13ZTteZOdQ28iHYYCVTEw=</DigestValue>
      </Reference>
      <Reference URI="/word/footnotes.xml?ContentType=application/vnd.openxmlformats-officedocument.wordprocessingml.footnotes+xml">
        <DigestMethod Algorithm="http://www.w3.org/2000/09/xmldsig#sha1"/>
        <DigestValue>yU7wBIZvrc8SIOewd/zDRjdJnOg=</DigestValue>
      </Reference>
      <Reference URI="/word/settings.xml?ContentType=application/vnd.openxmlformats-officedocument.wordprocessingml.settings+xml">
        <DigestMethod Algorithm="http://www.w3.org/2000/09/xmldsig#sha1"/>
        <DigestValue>ZHdjq0++2tKtta8s9lRQ8BYPsdQ=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2021-05-17T09:31:14Z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2021-05-17T09:31:14Z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RyrKA2jFeyaRzlXXEk80aqePF6L2aLAN9cwbzbXMScg=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ukOBRuxYF3G84dV4eRUuqTbXOvbpU92ytibCyw+o/tE=</DigestValue>
    </Reference>
  </SignedInfo>
  <SignatureValue>Fu+kvI5p+CLyLE3q4Te80zNgSMr6/CvC8Zrnzij5Wh8NTReJOQA4ecEcSQLnz+Qy
YhiN37eBekWlFRDpnKitcg==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e6O7w73JKg7zo8oTi84ZT8p+8/0=</DigestValue>
      </Reference>
      <Reference URI="/word/endnotes.xml?ContentType=application/vnd.openxmlformats-officedocument.wordprocessingml.endnotes+xml">
        <DigestMethod Algorithm="http://www.w3.org/2000/09/xmldsig#sha1"/>
        <DigestValue>i1DaH1D8onhilbnQm0GNOjtu5bM=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t/Bdil13ZTteZOdQ28iHYYCVTEw=</DigestValue>
      </Reference>
      <Reference URI="/word/footnotes.xml?ContentType=application/vnd.openxmlformats-officedocument.wordprocessingml.footnotes+xml">
        <DigestMethod Algorithm="http://www.w3.org/2000/09/xmldsig#sha1"/>
        <DigestValue>yU7wBIZvrc8SIOewd/zDRjdJnOg=</DigestValue>
      </Reference>
      <Reference URI="/word/settings.xml?ContentType=application/vnd.openxmlformats-officedocument.wordprocessingml.settings+xml">
        <DigestMethod Algorithm="http://www.w3.org/2000/09/xmldsig#sha1"/>
        <DigestValue>ZHdjq0++2tKtta8s9lRQ8BYPsdQ=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2021-05-17T11:42:11Z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2021-05-17T11:42:11Z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gXI1fWLqDvMWSjHAQXDu0xLPhtbfKzQF14yyhKgKoU8=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G99l7XhXr8MQ+kogl6aP1a7PayYOmpp6PDN/GMzHoPQ=</DigestValue>
    </Reference>
  </SignedInfo>
  <SignatureValue>i1kTmRR1T3B4dNDAo7TGX1geERpB4SMAhFzRbvWPUGYy9qLp4VFLnKdKTO0WYg1z
pTEXcpALVukjL1Vq3FcE9g==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e6O7w73JKg7zo8oTi84ZT8p+8/0=</DigestValue>
      </Reference>
      <Reference URI="/word/endnotes.xml?ContentType=application/vnd.openxmlformats-officedocument.wordprocessingml.endnotes+xml">
        <DigestMethod Algorithm="http://www.w3.org/2000/09/xmldsig#sha1"/>
        <DigestValue>i1DaH1D8onhilbnQm0GNOjtu5bM=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t/Bdil13ZTteZOdQ28iHYYCVTEw=</DigestValue>
      </Reference>
      <Reference URI="/word/footnotes.xml?ContentType=application/vnd.openxmlformats-officedocument.wordprocessingml.footnotes+xml">
        <DigestMethod Algorithm="http://www.w3.org/2000/09/xmldsig#sha1"/>
        <DigestValue>yU7wBIZvrc8SIOewd/zDRjdJnOg=</DigestValue>
      </Reference>
      <Reference URI="/word/settings.xml?ContentType=application/vnd.openxmlformats-officedocument.wordprocessingml.settings+xml">
        <DigestMethod Algorithm="http://www.w3.org/2000/09/xmldsig#sha1"/>
        <DigestValue>ZHdjq0++2tKtta8s9lRQ8BYPsdQ=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2021-05-17T11:42:21Z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2021-05-17T11:42:21Z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932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cp:lastPrinted>2021-05-17T08:44:00Z</cp:lastPrinted>
  <dcterms:created xsi:type="dcterms:W3CDTF">2021-05-17T08:45:00Z</dcterms:created>
  <dcterms:modified xsi:type="dcterms:W3CDTF">2021-05-17T08:45:00Z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