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 </w:t>
      </w:r>
      <w:r>
        <w:rPr>
          <w:rFonts w:eastAsia="Times New Roman"/>
          <w:b/>
          <w:bCs/>
          <w:sz w:val="20"/>
          <w:szCs w:val="20"/>
        </w:rPr>
        <w:t>№ 03.4-4/3202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подгузников для взрослых и пеленок впитывающих"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0744200000221002950)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>(</w:t>
      </w:r>
      <w:r>
        <w:rPr>
          <w:rFonts w:eastAsia="Times New Roman"/>
          <w:b/>
          <w:bCs/>
          <w:sz w:val="20"/>
          <w:szCs w:val="20"/>
          <w:lang w:val="ru-RU"/>
        </w:rPr>
        <w:t xml:space="preserve">Регистрационный номер </w:t>
      </w:r>
      <w:r>
        <w:rPr>
          <w:rFonts w:eastAsia="Times New Roman"/>
          <w:b/>
          <w:bCs/>
          <w:strike w:val="false"/>
          <w:dstrike w:val="false"/>
          <w:sz w:val="20"/>
          <w:szCs w:val="20"/>
          <w:lang w:val="ru-RU"/>
        </w:rPr>
        <w:t>09-05/26118)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17.05.21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"КУРСКАЯ ЦЕНТРАЛЬНАЯ РАЙОННАЯ БОЛЬНИЦА"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подгузников для взрослых и пеленок впитывающих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212461100214346110100100630011722244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124 089,00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37.14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Мухина Елена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Гринев Денис Юрьевич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Каменева Валентина Николаевна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Караулова Кристина Владимировна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Чумакова Светлана Юрьевна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Полянский Сергей Петрович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Мезенова Марина Викторовна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EA-92229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 / 5754004670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78 000,00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EA-92459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"ИНВАЛ-ЗАБОТА" / 3908030245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78 830,55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EA-92025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 / 6027106936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90 000,00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EA-92229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"САНА"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"ИНВАЛ-ЗАБОТА"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"ИНВАЛ-ЗАБОТА"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"ИНВАЛ-ЗАБОТА"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"ИНВАЛ-ЗАБОТА"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"ИНВАЛ-ЗАБОТА"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EA-92459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"ИНВАЛ-ЗАБОТА"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EA-92025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ОБЩЕСТВЕННАЯ ОРГАНИЗАЦИЯ ИНВАЛИДОВ Г. ПСКОВА (ООИП ВОИ) - ОТДЕЛЕНИЕ ПСКОВСКОЙ ОБЛАСТНОЙ ОРГАНИЗАЦИИ ОБЩЕРОССИЙСКОЙ ОБЩЕСТВЕННОЙ ОРГАНИЗАЦИИ "ВСЕРОССИЙСКОЕ ОБЩЕСТВО ИНВАЛИДОВ"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"САНА", предложивший цену контракта 78 000,00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"САНА",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Мухина Елена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Гринев Денис Юрьевич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Каменева Валентина Николаевна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Чумакова Светлана Юрьевна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Полянский Сергей Петрович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Мезенова Марина Викторовна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Application>LibreOffice/7.0.1.2$Windows_x86 LibreOffice_project/7cbcfc562f6eb6708b5ff7d7397325de9e764452</Application>
  <Pages>2</Pages>
  <Words>706</Words>
  <Characters>5622</Characters>
  <CharactersWithSpaces>6154</CharactersWithSpaces>
  <Paragraphs>179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2021-05-17T17:30:44Z</dcterms:modified>
  <cp:revision>17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