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A5D" w:rsidRDefault="000501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60A5D" w:rsidRPr="00AF46BD" w:rsidRDefault="00050161">
      <w:pPr>
        <w:ind w:firstLine="567"/>
        <w:jc w:val="center"/>
      </w:pPr>
      <w:r w:rsidRPr="00AF46BD">
        <w:rPr>
          <w:rFonts w:eastAsia="Times New Roman"/>
          <w:b/>
          <w:bCs/>
          <w:sz w:val="20"/>
          <w:szCs w:val="20"/>
        </w:rPr>
        <w:t xml:space="preserve">"ПОСТАВКА НАБОРА РЕАГЕНТОВ ДЛЯ ВЫЯВЛЕНИЯ СКРЫТОЙ КРОВИ И ОСТАТКОВ ЩЕЛОЧНЫХ КОМПОНЕНТОВ (АЗОПИРАМ-КОМПЛЕКТ) ДЛЯ НУЖД СПБ ГБУЗ «ГОРОДСКАЯ ПОЛИКЛИНИКА № 38» В 2021 ГОДУ" </w:t>
      </w:r>
    </w:p>
    <w:p w:rsidR="00F60A5D" w:rsidRPr="00AF46BD" w:rsidRDefault="00050161">
      <w:pPr>
        <w:ind w:firstLine="567"/>
        <w:jc w:val="center"/>
        <w:rPr>
          <w:rFonts w:eastAsia="Times New Roman"/>
          <w:b/>
          <w:bCs/>
        </w:rPr>
      </w:pPr>
      <w:r w:rsidRPr="00AF46B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46BD">
        <w:rPr>
          <w:rFonts w:eastAsia="Times New Roman"/>
          <w:b/>
          <w:bCs/>
          <w:sz w:val="20"/>
          <w:szCs w:val="20"/>
        </w:rPr>
        <w:t xml:space="preserve"> 0372200172621000027) </w:t>
      </w:r>
    </w:p>
    <w:p w:rsidR="00F60A5D" w:rsidRPr="00AF46BD" w:rsidRDefault="00F60A5D">
      <w:pPr>
        <w:ind w:firstLine="567"/>
        <w:jc w:val="center"/>
        <w:rPr>
          <w:sz w:val="20"/>
          <w:szCs w:val="20"/>
        </w:rPr>
      </w:pPr>
    </w:p>
    <w:p w:rsidR="00F60A5D" w:rsidRPr="00AF46BD" w:rsidRDefault="00050161">
      <w:pPr>
        <w:ind w:firstLine="567"/>
        <w:jc w:val="right"/>
      </w:pPr>
      <w:r w:rsidRPr="00AF46BD">
        <w:rPr>
          <w:rFonts w:eastAsia="Times New Roman"/>
          <w:sz w:val="20"/>
          <w:szCs w:val="20"/>
        </w:rPr>
        <w:t>18.05.21 15:52:30 (</w:t>
      </w:r>
      <w:r>
        <w:rPr>
          <w:rFonts w:eastAsia="Times New Roman"/>
          <w:sz w:val="20"/>
          <w:szCs w:val="20"/>
          <w:lang w:val="en-US"/>
        </w:rPr>
        <w:t>MSK</w:t>
      </w:r>
      <w:r w:rsidRPr="00AF46BD">
        <w:rPr>
          <w:rFonts w:eastAsia="Times New Roman"/>
          <w:sz w:val="20"/>
          <w:szCs w:val="20"/>
        </w:rPr>
        <w:t>+00:00)</w:t>
      </w:r>
    </w:p>
    <w:p w:rsidR="00F60A5D" w:rsidRPr="00AF46BD" w:rsidRDefault="00F60A5D">
      <w:pPr>
        <w:ind w:firstLine="567"/>
        <w:rPr>
          <w:rFonts w:eastAsia="Times New Roman"/>
          <w:sz w:val="20"/>
          <w:szCs w:val="20"/>
        </w:rPr>
      </w:pPr>
    </w:p>
    <w:p w:rsidR="00F60A5D" w:rsidRDefault="0005016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F60A5D" w:rsidRDefault="00F60A5D">
      <w:pPr>
        <w:rPr>
          <w:rFonts w:eastAsia="Times New Roman"/>
          <w:sz w:val="20"/>
          <w:szCs w:val="20"/>
        </w:rPr>
      </w:pPr>
    </w:p>
    <w:p w:rsidR="00F60A5D" w:rsidRPr="00AF46BD" w:rsidRDefault="00050161">
      <w:r>
        <w:rPr>
          <w:rFonts w:eastAsia="Times New Roman"/>
          <w:sz w:val="20"/>
          <w:szCs w:val="20"/>
        </w:rPr>
        <w:t>Организатор</w:t>
      </w:r>
      <w:r w:rsidRPr="00AF46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46BD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</w:t>
      </w:r>
      <w:r w:rsidRPr="00AF46BD">
        <w:rPr>
          <w:rFonts w:eastAsia="Times New Roman"/>
          <w:sz w:val="20"/>
          <w:szCs w:val="20"/>
        </w:rPr>
        <w:t>"ГОРОДСКАЯ ПОЛИКЛИНИКА № 38"</w:t>
      </w:r>
    </w:p>
    <w:p w:rsidR="00F60A5D" w:rsidRPr="00AF46BD" w:rsidRDefault="00F60A5D">
      <w:pPr>
        <w:rPr>
          <w:rFonts w:eastAsia="Times New Roman"/>
          <w:sz w:val="20"/>
          <w:szCs w:val="20"/>
        </w:rPr>
      </w:pPr>
    </w:p>
    <w:p w:rsidR="00F60A5D" w:rsidRDefault="00050161">
      <w:r w:rsidRPr="00AF46B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F60A5D" w:rsidRPr="00AF46BD" w:rsidRDefault="00F60A5D">
      <w:pPr>
        <w:rPr>
          <w:rFonts w:eastAsia="Times New Roman"/>
          <w:sz w:val="20"/>
          <w:szCs w:val="20"/>
        </w:rPr>
      </w:pPr>
    </w:p>
    <w:p w:rsidR="00F60A5D" w:rsidRPr="00AF46BD" w:rsidRDefault="00050161">
      <w:r>
        <w:rPr>
          <w:rFonts w:eastAsia="Times New Roman"/>
          <w:sz w:val="20"/>
          <w:szCs w:val="20"/>
        </w:rPr>
        <w:t>Наименование</w:t>
      </w:r>
      <w:r w:rsidRPr="00AF46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46BD">
        <w:rPr>
          <w:rFonts w:eastAsia="Times New Roman"/>
          <w:sz w:val="20"/>
          <w:szCs w:val="20"/>
        </w:rPr>
        <w:t>: ПОСТАВКА НАБОРА РЕАГЕНТОВ ДЛЯ ВЫЯВЛЕНИЯ СКРЫТОЙ КРОВИ И ОСТАТКОВ ЩЕЛОЧНЫХ КОМПОНЕНТОВ (АЗОП</w:t>
      </w:r>
      <w:r w:rsidRPr="00AF46BD">
        <w:rPr>
          <w:rFonts w:eastAsia="Times New Roman"/>
          <w:sz w:val="20"/>
          <w:szCs w:val="20"/>
        </w:rPr>
        <w:t xml:space="preserve">ИРАМ-КОМПЛЕКТ) ДЛЯ НУЖД СПБ ГБУЗ «ГОРОДСКАЯ ПОЛИКЛИНИКА № 38» В 2021 ГОДУ </w:t>
      </w:r>
    </w:p>
    <w:p w:rsidR="00F60A5D" w:rsidRPr="00AF46BD" w:rsidRDefault="00F60A5D">
      <w:pPr>
        <w:rPr>
          <w:rFonts w:eastAsia="Times New Roman"/>
          <w:sz w:val="20"/>
          <w:szCs w:val="20"/>
        </w:rPr>
      </w:pPr>
    </w:p>
    <w:p w:rsidR="00F60A5D" w:rsidRPr="00AF46BD" w:rsidRDefault="000501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212781500120078420100100010370000244</w:t>
      </w:r>
    </w:p>
    <w:p w:rsidR="00F60A5D" w:rsidRDefault="00F60A5D"/>
    <w:p w:rsidR="00F60A5D" w:rsidRDefault="000501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35 116,90 руб.</w:t>
      </w:r>
    </w:p>
    <w:p w:rsidR="00F60A5D" w:rsidRDefault="00F60A5D">
      <w:pPr>
        <w:rPr>
          <w:rFonts w:eastAsia="Times New Roman"/>
          <w:sz w:val="20"/>
          <w:szCs w:val="20"/>
        </w:rPr>
      </w:pPr>
    </w:p>
    <w:p w:rsidR="00F60A5D" w:rsidRDefault="00050161">
      <w:r>
        <w:rPr>
          <w:rFonts w:eastAsia="Times New Roman"/>
          <w:sz w:val="20"/>
          <w:szCs w:val="20"/>
        </w:rPr>
        <w:t>Состав аукционной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60A5D">
        <w:tc>
          <w:tcPr>
            <w:tcW w:w="3400" w:type="dxa"/>
            <w:shd w:val="clear" w:color="auto" w:fill="auto"/>
          </w:tcPr>
          <w:p w:rsidR="00F60A5D" w:rsidRDefault="0005016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0A5D" w:rsidRDefault="00050161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F60A5D" w:rsidRDefault="000501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0A5D">
        <w:tc>
          <w:tcPr>
            <w:tcW w:w="3400" w:type="dxa"/>
            <w:shd w:val="clear" w:color="auto" w:fill="auto"/>
          </w:tcPr>
          <w:p w:rsidR="00F60A5D" w:rsidRDefault="0005016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0A5D" w:rsidRDefault="00050161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0A5D" w:rsidRDefault="000501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0A5D">
        <w:tc>
          <w:tcPr>
            <w:tcW w:w="3400" w:type="dxa"/>
            <w:shd w:val="clear" w:color="auto" w:fill="auto"/>
          </w:tcPr>
          <w:p w:rsidR="00F60A5D" w:rsidRDefault="000501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0A5D" w:rsidRDefault="00050161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0A5D" w:rsidRDefault="000501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0A5D">
        <w:tc>
          <w:tcPr>
            <w:tcW w:w="3400" w:type="dxa"/>
            <w:shd w:val="clear" w:color="auto" w:fill="auto"/>
          </w:tcPr>
          <w:p w:rsidR="00F60A5D" w:rsidRDefault="000501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0A5D" w:rsidRDefault="00050161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0A5D" w:rsidRDefault="000501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0A5D">
        <w:tc>
          <w:tcPr>
            <w:tcW w:w="3400" w:type="dxa"/>
            <w:shd w:val="clear" w:color="auto" w:fill="auto"/>
          </w:tcPr>
          <w:p w:rsidR="00F60A5D" w:rsidRDefault="000501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0A5D" w:rsidRDefault="00050161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F60A5D" w:rsidRDefault="000501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60A5D" w:rsidRDefault="00F60A5D">
      <w:pPr>
        <w:rPr>
          <w:rFonts w:eastAsia="Times New Roman"/>
          <w:sz w:val="20"/>
          <w:szCs w:val="20"/>
        </w:rPr>
      </w:pPr>
    </w:p>
    <w:p w:rsidR="00F60A5D" w:rsidRDefault="0005016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F60A5D" w:rsidRDefault="00F60A5D">
      <w:pPr>
        <w:rPr>
          <w:rFonts w:eastAsia="Times New Roman"/>
          <w:sz w:val="20"/>
          <w:szCs w:val="20"/>
        </w:rPr>
      </w:pPr>
    </w:p>
    <w:p w:rsidR="00F60A5D" w:rsidRDefault="0005016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60A5D" w:rsidRDefault="00F60A5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44"/>
        <w:gridCol w:w="2817"/>
        <w:gridCol w:w="2866"/>
        <w:gridCol w:w="1898"/>
      </w:tblGrid>
      <w:tr w:rsidR="00F60A5D">
        <w:tc>
          <w:tcPr>
            <w:tcW w:w="9924" w:type="dxa"/>
            <w:gridSpan w:val="4"/>
            <w:shd w:val="clear" w:color="auto" w:fill="auto"/>
          </w:tcPr>
          <w:p w:rsidR="00F60A5D" w:rsidRDefault="0005016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60A5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60A5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r>
              <w:rPr>
                <w:sz w:val="20"/>
                <w:szCs w:val="20"/>
                <w:lang w:val="en-US"/>
              </w:rPr>
              <w:t>EA</w:t>
            </w:r>
            <w:r w:rsidRPr="00AF46BD">
              <w:rPr>
                <w:sz w:val="20"/>
                <w:szCs w:val="20"/>
              </w:rPr>
              <w:t>-91709</w:t>
            </w:r>
          </w:p>
          <w:p w:rsidR="00F60A5D" w:rsidRDefault="00050161">
            <w:r w:rsidRPr="00AF46BD">
              <w:rPr>
                <w:sz w:val="20"/>
                <w:szCs w:val="20"/>
              </w:rPr>
              <w:t xml:space="preserve">ОБЩЕСТВО С ОГРАНИЧЕННОЙ </w:t>
            </w:r>
            <w:r w:rsidRPr="00AF46BD">
              <w:rPr>
                <w:sz w:val="20"/>
                <w:szCs w:val="20"/>
              </w:rPr>
              <w:t xml:space="preserve">ОТВЕТСТВЕННОСТЬЮ </w:t>
            </w:r>
            <w:r w:rsidRPr="00AF46BD">
              <w:rPr>
                <w:sz w:val="20"/>
                <w:szCs w:val="20"/>
              </w:rPr>
              <w:lastRenderedPageBreak/>
              <w:t>"НАУЧНО-ИССЛЕДОВАТЕЛЬСКИЙ ИНСТИТУТ ИННОВАЦИОННЫХ ТЕХНОЛОГИЙ И МАТЕРИАЛОВ" / 7802744800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60A5D" w:rsidRDefault="00F60A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A5D" w:rsidRDefault="00050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A5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r>
              <w:rPr>
                <w:sz w:val="20"/>
                <w:szCs w:val="20"/>
                <w:lang w:val="en-US"/>
              </w:rPr>
              <w:t>EA</w:t>
            </w:r>
            <w:r w:rsidRPr="00AF46BD">
              <w:rPr>
                <w:sz w:val="20"/>
                <w:szCs w:val="20"/>
              </w:rPr>
              <w:t>-91709</w:t>
            </w:r>
          </w:p>
          <w:p w:rsidR="00F60A5D" w:rsidRDefault="00050161">
            <w:r w:rsidRPr="00AF46BD">
              <w:rPr>
                <w:sz w:val="20"/>
                <w:szCs w:val="20"/>
              </w:rPr>
              <w:t>ОБЩЕСТВО С ОГРАНИЧЕННОЙ ОТВЕТСТВЕННОСТЬЮ "НАУЧНО-ИССЛЕДОВАТЕЛЬСКИЙ ИНСТИТУТ ИННОВАЦИОННЫХ</w:t>
            </w:r>
            <w:r w:rsidRPr="00AF46BD">
              <w:rPr>
                <w:sz w:val="20"/>
                <w:szCs w:val="20"/>
              </w:rPr>
              <w:t xml:space="preserve"> ТЕХНОЛОГИЙ И МАТЕРИАЛОВ" / 7802744800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A5D" w:rsidRDefault="00F60A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A5D" w:rsidRDefault="00050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A5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r>
              <w:rPr>
                <w:sz w:val="20"/>
                <w:szCs w:val="20"/>
                <w:lang w:val="en-US"/>
              </w:rPr>
              <w:t>EA</w:t>
            </w:r>
            <w:r w:rsidRPr="00AF46BD">
              <w:rPr>
                <w:sz w:val="20"/>
                <w:szCs w:val="20"/>
              </w:rPr>
              <w:t>-91709</w:t>
            </w:r>
          </w:p>
          <w:p w:rsidR="00F60A5D" w:rsidRDefault="00050161">
            <w:r w:rsidRPr="00AF46BD">
              <w:rPr>
                <w:sz w:val="20"/>
                <w:szCs w:val="20"/>
              </w:rPr>
              <w:t>ОБЩЕСТВО С ОГРАНИЧЕННОЙ ОТВЕТСТВЕННОСТЬЮ "НАУЧНО-ИССЛЕДОВАТЕЛЬСКИЙ ИНСТИТУТ ИННОВАЦИОННЫХ ТЕХНОЛОГИЙ И МАТЕРИАЛОВ" / 7802744800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A5D" w:rsidRDefault="00F60A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A5D" w:rsidRDefault="00050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A5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F46BD">
              <w:rPr>
                <w:sz w:val="20"/>
                <w:szCs w:val="20"/>
              </w:rPr>
              <w:t>-91709</w:t>
            </w:r>
          </w:p>
          <w:p w:rsidR="00F60A5D" w:rsidRDefault="00050161">
            <w:r w:rsidRPr="00AF46BD">
              <w:rPr>
                <w:sz w:val="20"/>
                <w:szCs w:val="20"/>
              </w:rPr>
              <w:t>ОБЩЕСТВО С ОГРАНИЧЕННОЙ ОТВЕТСТВЕННОСТЬЮ "НАУЧНО-ИССЛЕДОВАТЕЛЬСКИЙ ИНСТИТУТ ИННОВАЦИОННЫХ ТЕХНОЛОГИЙ И МАТЕРИАЛОВ" / 7802744800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A5D" w:rsidRDefault="00F60A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A5D" w:rsidRDefault="00050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A5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F46BD">
              <w:rPr>
                <w:sz w:val="20"/>
                <w:szCs w:val="20"/>
              </w:rPr>
              <w:t>-91709</w:t>
            </w:r>
          </w:p>
          <w:p w:rsidR="00F60A5D" w:rsidRDefault="00050161">
            <w:r w:rsidRPr="00AF46BD">
              <w:rPr>
                <w:sz w:val="20"/>
                <w:szCs w:val="20"/>
              </w:rPr>
              <w:t xml:space="preserve">ОБЩЕСТВО С </w:t>
            </w:r>
            <w:r w:rsidRPr="00AF46BD">
              <w:rPr>
                <w:sz w:val="20"/>
                <w:szCs w:val="20"/>
              </w:rPr>
              <w:t>ОГРАНИЧЕННОЙ ОТВЕТСТВЕННОСТЬЮ "НАУЧНО-ИССЛЕДОВАТЕЛЬСКИЙ ИНСТИТУТ ИННОВАЦИОННЫХ ТЕХНОЛОГИЙ И МАТЕРИАЛОВ" / 7802744800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A5D" w:rsidRDefault="00F60A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A5D" w:rsidRDefault="00050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A5D" w:rsidRDefault="000501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0A5D" w:rsidRDefault="00F60A5D"/>
    <w:p w:rsidR="00F60A5D" w:rsidRDefault="00050161">
      <w:pPr>
        <w:jc w:val="both"/>
      </w:pPr>
      <w:bookmarkStart w:id="0" w:name="__DdeLink__136_4014115248"/>
      <w:bookmarkStart w:id="1" w:name="_GoBack"/>
      <w:bookmarkEnd w:id="0"/>
      <w:bookmarkEnd w:id="1"/>
      <w:proofErr w:type="gramStart"/>
      <w:r w:rsidRPr="00AF46B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AF46BD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AF46BD">
        <w:rPr>
          <w:rFonts w:eastAsia="Times New Roman"/>
          <w:sz w:val="20"/>
          <w:szCs w:val="20"/>
        </w:rPr>
        <w:t>ВО С ОГРАНИЧЕННОЙ ОТВЕТСТВЕННОСТЬЮ "НАУЧНО-ИССЛЕДОВАТЕЛЬСКИЙ ИНСТИТУТ ИННОВАЦИОННЫХ ТЕХНОЛОГИЙ И МАТЕРИАЛОВ".</w:t>
      </w:r>
      <w:proofErr w:type="gramEnd"/>
    </w:p>
    <w:p w:rsidR="00F60A5D" w:rsidRDefault="00F60A5D">
      <w:pPr>
        <w:jc w:val="both"/>
        <w:rPr>
          <w:sz w:val="20"/>
          <w:szCs w:val="20"/>
        </w:rPr>
      </w:pPr>
    </w:p>
    <w:p w:rsidR="00F60A5D" w:rsidRDefault="0005016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>
        <w:rPr>
          <w:rFonts w:eastAsia="Times New Roman"/>
          <w:sz w:val="20"/>
          <w:szCs w:val="20"/>
        </w:rPr>
        <w:t>стрирована только одна заявка.</w:t>
      </w:r>
    </w:p>
    <w:p w:rsidR="00F60A5D" w:rsidRDefault="00F60A5D">
      <w:pPr>
        <w:jc w:val="both"/>
        <w:rPr>
          <w:rFonts w:eastAsia="Times New Roman"/>
          <w:sz w:val="20"/>
          <w:szCs w:val="20"/>
        </w:rPr>
      </w:pPr>
    </w:p>
    <w:p w:rsidR="00F60A5D" w:rsidRDefault="00050161">
      <w:pPr>
        <w:jc w:val="both"/>
      </w:pPr>
      <w:r w:rsidRPr="00AF46B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F60A5D" w:rsidRDefault="00F60A5D">
      <w:pPr>
        <w:jc w:val="both"/>
        <w:rPr>
          <w:rFonts w:eastAsia="Times New Roman"/>
          <w:sz w:val="20"/>
          <w:szCs w:val="20"/>
        </w:rPr>
      </w:pPr>
    </w:p>
    <w:p w:rsidR="00F60A5D" w:rsidRDefault="00050161">
      <w:r>
        <w:rPr>
          <w:rFonts w:eastAsia="Times New Roman"/>
          <w:sz w:val="20"/>
          <w:szCs w:val="20"/>
        </w:rPr>
        <w:t>Подписи</w:t>
      </w:r>
    </w:p>
    <w:p w:rsidR="00F60A5D" w:rsidRDefault="00F60A5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60A5D">
        <w:tc>
          <w:tcPr>
            <w:tcW w:w="3307" w:type="dxa"/>
            <w:shd w:val="clear" w:color="auto" w:fill="auto"/>
            <w:vAlign w:val="bottom"/>
          </w:tcPr>
          <w:p w:rsidR="00F60A5D" w:rsidRDefault="00050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0A5D" w:rsidRDefault="00F60A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0A5D" w:rsidRDefault="00050161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F60A5D">
        <w:tc>
          <w:tcPr>
            <w:tcW w:w="3307" w:type="dxa"/>
            <w:shd w:val="clear" w:color="auto" w:fill="auto"/>
            <w:vAlign w:val="bottom"/>
          </w:tcPr>
          <w:p w:rsidR="00F60A5D" w:rsidRDefault="00050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0A5D" w:rsidRDefault="00F60A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0A5D" w:rsidRDefault="0005016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60A5D">
        <w:tc>
          <w:tcPr>
            <w:tcW w:w="3307" w:type="dxa"/>
            <w:shd w:val="clear" w:color="auto" w:fill="auto"/>
            <w:vAlign w:val="bottom"/>
          </w:tcPr>
          <w:p w:rsidR="00F60A5D" w:rsidRDefault="00050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0A5D" w:rsidRDefault="00F60A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0A5D" w:rsidRDefault="0005016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60A5D">
        <w:tc>
          <w:tcPr>
            <w:tcW w:w="3307" w:type="dxa"/>
            <w:shd w:val="clear" w:color="auto" w:fill="auto"/>
            <w:vAlign w:val="bottom"/>
          </w:tcPr>
          <w:p w:rsidR="00F60A5D" w:rsidRDefault="00050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0A5D" w:rsidRDefault="00F60A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0A5D" w:rsidRDefault="0005016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60A5D">
        <w:tc>
          <w:tcPr>
            <w:tcW w:w="3307" w:type="dxa"/>
            <w:shd w:val="clear" w:color="auto" w:fill="auto"/>
            <w:vAlign w:val="bottom"/>
          </w:tcPr>
          <w:p w:rsidR="00F60A5D" w:rsidRDefault="00050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0A5D" w:rsidRDefault="00F60A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0A5D" w:rsidRDefault="00050161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</w:tbl>
    <w:p w:rsidR="00000000" w:rsidRDefault="0005016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A5D"/>
    <w:rsid w:val="00050161"/>
    <w:rsid w:val="00AF46BD"/>
    <w:rsid w:val="00F60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2021-05-18T12:54:00Z</dcterms:created>
  <dcterms:modified xsi:type="dcterms:W3CDTF">2021-05-18T12:54:00Z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