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химических реактивов и расходных материалов для лаборатории"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2299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MV Boli"/>
          <w:b/>
          <w:bCs/>
          <w:i w:val="false"/>
          <w:iCs w:val="false"/>
          <w:color w:val="000000"/>
          <w:kern w:val="0"/>
          <w:sz w:val="20"/>
          <w:szCs w:val="20"/>
          <w:lang w:val="en-US" w:eastAsia="ru-RU" w:bidi="ar-SA"/>
        </w:rPr>
        <w:t>09-05/26077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19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реактивов и расходных материалов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212461700143546170100100560160000244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22 019,66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36.42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EA-92906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14 889,90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EA-92907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16 889,00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3126"/>
        <w:gridCol w:w="1361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"ВИТОК", предложивший цену контракта 14 000,00 руб. четырнадцать тысяч рублей 00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  <w:br/>
        <w:t>с ч. 10 ст.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"ВИТОК",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645</Words>
  <Characters>5100</Characters>
  <CharactersWithSpaces>5719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2021-05-19T11:25:08Z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