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2"/>
          <w:szCs w:val="22"/>
        </w:rPr>
        <w:t xml:space="preserve">Протокол № </w:t>
      </w:r>
      <w:r>
        <w:rPr>
          <w:rFonts w:eastAsia="Times New Roman" w:ascii="Liberation Sans" w:hAnsi="Liberation Sans"/>
          <w:b/>
          <w:bCs/>
          <w:i w:val="false"/>
          <w:strike w:val="false"/>
          <w:dstrike w:val="false"/>
          <w:outline w:val="false"/>
          <w:shadow w:val="false"/>
          <w:sz w:val="18"/>
          <w:u w:val="none"/>
          <w:em w:val="none"/>
        </w:rPr>
        <w:t>03.1-4/2278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2"/>
          <w:szCs w:val="22"/>
        </w:rPr>
        <w:t xml:space="preserve"> </w:t>
      </w:r>
      <w:r>
        <w:rPr>
          <w:rFonts w:eastAsia="Times New Roman"/>
          <w:b/>
          <w:bCs/>
          <w:sz w:val="22"/>
          <w:szCs w:val="22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2"/>
          <w:szCs w:val="22"/>
        </w:rPr>
        <w:t>"Поставка медицинских изделий (термометры электронные для измерения температуры тела пациента в импульсном режиме)"</w:t>
      </w:r>
    </w:p>
    <w:p>
      <w:pPr>
        <w:pStyle w:val="Normal"/>
        <w:widowControl w:val="false"/>
        <w:suppressLineNumbers/>
        <w:tabs>
          <w:tab w:val="clear" w:pos="367"/>
          <w:tab w:val="left" w:pos="480" w:leader="none"/>
          <w:tab w:val="left" w:pos="1134" w:leader="none"/>
        </w:tabs>
        <w:suppressAutoHyphens w:val="true"/>
        <w:spacing w:before="0" w:after="0"/>
        <w:ind w:left="0" w:right="0" w:firstLine="709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i w:val="false"/>
          <w:iCs w:val="false"/>
          <w:color w:val="000000"/>
          <w:kern w:val="0"/>
          <w:sz w:val="22"/>
          <w:szCs w:val="22"/>
          <w:lang w:val="en-US" w:bidi="ar-SA"/>
        </w:rPr>
        <w:t>Регистрационный номер документации № 09-05/25544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19</w:t>
      </w:r>
      <w:r>
        <w:rPr>
          <w:rFonts w:eastAsia="Times New Roman"/>
          <w:sz w:val="20"/>
          <w:szCs w:val="20"/>
          <w:lang w:val="en-US"/>
        </w:rPr>
        <w:t>.05.21 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 БЮДЖЕТНОЕ УЧРЕЖДЕНИЕ ЗДРАВООХРАНЕНИЯ "КУРСКАЯ ГОРОДСКАЯ СТАНЦИЯ СКОРОЙ МЕДИЦИНСКОЙ ПОМОЩИ"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медицинских изделий (термометры электронные для измерения температуры тела пациента в импульсном режиме)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212462904774846320100100350012651244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32 725,35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26.66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Кислинская Олеся Александровна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Алутина Ирина Геннадьевна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Сарычева Наталья Сергеевна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Смоленская Карина Михайловна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Ищенко Андрей Александрович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Мальнева Наталья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Самсоненков Антон Игоревич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EA-91180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СЫСОЕВ ВЛАДИМИР КОНСТАНТИНОВИЧ / 890409309485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24 000,00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EA-92212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"МЕДТЕХНИКА" / 4629031064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24 509,10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EA-91547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"ТРОИЦА" / 2465331249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28 143,77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EA-92548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"ООО "ОМЕГА" / 2460115029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28 143,77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8"/>
        <w:gridCol w:w="2748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EA-91180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СЫСОЕВ ВЛАДИМИР КОНСТАНТИНОВИЧ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EA-91180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СЫСОЕВ ВЛАДИМИР КОНСТАНТИНОВИЧ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EA-91180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СЫСОЕВ ВЛАДИМИР КОНСТАНТИНОВИЧ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Мальнева Наталья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EA-91180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СЫСОЕВ ВЛАДИМИР КОНСТАНТИНОВИЧ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Сарычева Наталья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EA-91180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СЫСОЕВ ВЛАДИМИР КОНСТАНТИНОВИЧ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Смоленская Карина Михайловна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EA-91180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СЫСОЕВ ВЛАДИМИР КОНСТАНТИНОВИЧ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Ищенко Андрей Александрович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EA-91180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СЫСОЕВ ВЛАДИМИР КОНСТАНТИНОВИЧ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Самсоненков Антон Игоревич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EA-92212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"МЕДТЕХНИКА"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EA-92212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"МЕДТЕХНИКА"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EA-92212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"МЕДТЕХНИКА"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Мальнева Наталья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EA-92212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"МЕДТЕХНИКА"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Сарычева Наталья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EA-92212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"МЕДТЕХНИКА"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Смоленская Карина Михайловна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EA-92212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"МЕДТЕХНИКА"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Ищенко Андрей Александрович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EA-92212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"МЕДТЕХНИКА"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Самсоненков Антон Игоревич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EA-91547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"ТРОИЦА"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EA-91547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"ТРОИЦА"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EA-91547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"ТРОИЦА"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Мальнева Наталья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EA-91547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"ТРОИЦА"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Сарычева Наталья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EA-91547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"ТРОИЦА"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Смоленская Карина Михайловна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EA-91547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"ТРОИЦА"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Ищенко Андрей Александрович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EA-91547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"ТРОИЦА"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Самсоненков Антон Игоревич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EA-92548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"ООО "ОМЕГА"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EA-92548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"ООО "ОМЕГА"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EA-92548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"ООО "ОМЕГА"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Мальнева Наталья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EA-92548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"ООО "ОМЕГА"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Сарычева Наталья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EA-92548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"ООО "ОМЕГА"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Смоленская Карина Михайловна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EA-92548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"ООО "ОМЕГА"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Ищенко Андрей Александрович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EA-92548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"ООО "ОМЕГА"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Самсоненков Антон Игоревич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СЫСОЕВ ВЛАДИМИР КОНСТАНТИНОВИЧ, предложивший цену контракта 24 000,00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СЫСОЕВ ВЛАДИМИР КОНСТАНТИНОВИЧ,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spacing w:lineRule="auto" w:line="240" w:before="0" w:after="0"/>
        <w:ind w:left="0" w:right="0" w:firstLine="567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b w:val="false"/>
          <w:sz w:val="20"/>
          <w:szCs w:val="20"/>
        </w:rPr>
        <w:t>Протокол составлен в одном экземпляре, который хранится в ОБЛАСТНО</w:t>
      </w:r>
      <w:r>
        <w:rPr>
          <w:rFonts w:eastAsia="Times New Roman"/>
          <w:b w:val="false"/>
          <w:color w:val="000000"/>
          <w:sz w:val="20"/>
          <w:szCs w:val="20"/>
        </w:rPr>
        <w:t>М</w:t>
      </w:r>
      <w:r>
        <w:rPr>
          <w:rFonts w:eastAsia="Times New Roman"/>
          <w:b w:val="false"/>
          <w:sz w:val="20"/>
          <w:szCs w:val="20"/>
        </w:rPr>
        <w:t xml:space="preserve"> КАЗЕННО</w:t>
      </w:r>
      <w:r>
        <w:rPr>
          <w:rFonts w:eastAsia="Times New Roman"/>
          <w:b w:val="false"/>
          <w:color w:val="000000"/>
          <w:sz w:val="20"/>
          <w:szCs w:val="20"/>
        </w:rPr>
        <w:t>М</w:t>
      </w:r>
      <w:r>
        <w:rPr>
          <w:rFonts w:eastAsia="Times New Roman"/>
          <w:b w:val="false"/>
          <w:sz w:val="20"/>
          <w:szCs w:val="20"/>
        </w:rPr>
        <w:t xml:space="preserve"> УЧРЕЖДЕНИ</w:t>
      </w:r>
      <w:r>
        <w:rPr>
          <w:rFonts w:eastAsia="Times New Roman"/>
          <w:b w:val="false"/>
          <w:color w:val="000000"/>
          <w:sz w:val="20"/>
          <w:szCs w:val="20"/>
        </w:rPr>
        <w:t>И</w:t>
      </w:r>
      <w:r>
        <w:rPr>
          <w:rFonts w:eastAsia="Times New Roman"/>
          <w:b w:val="false"/>
          <w:sz w:val="20"/>
          <w:szCs w:val="20"/>
        </w:rPr>
        <w:t xml:space="preserve"> "ЦЕНТР ЗАКУПОК КУРСКОЙ ОБЛАСТИ" и подписан всеми присутствующими членами аукционной комиссии.</w:t>
      </w:r>
      <w:r>
        <w:rPr>
          <w:rFonts w:eastAsia="Times New Roman" w:cs="Times New Roman"/>
          <w:sz w:val="20"/>
          <w:szCs w:val="20"/>
        </w:rPr>
        <w:t xml:space="preserve"> </w:t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Сарычева Наталья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Смоленская Карина Михайловна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Ищенко Андрей Александрович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Мальнева Наталья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Самсоненков Антон Игоревич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367"/>
  <w:autoHyphenation w:val="tru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Application>LibreOffice/6.4.3.2$Windows_x86 LibreOffice_project/747b5d0ebf89f41c860ec2a39efd7cb15b54f2d8</Application>
  <Pages>3</Pages>
  <Words>778</Words>
  <Characters>6247</Characters>
  <CharactersWithSpaces>6787</CharactersWithSpaces>
  <Paragraphs>244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2021-05-19T11:32:36Z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