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0106" w:rsidRDefault="000B46A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B0106" w:rsidRPr="000B46AA" w:rsidRDefault="000B46AA">
      <w:pPr>
        <w:ind w:firstLine="567"/>
        <w:jc w:val="center"/>
      </w:pPr>
      <w:r w:rsidRPr="000B46AA">
        <w:rPr>
          <w:rFonts w:eastAsia="Times New Roman"/>
          <w:b/>
          <w:bCs/>
          <w:sz w:val="20"/>
          <w:szCs w:val="20"/>
        </w:rPr>
        <w:t xml:space="preserve">"Закупка интраокулярных линз" </w:t>
      </w:r>
    </w:p>
    <w:p w:rsidR="00AB0106" w:rsidRPr="000B46AA" w:rsidRDefault="000B46AA">
      <w:pPr>
        <w:ind w:firstLine="567"/>
        <w:jc w:val="center"/>
        <w:rPr>
          <w:rFonts w:eastAsia="Times New Roman"/>
          <w:b/>
          <w:bCs/>
        </w:rPr>
      </w:pPr>
      <w:r w:rsidRPr="000B46A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B46AA">
        <w:rPr>
          <w:rFonts w:eastAsia="Times New Roman"/>
          <w:b/>
          <w:bCs/>
          <w:sz w:val="20"/>
          <w:szCs w:val="20"/>
        </w:rPr>
        <w:t xml:space="preserve"> 0301200061921000038) </w:t>
      </w:r>
    </w:p>
    <w:p w:rsidR="00AB0106" w:rsidRPr="000B46AA" w:rsidRDefault="00AB0106">
      <w:pPr>
        <w:ind w:firstLine="567"/>
        <w:jc w:val="center"/>
        <w:rPr>
          <w:sz w:val="20"/>
          <w:szCs w:val="20"/>
        </w:rPr>
      </w:pPr>
    </w:p>
    <w:p w:rsidR="00AB0106" w:rsidRPr="000B46AA" w:rsidRDefault="000B46AA">
      <w:pPr>
        <w:ind w:firstLine="567"/>
        <w:jc w:val="right"/>
      </w:pPr>
      <w:r w:rsidRPr="000B46AA">
        <w:rPr>
          <w:rFonts w:eastAsia="Times New Roman"/>
          <w:sz w:val="20"/>
          <w:szCs w:val="20"/>
        </w:rPr>
        <w:t>19.05.21 15:32:15 (</w:t>
      </w:r>
      <w:r>
        <w:rPr>
          <w:rFonts w:eastAsia="Times New Roman"/>
          <w:sz w:val="20"/>
          <w:szCs w:val="20"/>
          <w:lang w:val="en-US"/>
        </w:rPr>
        <w:t>MSK</w:t>
      </w:r>
      <w:r w:rsidRPr="000B46AA">
        <w:rPr>
          <w:rFonts w:eastAsia="Times New Roman"/>
          <w:sz w:val="20"/>
          <w:szCs w:val="20"/>
        </w:rPr>
        <w:t>+02:00)</w:t>
      </w:r>
    </w:p>
    <w:p w:rsidR="00AB0106" w:rsidRPr="000B46AA" w:rsidRDefault="00AB0106">
      <w:pPr>
        <w:ind w:firstLine="567"/>
        <w:rPr>
          <w:rFonts w:eastAsia="Times New Roman"/>
          <w:sz w:val="20"/>
          <w:szCs w:val="20"/>
        </w:rPr>
      </w:pPr>
    </w:p>
    <w:p w:rsidR="00AB0106" w:rsidRDefault="000B46AA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450008, Республика </w:t>
      </w:r>
      <w:r>
        <w:rPr>
          <w:rFonts w:eastAsia="Times New Roman"/>
          <w:sz w:val="20"/>
          <w:szCs w:val="20"/>
        </w:rPr>
        <w:t>Башкортостан, г. Уфа, ул. Пушкина, д. 90</w:t>
      </w:r>
    </w:p>
    <w:p w:rsidR="00AB0106" w:rsidRDefault="00AB0106">
      <w:pPr>
        <w:rPr>
          <w:rFonts w:eastAsia="Times New Roman"/>
          <w:sz w:val="20"/>
          <w:szCs w:val="20"/>
        </w:rPr>
      </w:pPr>
    </w:p>
    <w:p w:rsidR="00AB0106" w:rsidRPr="000B46AA" w:rsidRDefault="000B46AA">
      <w:r>
        <w:rPr>
          <w:rFonts w:eastAsia="Times New Roman"/>
          <w:sz w:val="20"/>
          <w:szCs w:val="20"/>
        </w:rPr>
        <w:t>Организатор</w:t>
      </w:r>
      <w:r w:rsidRPr="000B46A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B46AA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AB0106" w:rsidRPr="000B46AA" w:rsidRDefault="00AB0106">
      <w:pPr>
        <w:rPr>
          <w:rFonts w:eastAsia="Times New Roman"/>
          <w:sz w:val="20"/>
          <w:szCs w:val="20"/>
        </w:rPr>
      </w:pPr>
    </w:p>
    <w:p w:rsidR="00AB0106" w:rsidRDefault="000B46AA">
      <w:r w:rsidRPr="000B46AA">
        <w:rPr>
          <w:rFonts w:eastAsia="Times New Roman"/>
          <w:sz w:val="20"/>
          <w:szCs w:val="20"/>
        </w:rPr>
        <w:t>Заказчик: ГОСУДАРСТВЕННОЕ БЮДЖЕТНОЕ УЧРЕЖДЕНИЕ "УФИМСК</w:t>
      </w:r>
      <w:r w:rsidRPr="000B46AA">
        <w:rPr>
          <w:rFonts w:eastAsia="Times New Roman"/>
          <w:sz w:val="20"/>
          <w:szCs w:val="20"/>
        </w:rPr>
        <w:t>ИЙ НАУЧНО-ИССЛЕДОВАТЕЛЬСКИЙ ИНСТИТУТ ГЛАЗНЫХ БОЛЕЗНЕЙ АКАДЕМИИ НАУК РЕСПУБЛИКИ БАШКОРТОСТАН"</w:t>
      </w:r>
    </w:p>
    <w:p w:rsidR="00AB0106" w:rsidRPr="000B46AA" w:rsidRDefault="00AB0106">
      <w:pPr>
        <w:rPr>
          <w:rFonts w:eastAsia="Times New Roman"/>
          <w:sz w:val="20"/>
          <w:szCs w:val="20"/>
        </w:rPr>
      </w:pPr>
    </w:p>
    <w:p w:rsidR="00AB0106" w:rsidRPr="000B46AA" w:rsidRDefault="000B46AA">
      <w:r>
        <w:rPr>
          <w:rFonts w:eastAsia="Times New Roman"/>
          <w:sz w:val="20"/>
          <w:szCs w:val="20"/>
        </w:rPr>
        <w:t>Наименование</w:t>
      </w:r>
      <w:r w:rsidRPr="000B46A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B46AA">
        <w:rPr>
          <w:rFonts w:eastAsia="Times New Roman"/>
          <w:sz w:val="20"/>
          <w:szCs w:val="20"/>
        </w:rPr>
        <w:t xml:space="preserve">: Закупка интраокулярных линз </w:t>
      </w:r>
    </w:p>
    <w:p w:rsidR="00AB0106" w:rsidRPr="000B46AA" w:rsidRDefault="00AB0106">
      <w:pPr>
        <w:rPr>
          <w:rFonts w:eastAsia="Times New Roman"/>
          <w:sz w:val="20"/>
          <w:szCs w:val="20"/>
        </w:rPr>
      </w:pPr>
    </w:p>
    <w:p w:rsidR="00AB0106" w:rsidRPr="000B46AA" w:rsidRDefault="000B46A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212027401807002740100101780013250244</w:t>
      </w:r>
    </w:p>
    <w:p w:rsidR="00AB0106" w:rsidRDefault="00AB0106"/>
    <w:p w:rsidR="00AB0106" w:rsidRDefault="000B46A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</w:t>
      </w:r>
      <w:r>
        <w:rPr>
          <w:rFonts w:eastAsia="Times New Roman"/>
          <w:sz w:val="20"/>
          <w:szCs w:val="20"/>
        </w:rPr>
        <w:t>аксимальное значение цены контракта: 2 998 200,00 руб.</w:t>
      </w:r>
    </w:p>
    <w:p w:rsidR="00AB0106" w:rsidRDefault="00AB0106">
      <w:pPr>
        <w:rPr>
          <w:rFonts w:eastAsia="Times New Roman"/>
          <w:sz w:val="20"/>
          <w:szCs w:val="20"/>
        </w:rPr>
      </w:pPr>
    </w:p>
    <w:p w:rsidR="00AB0106" w:rsidRDefault="000B46AA">
      <w:r>
        <w:rPr>
          <w:rFonts w:eastAsia="Times New Roman"/>
          <w:sz w:val="20"/>
          <w:szCs w:val="20"/>
        </w:rPr>
        <w:t xml:space="preserve">Состав </w:t>
      </w:r>
      <w:r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B0106">
        <w:tc>
          <w:tcPr>
            <w:tcW w:w="3400" w:type="dxa"/>
            <w:shd w:val="clear" w:color="auto" w:fill="auto"/>
          </w:tcPr>
          <w:p w:rsidR="00AB0106" w:rsidRDefault="000B46A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B0106" w:rsidRDefault="000B46AA"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3125" w:type="dxa"/>
            <w:shd w:val="clear" w:color="auto" w:fill="auto"/>
          </w:tcPr>
          <w:p w:rsidR="00AB0106" w:rsidRDefault="000B46A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B0106">
        <w:tc>
          <w:tcPr>
            <w:tcW w:w="3400" w:type="dxa"/>
            <w:shd w:val="clear" w:color="auto" w:fill="auto"/>
          </w:tcPr>
          <w:p w:rsidR="00AB0106" w:rsidRDefault="000B46A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B0106" w:rsidRDefault="000B46AA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B0106" w:rsidRDefault="000B46A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B0106">
        <w:tc>
          <w:tcPr>
            <w:tcW w:w="3400" w:type="dxa"/>
            <w:shd w:val="clear" w:color="auto" w:fill="auto"/>
          </w:tcPr>
          <w:p w:rsidR="00AB0106" w:rsidRDefault="000B46A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B0106" w:rsidRDefault="000B46AA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B0106" w:rsidRDefault="000B46A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B0106">
        <w:tc>
          <w:tcPr>
            <w:tcW w:w="3400" w:type="dxa"/>
            <w:shd w:val="clear" w:color="auto" w:fill="auto"/>
          </w:tcPr>
          <w:p w:rsidR="00AB0106" w:rsidRDefault="000B46A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B0106" w:rsidRDefault="000B46AA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B0106" w:rsidRDefault="000B46A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B0106">
        <w:tc>
          <w:tcPr>
            <w:tcW w:w="3400" w:type="dxa"/>
            <w:shd w:val="clear" w:color="auto" w:fill="auto"/>
          </w:tcPr>
          <w:p w:rsidR="00AB0106" w:rsidRDefault="000B46A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B0106" w:rsidRDefault="000B46AA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B0106" w:rsidRDefault="000B46A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B0106">
        <w:tc>
          <w:tcPr>
            <w:tcW w:w="3400" w:type="dxa"/>
            <w:shd w:val="clear" w:color="auto" w:fill="auto"/>
          </w:tcPr>
          <w:p w:rsidR="00AB0106" w:rsidRDefault="000B46A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B0106" w:rsidRDefault="000B46AA"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B0106" w:rsidRDefault="000B46A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B0106">
        <w:tc>
          <w:tcPr>
            <w:tcW w:w="3400" w:type="dxa"/>
            <w:shd w:val="clear" w:color="auto" w:fill="auto"/>
          </w:tcPr>
          <w:p w:rsidR="00AB0106" w:rsidRDefault="000B46AA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B0106" w:rsidRDefault="000B46AA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B0106" w:rsidRDefault="000B46A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B0106" w:rsidRDefault="00AB0106">
      <w:pPr>
        <w:rPr>
          <w:rFonts w:eastAsia="Times New Roman"/>
          <w:sz w:val="20"/>
          <w:szCs w:val="20"/>
        </w:rPr>
      </w:pPr>
    </w:p>
    <w:p w:rsidR="00AB0106" w:rsidRDefault="000B46A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B0106" w:rsidRDefault="00AB0106">
      <w:pPr>
        <w:rPr>
          <w:rFonts w:eastAsia="Times New Roman"/>
          <w:sz w:val="20"/>
          <w:szCs w:val="20"/>
        </w:rPr>
      </w:pPr>
    </w:p>
    <w:p w:rsidR="00AB0106" w:rsidRDefault="000B46AA">
      <w:r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</w:t>
      </w:r>
      <w:r>
        <w:rPr>
          <w:rFonts w:eastAsia="Times New Roman"/>
          <w:sz w:val="20"/>
          <w:szCs w:val="20"/>
        </w:rPr>
        <w:t>кона №44-ФЗ.</w:t>
      </w:r>
    </w:p>
    <w:p w:rsidR="00AB0106" w:rsidRDefault="00AB0106">
      <w:pPr>
        <w:rPr>
          <w:rFonts w:eastAsia="Times New Roman"/>
        </w:rPr>
      </w:pPr>
    </w:p>
    <w:p w:rsidR="00AB0106" w:rsidRDefault="00AB0106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AB0106">
        <w:tc>
          <w:tcPr>
            <w:tcW w:w="9924" w:type="dxa"/>
            <w:gridSpan w:val="4"/>
            <w:shd w:val="clear" w:color="auto" w:fill="auto"/>
          </w:tcPr>
          <w:p w:rsidR="00AB0106" w:rsidRDefault="000B46A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AB0106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0106" w:rsidRDefault="000B46A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0106" w:rsidRDefault="000B46A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0106" w:rsidRDefault="000B46A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 xml:space="preserve">Единой </w:t>
            </w: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0106" w:rsidRDefault="000B46AA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</w:tr>
      <w:tr w:rsidR="00AB0106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0106" w:rsidRDefault="000B46AA">
            <w:r>
              <w:rPr>
                <w:sz w:val="20"/>
                <w:szCs w:val="20"/>
                <w:lang w:val="en-US"/>
              </w:rPr>
              <w:t>EA</w:t>
            </w:r>
            <w:r w:rsidRPr="000B46AA">
              <w:rPr>
                <w:sz w:val="20"/>
                <w:szCs w:val="20"/>
              </w:rPr>
              <w:t>-91365</w:t>
            </w:r>
          </w:p>
          <w:p w:rsidR="00AB0106" w:rsidRDefault="000B46AA">
            <w:r w:rsidRPr="000B46AA">
              <w:rPr>
                <w:sz w:val="20"/>
                <w:szCs w:val="20"/>
              </w:rPr>
              <w:t>ОБЩЕСТВО С ОГРАНИЧЕННОЙ ОТВЕТСТВЕННОСТЬЮ "ИОЛ" / 5260406996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0106" w:rsidRDefault="000B46AA">
            <w:pPr>
              <w:pStyle w:val="af0"/>
            </w:pPr>
            <w:r w:rsidRPr="000B46AA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AB0106" w:rsidRPr="000B46AA" w:rsidRDefault="00AB0106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AB0106" w:rsidRDefault="000B46A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0106" w:rsidRDefault="000B46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0106" w:rsidRDefault="000B46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AB010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0106" w:rsidRDefault="000B46AA">
            <w:r>
              <w:rPr>
                <w:sz w:val="20"/>
                <w:szCs w:val="20"/>
                <w:lang w:val="en-US"/>
              </w:rPr>
              <w:t>EA</w:t>
            </w:r>
            <w:r w:rsidRPr="000B46AA">
              <w:rPr>
                <w:sz w:val="20"/>
                <w:szCs w:val="20"/>
              </w:rPr>
              <w:t>-91365</w:t>
            </w:r>
          </w:p>
          <w:p w:rsidR="00AB0106" w:rsidRDefault="000B46AA">
            <w:r w:rsidRPr="000B46AA">
              <w:rPr>
                <w:sz w:val="20"/>
                <w:szCs w:val="20"/>
              </w:rPr>
              <w:t xml:space="preserve">ОБЩЕСТВО С </w:t>
            </w:r>
            <w:r w:rsidRPr="000B46AA">
              <w:rPr>
                <w:sz w:val="20"/>
                <w:szCs w:val="20"/>
              </w:rPr>
              <w:t>ОГРАНИЧЕННОЙ ОТВЕТСТВЕННОСТЬЮ "ИОЛ" / 5260406996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0106" w:rsidRDefault="000B46AA">
            <w:pPr>
              <w:pStyle w:val="af0"/>
            </w:pPr>
            <w:r w:rsidRPr="000B46AA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AB0106" w:rsidRPr="000B46AA" w:rsidRDefault="00AB0106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AB0106" w:rsidRDefault="000B46A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0106" w:rsidRDefault="000B46AA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0106" w:rsidRDefault="000B46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AB010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0106" w:rsidRDefault="000B46AA">
            <w:r>
              <w:rPr>
                <w:sz w:val="20"/>
                <w:szCs w:val="20"/>
                <w:lang w:val="en-US"/>
              </w:rPr>
              <w:t>EA</w:t>
            </w:r>
            <w:r w:rsidRPr="000B46AA">
              <w:rPr>
                <w:sz w:val="20"/>
                <w:szCs w:val="20"/>
              </w:rPr>
              <w:t>-91365</w:t>
            </w:r>
          </w:p>
          <w:p w:rsidR="00AB0106" w:rsidRDefault="000B46AA">
            <w:r w:rsidRPr="000B46AA">
              <w:rPr>
                <w:sz w:val="20"/>
                <w:szCs w:val="20"/>
              </w:rPr>
              <w:t xml:space="preserve">ОБЩЕСТВО С ОГРАНИЧЕННОЙ </w:t>
            </w:r>
            <w:r w:rsidRPr="000B46AA">
              <w:rPr>
                <w:sz w:val="20"/>
                <w:szCs w:val="20"/>
              </w:rPr>
              <w:t>ОТВЕТСТВЕННОСТЬЮ "ИОЛ" / 5260406996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0106" w:rsidRDefault="000B46AA">
            <w:pPr>
              <w:pStyle w:val="af0"/>
            </w:pPr>
            <w:r w:rsidRPr="000B46AA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AB0106" w:rsidRPr="000B46AA" w:rsidRDefault="00AB0106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AB0106" w:rsidRDefault="000B46A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0106" w:rsidRDefault="000B46AA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0106" w:rsidRDefault="000B46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AB010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0106" w:rsidRDefault="000B46AA">
            <w:r>
              <w:rPr>
                <w:sz w:val="20"/>
                <w:szCs w:val="20"/>
                <w:lang w:val="en-US"/>
              </w:rPr>
              <w:t>EA</w:t>
            </w:r>
            <w:r w:rsidRPr="000B46AA">
              <w:rPr>
                <w:sz w:val="20"/>
                <w:szCs w:val="20"/>
              </w:rPr>
              <w:t>-91365</w:t>
            </w:r>
          </w:p>
          <w:p w:rsidR="00AB0106" w:rsidRDefault="000B46AA">
            <w:r w:rsidRPr="000B46AA">
              <w:rPr>
                <w:sz w:val="20"/>
                <w:szCs w:val="20"/>
              </w:rPr>
              <w:t>ОБЩЕСТВО С ОГРАНИЧЕННОЙ ОТВЕТСТВЕННОСТЬЮ "ИОЛ" / 5260406996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0106" w:rsidRDefault="000B46AA">
            <w:pPr>
              <w:pStyle w:val="af0"/>
            </w:pPr>
            <w:r w:rsidRPr="000B46AA">
              <w:rPr>
                <w:rFonts w:eastAsia="Times New Roman"/>
                <w:sz w:val="20"/>
                <w:szCs w:val="20"/>
              </w:rPr>
              <w:t>Соответ</w:t>
            </w:r>
            <w:r w:rsidRPr="000B46AA">
              <w:rPr>
                <w:rFonts w:eastAsia="Times New Roman"/>
                <w:sz w:val="20"/>
                <w:szCs w:val="20"/>
              </w:rPr>
              <w:t>ствует требованиям Федерального закона и документации об электронном аукционе</w:t>
            </w:r>
          </w:p>
          <w:p w:rsidR="00AB0106" w:rsidRPr="000B46AA" w:rsidRDefault="00AB0106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AB0106" w:rsidRDefault="000B46A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0106" w:rsidRDefault="000B46AA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0106" w:rsidRDefault="000B46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AB010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0106" w:rsidRDefault="000B46AA">
            <w:r>
              <w:rPr>
                <w:sz w:val="20"/>
                <w:szCs w:val="20"/>
                <w:lang w:val="en-US"/>
              </w:rPr>
              <w:t>EA</w:t>
            </w:r>
            <w:r w:rsidRPr="000B46AA">
              <w:rPr>
                <w:sz w:val="20"/>
                <w:szCs w:val="20"/>
              </w:rPr>
              <w:t>-91365</w:t>
            </w:r>
          </w:p>
          <w:p w:rsidR="00AB0106" w:rsidRDefault="000B46AA">
            <w:r w:rsidRPr="000B46AA">
              <w:rPr>
                <w:sz w:val="20"/>
                <w:szCs w:val="20"/>
              </w:rPr>
              <w:t>ОБЩЕСТВО С ОГРАНИЧЕННОЙ ОТВЕТСТВЕННОСТЬЮ "ИОЛ" / 5260406996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0106" w:rsidRDefault="000B46AA">
            <w:pPr>
              <w:pStyle w:val="af0"/>
            </w:pPr>
            <w:r w:rsidRPr="000B46AA">
              <w:rPr>
                <w:rFonts w:eastAsia="Times New Roman"/>
                <w:sz w:val="20"/>
                <w:szCs w:val="20"/>
              </w:rPr>
              <w:t xml:space="preserve">Соответствует требованиям </w:t>
            </w:r>
            <w:r w:rsidRPr="000B46AA">
              <w:rPr>
                <w:rFonts w:eastAsia="Times New Roman"/>
                <w:sz w:val="20"/>
                <w:szCs w:val="20"/>
              </w:rPr>
              <w:t>Федерального закона и документации об электронном аукционе</w:t>
            </w:r>
          </w:p>
          <w:p w:rsidR="00AB0106" w:rsidRPr="000B46AA" w:rsidRDefault="00AB0106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AB0106" w:rsidRDefault="000B46A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0106" w:rsidRDefault="000B46AA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0106" w:rsidRDefault="000B46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AB010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0106" w:rsidRDefault="000B46AA">
            <w:r>
              <w:rPr>
                <w:sz w:val="20"/>
                <w:szCs w:val="20"/>
                <w:lang w:val="en-US"/>
              </w:rPr>
              <w:t>EA</w:t>
            </w:r>
            <w:r w:rsidRPr="000B46AA">
              <w:rPr>
                <w:sz w:val="20"/>
                <w:szCs w:val="20"/>
              </w:rPr>
              <w:t>-91365</w:t>
            </w:r>
          </w:p>
          <w:p w:rsidR="00AB0106" w:rsidRDefault="000B46AA">
            <w:r w:rsidRPr="000B46AA">
              <w:rPr>
                <w:sz w:val="20"/>
                <w:szCs w:val="20"/>
              </w:rPr>
              <w:t>ОБЩЕСТВО С ОГРАНИЧЕННОЙ ОТВЕТСТВЕННОСТЬЮ "ИОЛ" / 5260406996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0106" w:rsidRDefault="000B46AA">
            <w:pPr>
              <w:pStyle w:val="af0"/>
            </w:pPr>
            <w:r w:rsidRPr="000B46AA">
              <w:rPr>
                <w:rFonts w:eastAsia="Times New Roman"/>
                <w:sz w:val="20"/>
                <w:szCs w:val="20"/>
              </w:rPr>
              <w:t xml:space="preserve">Соответствует требованиям Федерального закона и </w:t>
            </w:r>
            <w:r w:rsidRPr="000B46AA">
              <w:rPr>
                <w:rFonts w:eastAsia="Times New Roman"/>
                <w:sz w:val="20"/>
                <w:szCs w:val="20"/>
              </w:rPr>
              <w:t>документации об электронном аукционе</w:t>
            </w:r>
          </w:p>
          <w:p w:rsidR="00AB0106" w:rsidRPr="000B46AA" w:rsidRDefault="00AB0106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AB0106" w:rsidRDefault="000B46A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0106" w:rsidRDefault="000B46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0106" w:rsidRDefault="000B46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AB010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0106" w:rsidRDefault="000B46AA">
            <w:r>
              <w:rPr>
                <w:sz w:val="20"/>
                <w:szCs w:val="20"/>
                <w:lang w:val="en-US"/>
              </w:rPr>
              <w:t>EA</w:t>
            </w:r>
            <w:r w:rsidRPr="000B46AA">
              <w:rPr>
                <w:sz w:val="20"/>
                <w:szCs w:val="20"/>
              </w:rPr>
              <w:t>-91365</w:t>
            </w:r>
          </w:p>
          <w:p w:rsidR="00AB0106" w:rsidRDefault="000B46AA">
            <w:r w:rsidRPr="000B46AA">
              <w:rPr>
                <w:sz w:val="20"/>
                <w:szCs w:val="20"/>
              </w:rPr>
              <w:t>ОБЩЕСТВО С ОГРАНИЧЕННОЙ ОТВЕТСТВЕННОСТЬЮ "ИОЛ" / 5260406996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0106" w:rsidRDefault="000B46AA">
            <w:pPr>
              <w:pStyle w:val="af0"/>
            </w:pPr>
            <w:r w:rsidRPr="000B46AA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AB0106" w:rsidRPr="000B46AA" w:rsidRDefault="00AB0106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AB0106" w:rsidRDefault="000B46A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0106" w:rsidRDefault="000B46AA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0106" w:rsidRDefault="000B46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AB0106" w:rsidRDefault="00AB0106"/>
    <w:p w:rsidR="00AB0106" w:rsidRDefault="00AB0106">
      <w:pPr>
        <w:jc w:val="both"/>
        <w:rPr>
          <w:sz w:val="20"/>
          <w:szCs w:val="20"/>
          <w:lang w:val="en-US"/>
        </w:rPr>
      </w:pPr>
    </w:p>
    <w:p w:rsidR="00AB0106" w:rsidRDefault="000B46AA">
      <w:pPr>
        <w:jc w:val="both"/>
      </w:pPr>
      <w:bookmarkStart w:id="1" w:name="__DdeLink__136_4014115248"/>
      <w:bookmarkEnd w:id="1"/>
      <w:r w:rsidRPr="000B46AA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</w:t>
      </w:r>
      <w:r w:rsidRPr="000B46AA">
        <w:rPr>
          <w:rFonts w:eastAsia="Times New Roman"/>
          <w:sz w:val="20"/>
          <w:szCs w:val="20"/>
        </w:rPr>
        <w:t>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"ИОЛ".</w:t>
      </w:r>
    </w:p>
    <w:p w:rsidR="00AB0106" w:rsidRDefault="00AB0106">
      <w:pPr>
        <w:jc w:val="both"/>
        <w:rPr>
          <w:sz w:val="20"/>
          <w:szCs w:val="20"/>
        </w:rPr>
      </w:pPr>
    </w:p>
    <w:p w:rsidR="00AB0106" w:rsidRDefault="000B46AA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</w:t>
      </w:r>
      <w:r>
        <w:rPr>
          <w:sz w:val="20"/>
          <w:szCs w:val="20"/>
        </w:rPr>
        <w:t>дарства или группы иностранных государств, работ, услуг, соответственно выполняемых, оказываемых иностранными лицами.</w:t>
      </w:r>
    </w:p>
    <w:p w:rsidR="00AB0106" w:rsidRDefault="00AB0106">
      <w:pPr>
        <w:jc w:val="both"/>
        <w:rPr>
          <w:sz w:val="20"/>
          <w:szCs w:val="20"/>
        </w:rPr>
      </w:pPr>
    </w:p>
    <w:p w:rsidR="00AB0106" w:rsidRDefault="000B46A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</w:t>
      </w:r>
      <w:r>
        <w:rPr>
          <w:rFonts w:eastAsia="Times New Roman"/>
          <w:sz w:val="20"/>
          <w:szCs w:val="20"/>
        </w:rPr>
        <w:t xml:space="preserve">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</w:t>
      </w:r>
      <w:r>
        <w:rPr>
          <w:rFonts w:eastAsia="Times New Roman"/>
          <w:sz w:val="20"/>
          <w:szCs w:val="20"/>
        </w:rPr>
        <w:t>и зарегистрирована только одна заявка.</w:t>
      </w:r>
    </w:p>
    <w:p w:rsidR="00AB0106" w:rsidRDefault="00AB0106">
      <w:pPr>
        <w:jc w:val="both"/>
        <w:rPr>
          <w:rFonts w:eastAsia="Times New Roman"/>
          <w:sz w:val="20"/>
          <w:szCs w:val="20"/>
        </w:rPr>
      </w:pPr>
    </w:p>
    <w:p w:rsidR="00AB0106" w:rsidRDefault="000B46AA">
      <w:pPr>
        <w:jc w:val="both"/>
      </w:pPr>
      <w:r w:rsidRPr="000B46A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</w:t>
      </w:r>
      <w:r>
        <w:rPr>
          <w:rFonts w:eastAsia="Times New Roman"/>
          <w:sz w:val="20"/>
          <w:szCs w:val="20"/>
        </w:rPr>
        <w:t>, услуг для обеспечения государственных и муниципальных нужд».</w:t>
      </w:r>
    </w:p>
    <w:p w:rsidR="00AB0106" w:rsidRDefault="00AB0106">
      <w:pPr>
        <w:jc w:val="both"/>
        <w:rPr>
          <w:rFonts w:eastAsia="Times New Roman"/>
          <w:sz w:val="20"/>
          <w:szCs w:val="20"/>
        </w:rPr>
      </w:pPr>
    </w:p>
    <w:p w:rsidR="00AB0106" w:rsidRDefault="000B46AA">
      <w:r>
        <w:rPr>
          <w:rFonts w:eastAsia="Times New Roman"/>
          <w:sz w:val="20"/>
          <w:szCs w:val="20"/>
        </w:rPr>
        <w:t>Подписи</w:t>
      </w:r>
    </w:p>
    <w:p w:rsidR="00AB0106" w:rsidRDefault="00AB010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B0106">
        <w:tc>
          <w:tcPr>
            <w:tcW w:w="3307" w:type="dxa"/>
            <w:shd w:val="clear" w:color="auto" w:fill="auto"/>
            <w:vAlign w:val="bottom"/>
          </w:tcPr>
          <w:p w:rsidR="00AB0106" w:rsidRDefault="000B46A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B0106" w:rsidRDefault="00AB010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B0106" w:rsidRDefault="000B46A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</w:tr>
      <w:tr w:rsidR="00AB0106">
        <w:tc>
          <w:tcPr>
            <w:tcW w:w="3307" w:type="dxa"/>
            <w:shd w:val="clear" w:color="auto" w:fill="auto"/>
            <w:vAlign w:val="bottom"/>
          </w:tcPr>
          <w:p w:rsidR="00AB0106" w:rsidRDefault="000B46A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B0106" w:rsidRDefault="00AB010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B0106" w:rsidRDefault="000B46AA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AB0106">
        <w:tc>
          <w:tcPr>
            <w:tcW w:w="3307" w:type="dxa"/>
            <w:shd w:val="clear" w:color="auto" w:fill="auto"/>
            <w:vAlign w:val="bottom"/>
          </w:tcPr>
          <w:p w:rsidR="00AB0106" w:rsidRDefault="000B46A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B0106" w:rsidRDefault="00AB010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B0106" w:rsidRDefault="000B46AA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AB0106">
        <w:tc>
          <w:tcPr>
            <w:tcW w:w="3307" w:type="dxa"/>
            <w:shd w:val="clear" w:color="auto" w:fill="auto"/>
            <w:vAlign w:val="bottom"/>
          </w:tcPr>
          <w:p w:rsidR="00AB0106" w:rsidRDefault="000B46A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B0106" w:rsidRDefault="00AB010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B0106" w:rsidRDefault="000B46AA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AB0106">
        <w:tc>
          <w:tcPr>
            <w:tcW w:w="3307" w:type="dxa"/>
            <w:shd w:val="clear" w:color="auto" w:fill="auto"/>
            <w:vAlign w:val="bottom"/>
          </w:tcPr>
          <w:p w:rsidR="00AB0106" w:rsidRDefault="000B46A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B0106" w:rsidRDefault="00AB010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B0106" w:rsidRDefault="000B46AA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AB0106">
        <w:tc>
          <w:tcPr>
            <w:tcW w:w="3307" w:type="dxa"/>
            <w:shd w:val="clear" w:color="auto" w:fill="auto"/>
            <w:vAlign w:val="bottom"/>
          </w:tcPr>
          <w:p w:rsidR="00AB0106" w:rsidRDefault="000B46A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B0106" w:rsidRDefault="00AB010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B0106" w:rsidRDefault="000B46A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AB0106">
        <w:tc>
          <w:tcPr>
            <w:tcW w:w="3307" w:type="dxa"/>
            <w:shd w:val="clear" w:color="auto" w:fill="auto"/>
            <w:vAlign w:val="bottom"/>
          </w:tcPr>
          <w:p w:rsidR="00AB0106" w:rsidRDefault="000B46A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B0106" w:rsidRDefault="00AB010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B0106" w:rsidRDefault="000B46AA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000000" w:rsidRDefault="000B46AA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0106"/>
    <w:rsid w:val="000B46AA"/>
    <w:rsid w:val="00AB0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03DB6B"/>
  <w15:docId w15:val="{61A3788D-5734-4DDA-9A15-872CCBD31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721</Words>
  <Characters>4112</Characters>
  <Application>Microsoft Office Word</Application>
  <DocSecurity>4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2021-05-19T10:33:00Z</dcterms:created>
  <dcterms:modified xsi:type="dcterms:W3CDTF">2021-05-19T10:33:00Z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