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8E8DF" w14:textId="77777777" w:rsidR="00787D11" w:rsidRDefault="00182F9D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182F9D">
        <w:rPr>
          <w:rFonts w:eastAsia="Times New Roman"/>
          <w:b/>
          <w:bCs/>
          <w:sz w:val="20"/>
          <w:szCs w:val="20"/>
        </w:rPr>
        <w:t>№ 0301200061921000039</w:t>
      </w:r>
    </w:p>
    <w:p w14:paraId="41EAA354" w14:textId="77777777" w:rsidR="00787D11" w:rsidRPr="00182F9D" w:rsidRDefault="00787D1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787D11" w14:paraId="0AE848B1" w14:textId="77777777">
        <w:tc>
          <w:tcPr>
            <w:tcW w:w="5644" w:type="dxa"/>
            <w:shd w:val="clear" w:color="auto" w:fill="auto"/>
          </w:tcPr>
          <w:p w14:paraId="6188B211" w14:textId="77777777" w:rsidR="00787D11" w:rsidRDefault="00182F9D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54242D3C" w14:textId="77777777" w:rsidR="00787D11" w:rsidRDefault="00182F9D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19.05.21 15:49:42 (MSK+02:00)</w:t>
            </w:r>
          </w:p>
        </w:tc>
      </w:tr>
    </w:tbl>
    <w:p w14:paraId="0C396560" w14:textId="77777777" w:rsidR="00787D11" w:rsidRDefault="00787D11">
      <w:pPr>
        <w:jc w:val="right"/>
        <w:rPr>
          <w:rFonts w:eastAsia="Times New Roman"/>
          <w:sz w:val="20"/>
          <w:szCs w:val="20"/>
        </w:rPr>
      </w:pPr>
    </w:p>
    <w:p w14:paraId="10F2DAC3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182F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2F9D">
        <w:rPr>
          <w:rFonts w:eastAsia="Times New Roman"/>
          <w:sz w:val="20"/>
          <w:szCs w:val="20"/>
        </w:rPr>
        <w:t xml:space="preserve">: </w:t>
      </w:r>
      <w:r w:rsidRPr="00182F9D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4FBF17DF" w14:textId="77777777" w:rsidR="00787D11" w:rsidRPr="00182F9D" w:rsidRDefault="00787D11">
      <w:pPr>
        <w:ind w:left="720"/>
        <w:rPr>
          <w:rFonts w:eastAsia="Times New Roman"/>
          <w:sz w:val="20"/>
          <w:szCs w:val="20"/>
        </w:rPr>
      </w:pPr>
    </w:p>
    <w:p w14:paraId="7103A638" w14:textId="77777777" w:rsidR="00787D11" w:rsidRDefault="00182F9D">
      <w:pPr>
        <w:ind w:left="-567"/>
      </w:pPr>
      <w:r w:rsidRPr="00182F9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182F9D">
        <w:rPr>
          <w:rFonts w:eastAsia="Times New Roman"/>
          <w:sz w:val="20"/>
          <w:szCs w:val="20"/>
        </w:rPr>
        <w:t>АУК РЕСПУБЛИКИ БАШКОРТОСТАН"</w:t>
      </w:r>
    </w:p>
    <w:p w14:paraId="340C94E0" w14:textId="77777777" w:rsidR="00787D11" w:rsidRPr="00182F9D" w:rsidRDefault="00787D11">
      <w:pPr>
        <w:ind w:left="720"/>
        <w:rPr>
          <w:rFonts w:eastAsia="Times New Roman"/>
          <w:sz w:val="20"/>
          <w:szCs w:val="20"/>
        </w:rPr>
      </w:pPr>
    </w:p>
    <w:p w14:paraId="61B829D1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212027401807002740100100040011012244</w:t>
      </w:r>
    </w:p>
    <w:p w14:paraId="71292BF6" w14:textId="77777777" w:rsidR="00787D11" w:rsidRDefault="00787D11">
      <w:pPr>
        <w:ind w:left="720"/>
        <w:rPr>
          <w:rFonts w:eastAsia="Times New Roman"/>
          <w:sz w:val="20"/>
          <w:szCs w:val="20"/>
          <w:lang w:val="en-US"/>
        </w:rPr>
      </w:pPr>
    </w:p>
    <w:p w14:paraId="538871EE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182F9D">
        <w:rPr>
          <w:rFonts w:eastAsia="Times New Roman"/>
          <w:sz w:val="20"/>
          <w:szCs w:val="20"/>
        </w:rPr>
        <w:t>Закупка продуктов питания (мясо кур)</w:t>
      </w:r>
    </w:p>
    <w:p w14:paraId="34879127" w14:textId="77777777" w:rsidR="00787D11" w:rsidRPr="00182F9D" w:rsidRDefault="00787D11">
      <w:pPr>
        <w:ind w:left="299"/>
        <w:rPr>
          <w:rFonts w:eastAsia="Times New Roman"/>
          <w:sz w:val="20"/>
          <w:szCs w:val="20"/>
        </w:rPr>
      </w:pPr>
    </w:p>
    <w:p w14:paraId="4FD848E7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399 590,00 </w:t>
      </w:r>
      <w:r>
        <w:rPr>
          <w:rFonts w:eastAsia="Times New Roman"/>
          <w:sz w:val="20"/>
          <w:szCs w:val="20"/>
        </w:rPr>
        <w:t>руб.</w:t>
      </w:r>
    </w:p>
    <w:p w14:paraId="3771A78D" w14:textId="77777777" w:rsidR="00787D11" w:rsidRDefault="00787D11">
      <w:pPr>
        <w:ind w:left="720"/>
        <w:rPr>
          <w:rFonts w:eastAsia="Times New Roman"/>
          <w:sz w:val="20"/>
          <w:szCs w:val="20"/>
        </w:rPr>
      </w:pPr>
    </w:p>
    <w:p w14:paraId="1E3599B3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182F9D">
        <w:rPr>
          <w:sz w:val="20"/>
          <w:szCs w:val="20"/>
        </w:rPr>
        <w:t>30.04.21 1</w:t>
      </w:r>
      <w:r w:rsidRPr="00182F9D">
        <w:rPr>
          <w:sz w:val="20"/>
          <w:szCs w:val="20"/>
        </w:rPr>
        <w:t>1:17:41 (</w:t>
      </w:r>
      <w:r>
        <w:rPr>
          <w:sz w:val="20"/>
          <w:szCs w:val="20"/>
          <w:lang w:val="en-US"/>
        </w:rPr>
        <w:t>MSK</w:t>
      </w:r>
      <w:r w:rsidRPr="00182F9D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182F9D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182F9D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182F9D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09563AD4" w14:textId="77777777" w:rsidR="00787D11" w:rsidRDefault="00787D1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4C1B7F7A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787D11" w14:paraId="7FF15240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64875" w14:textId="77777777" w:rsidR="00787D11" w:rsidRDefault="00182F9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681E0" w14:textId="77777777" w:rsidR="00787D11" w:rsidRDefault="00182F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87D11" w14:paraId="299597D9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D6652" w14:textId="77777777" w:rsidR="00787D11" w:rsidRDefault="00182F9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B4869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7A7F5A50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F200B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D3962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1FC29101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896B1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9BFDE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5796AB56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18665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D788E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51C81C9C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37F495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ED902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7E9796D9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E6252" w14:textId="77777777" w:rsidR="00787D11" w:rsidRDefault="00182F9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E8881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69D46D85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308CE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597FB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157A728B" w14:textId="77777777" w:rsidR="00787D11" w:rsidRDefault="00787D11">
      <w:pPr>
        <w:rPr>
          <w:rFonts w:eastAsia="Times New Roman"/>
          <w:sz w:val="20"/>
          <w:szCs w:val="20"/>
        </w:rPr>
      </w:pPr>
    </w:p>
    <w:p w14:paraId="1588EF34" w14:textId="77777777" w:rsidR="00787D11" w:rsidRDefault="00182F9D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787D11" w14:paraId="6117E5F6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D53EA" w14:textId="77777777" w:rsidR="00787D11" w:rsidRDefault="00182F9D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9106C" w14:textId="77777777" w:rsidR="00787D11" w:rsidRDefault="00182F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787D11" w14:paraId="632A33EC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DE954" w14:textId="77777777" w:rsidR="00787D11" w:rsidRDefault="00182F9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D28FD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27A315DF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16BF8C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F3D65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2F79BCE1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ADF1C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DF983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7CF75251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FD69B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8F477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2EC2C8ED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1DEC81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ED1A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05034377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2F4B5" w14:textId="77777777" w:rsidR="00787D11" w:rsidRDefault="00182F9D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2779A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787D11" w14:paraId="6EF9E0FB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FD61D" w14:textId="77777777" w:rsidR="00787D11" w:rsidRDefault="00182F9D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604FB" w14:textId="77777777" w:rsidR="00787D11" w:rsidRDefault="00182F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0338E82F" w14:textId="77777777" w:rsidR="00787D11" w:rsidRDefault="00787D11">
      <w:pPr>
        <w:rPr>
          <w:rFonts w:eastAsia="Times New Roman"/>
          <w:sz w:val="20"/>
          <w:szCs w:val="20"/>
        </w:rPr>
      </w:pPr>
    </w:p>
    <w:p w14:paraId="3930153D" w14:textId="77777777" w:rsidR="00787D11" w:rsidRDefault="00182F9D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182F9D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04AB878E" w14:textId="77777777" w:rsidR="00787D11" w:rsidRDefault="00787D11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437BF427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182F9D">
        <w:rPr>
          <w:rFonts w:eastAsia="Times New Roman"/>
          <w:sz w:val="20"/>
          <w:szCs w:val="20"/>
        </w:rPr>
        <w:t xml:space="preserve">0301200061921000039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05526466" w14:textId="77777777" w:rsidR="00787D11" w:rsidRDefault="00787D1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787D11" w14:paraId="05CD3AE6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24391" w14:textId="77777777" w:rsidR="00787D11" w:rsidRDefault="00182F9D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6F974" w14:textId="77777777" w:rsidR="00787D11" w:rsidRDefault="00182F9D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CA092" w14:textId="77777777" w:rsidR="00787D11" w:rsidRDefault="00182F9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8DB2F" w14:textId="77777777" w:rsidR="00787D11" w:rsidRDefault="00182F9D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787D11" w14:paraId="4AA41A3B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92C1A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DA1CC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50130" w14:textId="77777777" w:rsidR="00787D11" w:rsidRDefault="00182F9D">
            <w:pPr>
              <w:pStyle w:val="af1"/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B6A26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309 682,25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7D11" w14:paraId="1F83AB0B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F2EE4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06920E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E09E4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E2B65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205 788,85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7D11" w14:paraId="798AEB8B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45874F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4B206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E5F3C" w14:textId="77777777" w:rsidR="00787D11" w:rsidRDefault="00182F9D">
            <w:pPr>
              <w:pStyle w:val="af1"/>
            </w:pPr>
            <w:r w:rsidRPr="00182F9D">
              <w:rPr>
                <w:sz w:val="20"/>
                <w:szCs w:val="20"/>
              </w:rPr>
              <w:t xml:space="preserve">ОБЩЕСТВО С </w:t>
            </w:r>
            <w:r w:rsidRPr="00182F9D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8261D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201 792,95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7D11" w14:paraId="349C7122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B2400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0F6D4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A1343" w14:textId="77777777" w:rsidR="00787D11" w:rsidRDefault="00182F9D">
            <w:pPr>
              <w:pStyle w:val="af1"/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1A890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199 795,00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70ACF081" w14:textId="77777777" w:rsidR="00787D11" w:rsidRDefault="00787D1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359365D2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182F9D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72B604EC" w14:textId="77777777" w:rsidR="00787D11" w:rsidRDefault="00787D1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787D11" w14:paraId="457CD8EA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E7D78E" w14:textId="77777777" w:rsidR="00787D11" w:rsidRDefault="00182F9D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454C50" w14:textId="77777777" w:rsidR="00787D11" w:rsidRDefault="00182F9D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8D57DA" w14:textId="77777777" w:rsidR="00787D11" w:rsidRDefault="00182F9D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702848" w14:textId="77777777" w:rsidR="00787D11" w:rsidRDefault="00182F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BC5FCB8" w14:textId="77777777" w:rsidR="00787D11" w:rsidRDefault="00182F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787D11" w14:paraId="4BA23FFF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9A5A14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7E9FA2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BEF90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650A1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41E2B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87D11" w14:paraId="1FBBBDE8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7DED1C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FE0BF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1EA0F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ЛАТЫПОВА ИЛЬМИРА РИШАТОВНА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11ABBF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 xml:space="preserve">Соответствует </w:t>
            </w:r>
            <w:r w:rsidRPr="00182F9D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6F6A8EF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87D11" w14:paraId="4E06202B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712209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3361F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1875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F1CE57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85A48B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87D11" w14:paraId="220D1C37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0CE9E3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75824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12DAD2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6170A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2B5949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6C002386" w14:textId="77777777" w:rsidR="00787D11" w:rsidRDefault="00787D11">
      <w:pPr>
        <w:ind w:left="-567"/>
      </w:pPr>
    </w:p>
    <w:p w14:paraId="5C5FB8B3" w14:textId="77777777" w:rsidR="00787D11" w:rsidRDefault="00787D11">
      <w:pPr>
        <w:rPr>
          <w:rFonts w:eastAsia="Times New Roman"/>
          <w:sz w:val="20"/>
          <w:szCs w:val="20"/>
        </w:rPr>
      </w:pPr>
    </w:p>
    <w:p w14:paraId="5F3D8FF4" w14:textId="77777777" w:rsidR="00787D11" w:rsidRDefault="00182F9D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участников </w:t>
      </w:r>
      <w:r>
        <w:rPr>
          <w:rFonts w:eastAsia="Times New Roman"/>
          <w:sz w:val="20"/>
          <w:szCs w:val="20"/>
        </w:rPr>
        <w:t>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787D11" w14:paraId="0C1E78C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C8772E" w14:textId="77777777" w:rsidR="00787D11" w:rsidRDefault="00182F9D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90FCFF" w14:textId="77777777" w:rsidR="00787D11" w:rsidRDefault="00182F9D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46A1F3" w14:textId="77777777" w:rsidR="00787D11" w:rsidRDefault="00182F9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F9C8D" w14:textId="77777777" w:rsidR="00787D11" w:rsidRDefault="00182F9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E5ACAF" w14:textId="77777777" w:rsidR="00787D11" w:rsidRDefault="00182F9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787D11" w14:paraId="76EC7AF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0C8E3D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B97E1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283B70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7CF8C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261A46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772E96B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35A853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876639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696C07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6221C9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B6DC4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48F9DFD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57F5F7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83F3B3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28F43D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2EBCA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08FDB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634DE35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0C57AD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8C604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55D111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42542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A2B03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7BA1D0E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18ADB8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CD4F7F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6FAB4F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0BA5F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EA5A9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23C95FC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D838C4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065AA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D0428F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9640E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44359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10AA976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6C921C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2E323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EA-92265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481236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"РЕАЛ-ПРОДУКТ"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EF72F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1B4ECA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2A4EB44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7EA27A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2C29A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465437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19A171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532F69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7BC4261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7A9D8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EB7BF7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FF8AED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81518D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229BE9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4A958FE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F52DA6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E4FA4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61EF0E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ЛАТЫПОВА </w:t>
            </w:r>
            <w:r>
              <w:rPr>
                <w:sz w:val="20"/>
                <w:szCs w:val="20"/>
                <w:lang w:val="en-US"/>
              </w:rPr>
              <w:t>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1C923A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228001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55492F2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BE5181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49B1B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34340A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BD4D0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4201BB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5EC48BAC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A22123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DE2A3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0716A4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FC591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F1793B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1EFE182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2F2B03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91F0A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C9F2FD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7B8FED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4D63E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45BFC6A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F0EFA7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26939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EA-91525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F8CAFE" w14:textId="77777777" w:rsidR="00787D11" w:rsidRDefault="00182F9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90428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454D6C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7AA8146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344636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766E2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6C43D3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 xml:space="preserve">ОБЩЕСТВО С </w:t>
            </w:r>
            <w:r w:rsidRPr="00182F9D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72F35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BECE8B3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2C452A52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23E3E0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E9D93A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3F392D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81222F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090658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272DDFD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756926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4FBD1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15A639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 xml:space="preserve">ОБЩЕСТВО С </w:t>
            </w:r>
            <w:r w:rsidRPr="00182F9D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96992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27E026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351EF80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F1E399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B534E8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BB7756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DDC38F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9A409F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019EF61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1D562C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7F899D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CF0548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0A7AA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11240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2416DC2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53548D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DF85A7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175A92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FA531B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52F1E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60CB4B7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085E3F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14527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EA-93015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AC157E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C1451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842D50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1EB9EED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1B52FF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4BEC03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A9EDCF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14D2F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ED8952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485CDCC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0CCF6D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7E653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FD8F94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 xml:space="preserve">ОБЩЕСТВО С ОГРАНИЧЕННОЙ </w:t>
            </w:r>
            <w:r w:rsidRPr="00182F9D">
              <w:rPr>
                <w:sz w:val="20"/>
                <w:szCs w:val="20"/>
              </w:rPr>
              <w:lastRenderedPageBreak/>
              <w:t>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79D4C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E43F4A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40D5EF0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8F023B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556AE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F2CEC1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F26361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FDB72F5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57F16EE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3ED692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BA9DBF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4261C9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AE14B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5E83C2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7C23812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39AF46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05F237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29DD08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11467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C8EC72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5AF70AF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1E36F7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2F895C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B549FE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E45842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1AC4A6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787D11" w14:paraId="7EDC60D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6D8152" w14:textId="77777777" w:rsidR="00787D11" w:rsidRDefault="00182F9D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0718D4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EA-91672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506864" w14:textId="77777777" w:rsidR="00787D11" w:rsidRPr="00182F9D" w:rsidRDefault="00182F9D">
            <w:pPr>
              <w:pStyle w:val="af1"/>
              <w:rPr>
                <w:sz w:val="20"/>
                <w:szCs w:val="20"/>
              </w:rPr>
            </w:pPr>
            <w:r w:rsidRPr="00182F9D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C182F9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ECA383E" w14:textId="77777777" w:rsidR="00787D11" w:rsidRDefault="00182F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677B3EFF" w14:textId="77777777" w:rsidR="00787D11" w:rsidRDefault="00182F9D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7E2C9F77" w14:textId="77777777" w:rsidR="00787D11" w:rsidRDefault="00787D1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10EE887A" w14:textId="34408FC8" w:rsidR="00787D11" w:rsidRPr="00182F9D" w:rsidRDefault="00182F9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182F9D">
        <w:rPr>
          <w:rFonts w:eastAsia="Times New Roman"/>
          <w:sz w:val="20"/>
          <w:szCs w:val="20"/>
        </w:rPr>
        <w:t>ОБЩЕСТВО С ОГРАНИЧЕННОЙ ОТВЕТСТВЕННОСТЬЮ "СИТНО</w:t>
      </w:r>
      <w:r w:rsidRPr="00182F9D">
        <w:rPr>
          <w:rFonts w:eastAsia="Times New Roman"/>
          <w:sz w:val="20"/>
          <w:szCs w:val="20"/>
        </w:rPr>
        <w:t xml:space="preserve">-ПРОДУКТ",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2BD8AD38" w14:textId="77777777" w:rsidR="00182F9D" w:rsidRDefault="00182F9D" w:rsidP="00182F9D">
      <w:pPr>
        <w:tabs>
          <w:tab w:val="left" w:pos="423"/>
        </w:tabs>
        <w:ind w:left="-567"/>
        <w:jc w:val="both"/>
      </w:pPr>
    </w:p>
    <w:p w14:paraId="7FD1F212" w14:textId="77777777" w:rsidR="00182F9D" w:rsidRPr="00325A97" w:rsidRDefault="00182F9D" w:rsidP="00182F9D">
      <w:pPr>
        <w:tabs>
          <w:tab w:val="left" w:pos="423"/>
        </w:tabs>
        <w:ind w:left="-567"/>
        <w:jc w:val="both"/>
        <w:rPr>
          <w:sz w:val="20"/>
          <w:szCs w:val="20"/>
        </w:rPr>
      </w:pPr>
      <w:r w:rsidRPr="00325A97">
        <w:rPr>
          <w:sz w:val="20"/>
          <w:szCs w:val="20"/>
        </w:rPr>
        <w:t xml:space="preserve">Если предметом контракта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 контракта (сумму цен единиц товара) на 25 (двадцать пять) и более процентов ниже начальной (максимальной) цены контракта (начальной суммы цен единиц товара), наряду с требованиями, предусмотренными статьей 37 Федерального закона №44-ФЗ (Антидемпинговые меры при проведении конкурса и аукциона), </w:t>
      </w:r>
      <w:r w:rsidRPr="00325A97">
        <w:rPr>
          <w:sz w:val="20"/>
          <w:szCs w:val="20"/>
          <w:highlight w:val="yellow"/>
        </w:rPr>
        <w:t>обязан представить заказчику обоснование предлагаемых цены контракта (суммы цен единиц товара), которое может включать в себя гарантийное письмо от производителя с указанием цены и количества поставляемого товара (за исключением случая, если количество поставляемых товаров невозможно определить), документы, подтверждающие наличие товара у участника закупки, иные документы и расчеты, подтверждающие возможность участника закупки осуществить поставку товара по предлагаемым цене, сумме цен единиц товара. Обоснование представляется участником закупки, с которым заключается контракт, при направлении заказчику подписанного проекта контракта. В случае невыполнения таким участником данного требования он признается уклонившимся от заключения контракта.</w:t>
      </w:r>
    </w:p>
    <w:p w14:paraId="29F667B2" w14:textId="77777777" w:rsidR="00787D11" w:rsidRPr="00182F9D" w:rsidRDefault="00787D1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6CF4D40E" w14:textId="77777777" w:rsidR="00787D11" w:rsidRDefault="00182F9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</w:t>
      </w:r>
      <w:r>
        <w:rPr>
          <w:rFonts w:eastAsia="Times New Roman"/>
          <w:sz w:val="20"/>
          <w:szCs w:val="20"/>
        </w:rPr>
        <w:t xml:space="preserve">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182F9D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182F9D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182F9D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0778065D" w14:textId="77777777" w:rsidR="00787D11" w:rsidRDefault="00787D1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787D11" w14:paraId="6277DF66" w14:textId="77777777">
        <w:tc>
          <w:tcPr>
            <w:tcW w:w="3935" w:type="dxa"/>
            <w:shd w:val="clear" w:color="auto" w:fill="auto"/>
            <w:vAlign w:val="bottom"/>
          </w:tcPr>
          <w:p w14:paraId="2298D935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CD17B4D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B7429E3" w14:textId="77777777" w:rsidR="00787D11" w:rsidRDefault="00182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787D11" w14:paraId="50A33F28" w14:textId="77777777">
        <w:tc>
          <w:tcPr>
            <w:tcW w:w="3935" w:type="dxa"/>
            <w:shd w:val="clear" w:color="auto" w:fill="auto"/>
            <w:vAlign w:val="bottom"/>
          </w:tcPr>
          <w:p w14:paraId="2BC248A9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76A57DB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5B94BF2" w14:textId="77777777" w:rsidR="00787D11" w:rsidRDefault="00182F9D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87D11" w14:paraId="06786084" w14:textId="77777777">
        <w:tc>
          <w:tcPr>
            <w:tcW w:w="3935" w:type="dxa"/>
            <w:shd w:val="clear" w:color="auto" w:fill="auto"/>
            <w:vAlign w:val="bottom"/>
          </w:tcPr>
          <w:p w14:paraId="21BABCDF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3EC7A9A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2281346" w14:textId="77777777" w:rsidR="00787D11" w:rsidRDefault="00182F9D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87D11" w14:paraId="01CD5FAA" w14:textId="77777777">
        <w:tc>
          <w:tcPr>
            <w:tcW w:w="3935" w:type="dxa"/>
            <w:shd w:val="clear" w:color="auto" w:fill="auto"/>
            <w:vAlign w:val="bottom"/>
          </w:tcPr>
          <w:p w14:paraId="531B53A3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A646A15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5946879C" w14:textId="77777777" w:rsidR="00787D11" w:rsidRDefault="00182F9D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87D11" w14:paraId="7679D7B8" w14:textId="77777777">
        <w:tc>
          <w:tcPr>
            <w:tcW w:w="3935" w:type="dxa"/>
            <w:shd w:val="clear" w:color="auto" w:fill="auto"/>
            <w:vAlign w:val="bottom"/>
          </w:tcPr>
          <w:p w14:paraId="3EDBB721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0E0D3394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B805CEE" w14:textId="77777777" w:rsidR="00787D11" w:rsidRDefault="00182F9D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87D11" w14:paraId="30295B50" w14:textId="77777777">
        <w:tc>
          <w:tcPr>
            <w:tcW w:w="3935" w:type="dxa"/>
            <w:shd w:val="clear" w:color="auto" w:fill="auto"/>
            <w:vAlign w:val="bottom"/>
          </w:tcPr>
          <w:p w14:paraId="3B55B610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62366657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5C011256" w14:textId="77777777" w:rsidR="00787D11" w:rsidRDefault="00182F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787D11" w14:paraId="7063EF78" w14:textId="77777777">
        <w:tc>
          <w:tcPr>
            <w:tcW w:w="3935" w:type="dxa"/>
            <w:shd w:val="clear" w:color="auto" w:fill="auto"/>
            <w:vAlign w:val="bottom"/>
          </w:tcPr>
          <w:p w14:paraId="3DA0DF62" w14:textId="77777777" w:rsidR="00787D11" w:rsidRDefault="00182F9D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FA68BD7" w14:textId="77777777" w:rsidR="00787D11" w:rsidRDefault="00787D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34F9DC3" w14:textId="77777777" w:rsidR="00787D11" w:rsidRDefault="00182F9D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44E6C02F" w14:textId="77777777" w:rsidR="00787D11" w:rsidRDefault="00787D11">
      <w:pPr>
        <w:jc w:val="both"/>
      </w:pPr>
    </w:p>
    <w:sectPr w:rsidR="00787D1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E2F50"/>
    <w:multiLevelType w:val="multilevel"/>
    <w:tmpl w:val="73BC8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33B559D1"/>
    <w:multiLevelType w:val="multilevel"/>
    <w:tmpl w:val="C2688A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D11"/>
    <w:rsid w:val="00182F9D"/>
    <w:rsid w:val="0078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ADE5E"/>
  <w15:docId w15:val="{2648E7E4-B0D2-4403-B18B-5C138F7F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1450</Words>
  <Characters>8265</Characters>
  <Application>Microsoft Office Word</Application>
  <DocSecurity>4</DocSecurity>
  <Lines>68</Lines>
  <Paragraphs>19</Paragraphs>
  <ScaleCrop>false</ScaleCrop>
  <Company>Hewlett-Packard Company</Company>
  <LinksUpToDate>false</LinksUpToDate>
  <CharactersWithSpaces>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2021-05-19T10:54:00Z</dcterms:created>
  <dcterms:modified xsi:type="dcterms:W3CDTF">2021-05-19T10:54:00Z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