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0B9" w:rsidRDefault="005C3E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264F5" w:rsidRDefault="005C3E4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электрических товаров, в том числе светильников </w:t>
      </w:r>
    </w:p>
    <w:p w:rsidR="004F10B9" w:rsidRDefault="005C3E4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4F10B9" w:rsidRDefault="005C3E44">
      <w:pPr>
        <w:ind w:firstLine="567"/>
        <w:jc w:val="center"/>
      </w:pPr>
      <w:r w:rsidRPr="000264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64F5">
        <w:rPr>
          <w:rFonts w:eastAsia="Times New Roman"/>
          <w:b/>
          <w:bCs/>
          <w:sz w:val="20"/>
          <w:szCs w:val="20"/>
        </w:rPr>
        <w:t xml:space="preserve"> 0372200047721000178) </w:t>
      </w:r>
    </w:p>
    <w:p w:rsidR="004F10B9" w:rsidRDefault="005C3E44">
      <w:pPr>
        <w:ind w:firstLine="567"/>
        <w:jc w:val="right"/>
      </w:pPr>
      <w:r w:rsidRPr="000264F5">
        <w:rPr>
          <w:rFonts w:eastAsia="Times New Roman"/>
          <w:sz w:val="20"/>
          <w:szCs w:val="20"/>
        </w:rPr>
        <w:t>25.05.21 11:15:33 (</w:t>
      </w:r>
      <w:r>
        <w:rPr>
          <w:rFonts w:eastAsia="Times New Roman"/>
          <w:sz w:val="20"/>
          <w:szCs w:val="20"/>
          <w:lang w:val="en-US"/>
        </w:rPr>
        <w:t>MSK</w:t>
      </w:r>
      <w:r w:rsidRPr="000264F5">
        <w:rPr>
          <w:rFonts w:eastAsia="Times New Roman"/>
          <w:sz w:val="20"/>
          <w:szCs w:val="20"/>
        </w:rPr>
        <w:t>+00:00)</w:t>
      </w:r>
    </w:p>
    <w:p w:rsidR="004F10B9" w:rsidRPr="000264F5" w:rsidRDefault="004F10B9">
      <w:pPr>
        <w:ind w:firstLine="567"/>
        <w:rPr>
          <w:rFonts w:eastAsia="Times New Roman"/>
          <w:sz w:val="14"/>
          <w:szCs w:val="20"/>
        </w:rPr>
      </w:pPr>
    </w:p>
    <w:p w:rsidR="004F10B9" w:rsidRDefault="005C3E44">
      <w:r>
        <w:rPr>
          <w:rFonts w:eastAsia="Times New Roman"/>
          <w:sz w:val="20"/>
          <w:szCs w:val="20"/>
        </w:rPr>
        <w:t>Организатор</w:t>
      </w:r>
      <w:r w:rsidRPr="000264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64F5">
        <w:rPr>
          <w:rFonts w:eastAsia="Times New Roman"/>
          <w:sz w:val="20"/>
          <w:szCs w:val="20"/>
        </w:rPr>
        <w:t xml:space="preserve">: </w:t>
      </w:r>
      <w:r w:rsidRPr="000264F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4F10B9" w:rsidRPr="000264F5" w:rsidRDefault="004F10B9">
      <w:pPr>
        <w:rPr>
          <w:rFonts w:eastAsia="Times New Roman"/>
          <w:sz w:val="14"/>
          <w:szCs w:val="20"/>
        </w:rPr>
      </w:pPr>
    </w:p>
    <w:p w:rsidR="004F10B9" w:rsidRDefault="005C3E44">
      <w:r>
        <w:rPr>
          <w:rFonts w:eastAsia="Times New Roman"/>
          <w:sz w:val="20"/>
          <w:szCs w:val="20"/>
        </w:rPr>
        <w:t>Заказчик</w:t>
      </w:r>
      <w:r w:rsidRPr="000264F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F10B9" w:rsidRPr="000264F5" w:rsidRDefault="004F10B9">
      <w:pPr>
        <w:rPr>
          <w:rFonts w:eastAsia="Times New Roman"/>
          <w:sz w:val="14"/>
          <w:szCs w:val="20"/>
        </w:rPr>
      </w:pPr>
    </w:p>
    <w:p w:rsidR="004F10B9" w:rsidRPr="000264F5" w:rsidRDefault="005C3E44" w:rsidP="000264F5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0264F5">
        <w:rPr>
          <w:rFonts w:eastAsia="Times New Roman"/>
          <w:b/>
          <w:sz w:val="20"/>
          <w:szCs w:val="20"/>
        </w:rPr>
        <w:t>Поставка электрических товаров, в том числе светильников в СПб ГБУЗ «Городская больница № 40» в 2021 году</w:t>
      </w:r>
    </w:p>
    <w:p w:rsidR="004F10B9" w:rsidRPr="000264F5" w:rsidRDefault="004F10B9" w:rsidP="000264F5">
      <w:pPr>
        <w:jc w:val="both"/>
        <w:rPr>
          <w:rFonts w:eastAsia="Times New Roman"/>
          <w:b/>
          <w:sz w:val="14"/>
          <w:szCs w:val="20"/>
        </w:rPr>
      </w:pPr>
    </w:p>
    <w:p w:rsidR="004F10B9" w:rsidRPr="000264F5" w:rsidRDefault="005C3E44" w:rsidP="000264F5">
      <w:pPr>
        <w:jc w:val="both"/>
        <w:rPr>
          <w:b/>
        </w:rPr>
      </w:pPr>
      <w:r w:rsidRPr="000264F5">
        <w:rPr>
          <w:rFonts w:eastAsia="Times New Roman"/>
          <w:b/>
          <w:sz w:val="20"/>
          <w:szCs w:val="20"/>
        </w:rPr>
        <w:t>Начальная (максимальная) цена контракта: 1 930 184,78 руб.</w:t>
      </w:r>
    </w:p>
    <w:p w:rsidR="004F10B9" w:rsidRPr="000264F5" w:rsidRDefault="004F10B9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4F10B9" w:rsidRPr="000264F5" w:rsidTr="000264F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10B9" w:rsidRPr="000264F5" w:rsidRDefault="005C3E44">
            <w:pPr>
              <w:pStyle w:val="af8"/>
              <w:rPr>
                <w:sz w:val="16"/>
              </w:rPr>
            </w:pPr>
            <w:proofErr w:type="spellStart"/>
            <w:r w:rsidRPr="000264F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F10B9" w:rsidRPr="000264F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F10B9" w:rsidRPr="000264F5" w:rsidRDefault="005C3E44">
                  <w:pPr>
                    <w:jc w:val="both"/>
                    <w:rPr>
                      <w:sz w:val="16"/>
                    </w:rPr>
                  </w:pPr>
                  <w:r w:rsidRPr="000264F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264F5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264F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264F5">
                    <w:rPr>
                      <w:sz w:val="16"/>
                      <w:szCs w:val="20"/>
                      <w:lang w:val="en-US"/>
                    </w:rPr>
                    <w:t xml:space="preserve"> 3</w:t>
                  </w:r>
                  <w:r w:rsidRPr="000264F5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264F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264F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264F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264F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F10B9" w:rsidRPr="000264F5" w:rsidRDefault="005C3E44">
                  <w:pPr>
                    <w:jc w:val="both"/>
                    <w:rPr>
                      <w:sz w:val="16"/>
                    </w:rPr>
                  </w:pPr>
                  <w:r w:rsidRPr="000264F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264F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264F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F10B9" w:rsidRPr="000264F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F10B9" w:rsidRPr="000264F5" w:rsidRDefault="005C3E44">
                  <w:pPr>
                    <w:jc w:val="both"/>
                    <w:rPr>
                      <w:sz w:val="16"/>
                    </w:rPr>
                  </w:pPr>
                  <w:r w:rsidRPr="000264F5">
                    <w:rPr>
                      <w:sz w:val="16"/>
                      <w:szCs w:val="20"/>
                    </w:rPr>
                    <w:t xml:space="preserve">Единые </w:t>
                  </w:r>
                  <w:r w:rsidRPr="000264F5">
                    <w:rPr>
                      <w:sz w:val="16"/>
                      <w:szCs w:val="20"/>
                    </w:rPr>
                    <w:t xml:space="preserve">требования к участникам (в соответствии с частью </w:t>
                  </w:r>
                  <w:r w:rsidRPr="000264F5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0264F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264F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264F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264F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264F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264F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F10B9" w:rsidRPr="000264F5" w:rsidRDefault="005C3E44">
                  <w:pPr>
                    <w:jc w:val="both"/>
                    <w:rPr>
                      <w:sz w:val="16"/>
                    </w:rPr>
                  </w:pPr>
                  <w:r w:rsidRPr="000264F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0264F5">
                    <w:rPr>
                      <w:sz w:val="16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F10B9" w:rsidRPr="000264F5" w:rsidRDefault="004F10B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4F10B9" w:rsidRPr="000264F5" w:rsidTr="000264F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10B9" w:rsidRPr="000264F5" w:rsidRDefault="005C3E44">
            <w:pPr>
              <w:pStyle w:val="af8"/>
              <w:rPr>
                <w:sz w:val="16"/>
              </w:rPr>
            </w:pPr>
            <w:proofErr w:type="spellStart"/>
            <w:r w:rsidRPr="000264F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F10B9" w:rsidRPr="000264F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F10B9" w:rsidRPr="000264F5" w:rsidRDefault="005C3E44">
                  <w:pPr>
                    <w:jc w:val="both"/>
                    <w:rPr>
                      <w:sz w:val="16"/>
                    </w:rPr>
                  </w:pPr>
                  <w:r w:rsidRPr="000264F5">
                    <w:rPr>
                      <w:sz w:val="16"/>
                      <w:szCs w:val="20"/>
                    </w:rPr>
                    <w:t>Участникам, заявки или окончательные предложения которы</w:t>
                  </w:r>
                  <w:r w:rsidRPr="000264F5">
                    <w:rPr>
                      <w:sz w:val="16"/>
                      <w:szCs w:val="20"/>
                    </w:rPr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F10B9" w:rsidRPr="000264F5" w:rsidRDefault="005C3E4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264F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F10B9" w:rsidRPr="000264F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F10B9" w:rsidRPr="000264F5" w:rsidRDefault="005C3E44">
                  <w:pPr>
                    <w:jc w:val="both"/>
                    <w:rPr>
                      <w:sz w:val="16"/>
                    </w:rPr>
                  </w:pPr>
                  <w:r w:rsidRPr="000264F5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F10B9" w:rsidRPr="000264F5" w:rsidRDefault="005C3E4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264F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F10B9" w:rsidRPr="000264F5" w:rsidRDefault="004F10B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4F10B9" w:rsidRPr="000264F5" w:rsidTr="000264F5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10B9" w:rsidRPr="000264F5" w:rsidRDefault="005C3E44">
            <w:pPr>
              <w:pStyle w:val="af8"/>
              <w:rPr>
                <w:sz w:val="16"/>
              </w:rPr>
            </w:pPr>
            <w:proofErr w:type="spellStart"/>
            <w:r w:rsidRPr="000264F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F10B9" w:rsidRPr="000264F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F10B9" w:rsidRPr="000264F5" w:rsidRDefault="005C3E44">
                  <w:pPr>
                    <w:jc w:val="both"/>
                    <w:rPr>
                      <w:sz w:val="16"/>
                    </w:rPr>
                  </w:pPr>
                  <w:r w:rsidRPr="000264F5">
                    <w:rPr>
                      <w:sz w:val="16"/>
                      <w:szCs w:val="20"/>
                    </w:rPr>
                    <w:t xml:space="preserve">Запрет на допуск </w:t>
                  </w:r>
                  <w:r w:rsidRPr="000264F5">
                    <w:rPr>
                      <w:sz w:val="16"/>
                      <w:szCs w:val="20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F10B9" w:rsidRPr="000264F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F10B9" w:rsidRPr="000264F5" w:rsidRDefault="005C3E44">
                  <w:pPr>
                    <w:jc w:val="both"/>
                    <w:rPr>
                      <w:sz w:val="16"/>
                    </w:rPr>
                  </w:pPr>
                  <w:r w:rsidRPr="000264F5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0264F5">
                    <w:rPr>
                      <w:sz w:val="16"/>
                      <w:szCs w:val="20"/>
                    </w:rPr>
                    <w:t>некоммерческих организаций.</w:t>
                  </w:r>
                </w:p>
                <w:p w:rsidR="004F10B9" w:rsidRPr="000264F5" w:rsidRDefault="005C3E44">
                  <w:pPr>
                    <w:jc w:val="both"/>
                    <w:rPr>
                      <w:sz w:val="16"/>
                    </w:rPr>
                  </w:pPr>
                  <w:r w:rsidRPr="000264F5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264F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264F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264F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264F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264F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264F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264F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F10B9" w:rsidRPr="000264F5" w:rsidRDefault="004F10B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4F10B9" w:rsidRPr="000264F5" w:rsidRDefault="004F10B9">
      <w:pPr>
        <w:rPr>
          <w:rFonts w:eastAsia="Times New Roman"/>
          <w:sz w:val="14"/>
          <w:szCs w:val="20"/>
        </w:rPr>
      </w:pPr>
    </w:p>
    <w:p w:rsidR="004F10B9" w:rsidRDefault="005C3E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F10B9">
        <w:tc>
          <w:tcPr>
            <w:tcW w:w="4960" w:type="dxa"/>
            <w:shd w:val="clear" w:color="auto" w:fill="auto"/>
          </w:tcPr>
          <w:p w:rsidR="004F10B9" w:rsidRDefault="005C3E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10B9" w:rsidRDefault="005C3E4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F10B9">
        <w:tc>
          <w:tcPr>
            <w:tcW w:w="4960" w:type="dxa"/>
            <w:shd w:val="clear" w:color="auto" w:fill="auto"/>
          </w:tcPr>
          <w:p w:rsidR="004F10B9" w:rsidRDefault="005C3E4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10B9" w:rsidRDefault="005C3E4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F10B9">
        <w:tc>
          <w:tcPr>
            <w:tcW w:w="4960" w:type="dxa"/>
            <w:shd w:val="clear" w:color="auto" w:fill="auto"/>
          </w:tcPr>
          <w:p w:rsidR="004F10B9" w:rsidRDefault="005C3E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10B9" w:rsidRDefault="005C3E44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F10B9" w:rsidRPr="000264F5" w:rsidRDefault="004F10B9">
      <w:pPr>
        <w:rPr>
          <w:rFonts w:eastAsia="Times New Roman"/>
          <w:sz w:val="14"/>
          <w:szCs w:val="20"/>
        </w:rPr>
      </w:pPr>
    </w:p>
    <w:p w:rsidR="004F10B9" w:rsidRDefault="005C3E4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F10B9" w:rsidRPr="000264F5" w:rsidRDefault="004F10B9">
      <w:pPr>
        <w:rPr>
          <w:rFonts w:eastAsia="Times New Roman"/>
          <w:sz w:val="14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F10B9">
        <w:tc>
          <w:tcPr>
            <w:tcW w:w="9922" w:type="dxa"/>
            <w:shd w:val="clear" w:color="auto" w:fill="auto"/>
          </w:tcPr>
          <w:p w:rsidR="004F10B9" w:rsidRDefault="005C3E4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F10B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EA-93123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"МЕДРЕГИОНПОСТАВКА" / 7811713414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1 129 158,42 руб.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264F5">
              <w:rPr>
                <w:sz w:val="20"/>
                <w:szCs w:val="20"/>
              </w:rPr>
              <w:t>: Участник электронного аукциона и поданная им заявка СООТВЕТСТВ</w:t>
            </w:r>
            <w:r w:rsidRPr="000264F5">
              <w:rPr>
                <w:sz w:val="20"/>
                <w:szCs w:val="20"/>
              </w:rPr>
              <w:t>УЕТ требованиям документации об электронном аукционе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F10B9" w:rsidRDefault="005C3E44" w:rsidP="000264F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</w:t>
            </w:r>
            <w:r>
              <w:rPr>
                <w:sz w:val="20"/>
                <w:szCs w:val="20"/>
              </w:rPr>
              <w:t>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</w:p>
        </w:tc>
      </w:tr>
      <w:tr w:rsidR="004F10B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EA-93325</w:t>
            </w:r>
            <w:bookmarkStart w:id="0" w:name="_GoBack"/>
            <w:bookmarkEnd w:id="0"/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"АГРИОН ЛАЙТ ТЕХНОЛОЖИС" / 7451366924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1 </w:t>
            </w:r>
            <w:r>
              <w:rPr>
                <w:sz w:val="20"/>
                <w:szCs w:val="20"/>
              </w:rPr>
              <w:t>437 987,86 руб.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264F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F10B9" w:rsidRDefault="005C3E44" w:rsidP="000264F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1. Харин Игорь Дмитриевич: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</w:t>
            </w:r>
            <w:r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F10B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EA-93221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"ЭЛИТСЕРВИС" / 7810334484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1 563 449,82 руб.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264F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sz w:val="20"/>
                <w:szCs w:val="20"/>
              </w:rPr>
              <w:t>комиссии:</w:t>
            </w:r>
          </w:p>
          <w:p w:rsidR="004F10B9" w:rsidRDefault="005C3E44" w:rsidP="000264F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F10B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EA-93322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</w:t>
            </w:r>
            <w:r>
              <w:rPr>
                <w:sz w:val="20"/>
                <w:szCs w:val="20"/>
              </w:rPr>
              <w:t>а аукциона: ЕФИМОВА ОЛЬГА ВАСИЛЬЕВНА / 470901845344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945 790,94 руб.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264F5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электронном </w:t>
            </w:r>
            <w:r w:rsidRPr="000264F5">
              <w:rPr>
                <w:sz w:val="20"/>
                <w:szCs w:val="20"/>
              </w:rPr>
              <w:t>аукционе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F10B9" w:rsidRDefault="005C3E44" w:rsidP="000264F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F10B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</w:t>
            </w:r>
            <w:r>
              <w:rPr>
                <w:sz w:val="20"/>
                <w:szCs w:val="20"/>
              </w:rPr>
              <w:t>р заявки: EA-93248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ЖОРДАНИЯ ГЕОРГИЙ ВИТАЛЬЕВИЧ / 781020856056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955 441,86 руб.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264F5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0264F5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4F10B9" w:rsidRDefault="005C3E4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F10B9" w:rsidRDefault="005C3E44" w:rsidP="000264F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</w:rPr>
              <w:t>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</w:t>
            </w:r>
            <w:r>
              <w:rPr>
                <w:sz w:val="20"/>
                <w:szCs w:val="20"/>
              </w:rPr>
              <w:t>ции об электронном аукционе</w:t>
            </w:r>
          </w:p>
        </w:tc>
      </w:tr>
    </w:tbl>
    <w:p w:rsidR="004F10B9" w:rsidRPr="000264F5" w:rsidRDefault="004F10B9">
      <w:pPr>
        <w:jc w:val="both"/>
        <w:rPr>
          <w:rFonts w:eastAsia="Times New Roman"/>
          <w:sz w:val="14"/>
          <w:szCs w:val="20"/>
        </w:rPr>
      </w:pPr>
    </w:p>
    <w:p w:rsidR="000264F5" w:rsidRDefault="005C3E44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ЕФИМОВА ОЛЬГА ВАСИЛЬЕВНА с ценой контракта </w:t>
      </w:r>
      <w:r w:rsidRPr="000264F5">
        <w:rPr>
          <w:rFonts w:eastAsia="Times New Roman"/>
          <w:b/>
          <w:bCs/>
          <w:sz w:val="20"/>
          <w:szCs w:val="20"/>
        </w:rPr>
        <w:t>945 790,94 руб.</w:t>
      </w:r>
    </w:p>
    <w:p w:rsidR="000264F5" w:rsidRPr="000264F5" w:rsidRDefault="000264F5">
      <w:pPr>
        <w:jc w:val="both"/>
        <w:rPr>
          <w:rFonts w:eastAsia="Times New Roman"/>
          <w:b/>
          <w:bCs/>
          <w:sz w:val="14"/>
          <w:szCs w:val="20"/>
        </w:rPr>
      </w:pPr>
    </w:p>
    <w:p w:rsidR="004F10B9" w:rsidRDefault="005C3E4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F10B9" w:rsidRPr="000264F5" w:rsidRDefault="004F10B9">
      <w:pPr>
        <w:rPr>
          <w:rFonts w:eastAsia="Times New Roman"/>
          <w:sz w:val="14"/>
          <w:szCs w:val="20"/>
        </w:rPr>
      </w:pPr>
    </w:p>
    <w:p w:rsidR="004F10B9" w:rsidRDefault="005C3E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F10B9" w:rsidRPr="000264F5" w:rsidRDefault="004F10B9">
      <w:pPr>
        <w:rPr>
          <w:rFonts w:eastAsia="Times New Roman"/>
          <w:sz w:val="14"/>
          <w:szCs w:val="20"/>
        </w:rPr>
      </w:pPr>
    </w:p>
    <w:p w:rsidR="004F10B9" w:rsidRDefault="005C3E4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F10B9" w:rsidRPr="000264F5" w:rsidRDefault="004F10B9">
      <w:pPr>
        <w:rPr>
          <w:rFonts w:eastAsia="Times New Roman"/>
          <w:sz w:val="14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F10B9">
        <w:tc>
          <w:tcPr>
            <w:tcW w:w="3307" w:type="dxa"/>
            <w:shd w:val="clear" w:color="auto" w:fill="auto"/>
            <w:vAlign w:val="bottom"/>
          </w:tcPr>
          <w:p w:rsidR="004F10B9" w:rsidRDefault="005C3E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F10B9" w:rsidRDefault="004F10B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F10B9" w:rsidRDefault="005C3E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</w:t>
            </w:r>
            <w:r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</w:tr>
      <w:tr w:rsidR="004F10B9">
        <w:tc>
          <w:tcPr>
            <w:tcW w:w="3307" w:type="dxa"/>
            <w:shd w:val="clear" w:color="auto" w:fill="auto"/>
            <w:vAlign w:val="bottom"/>
          </w:tcPr>
          <w:p w:rsidR="004F10B9" w:rsidRDefault="005C3E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F10B9" w:rsidRDefault="004F10B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F10B9" w:rsidRDefault="005C3E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F10B9">
        <w:tc>
          <w:tcPr>
            <w:tcW w:w="3307" w:type="dxa"/>
            <w:shd w:val="clear" w:color="auto" w:fill="auto"/>
            <w:vAlign w:val="bottom"/>
          </w:tcPr>
          <w:p w:rsidR="004F10B9" w:rsidRDefault="005C3E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F10B9" w:rsidRDefault="004F10B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F10B9" w:rsidRDefault="005C3E44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5C3E44"/>
    <w:sectPr w:rsidR="00000000" w:rsidSect="000264F5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C3E44">
      <w:r>
        <w:separator/>
      </w:r>
    </w:p>
  </w:endnote>
  <w:endnote w:type="continuationSeparator" w:id="0">
    <w:p w:rsidR="00000000" w:rsidRDefault="005C3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0B9" w:rsidRDefault="004F10B9">
    <w:pPr>
      <w:jc w:val="both"/>
      <w:rPr>
        <w:sz w:val="18"/>
        <w:szCs w:val="18"/>
        <w:vertAlign w:val="superscript"/>
      </w:rPr>
    </w:pPr>
  </w:p>
  <w:p w:rsidR="004F10B9" w:rsidRDefault="004F10B9">
    <w:pPr>
      <w:pStyle w:val="afd"/>
    </w:pPr>
  </w:p>
  <w:p w:rsidR="004F10B9" w:rsidRDefault="004F10B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0B9" w:rsidRDefault="004F10B9"/>
  </w:footnote>
  <w:footnote w:type="continuationSeparator" w:id="0">
    <w:p w:rsidR="004F10B9" w:rsidRDefault="005C3E44">
      <w:r>
        <w:continuationSeparator/>
      </w:r>
    </w:p>
  </w:footnote>
  <w:footnote w:id="1">
    <w:p w:rsidR="004F10B9" w:rsidRDefault="005C3E4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0B9"/>
    <w:rsid w:val="000264F5"/>
    <w:rsid w:val="004F10B9"/>
    <w:rsid w:val="005C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X6inbt3xUl1iNzqKoy1AS8uQVyU95G/V7vDo7CkJGrc=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QwiITmW+56p4bsYWVLEiJF3cDkAuH8IBi7XbSFdp/u8=</DigestValue>
    </Reference>
  </SignedInfo>
  <SignatureValue>t5lFgllw1KaG09SmcBbrptm5Zy1tzZq6f2CldmNT3OqtQ/9HPY9JkzeYdfWdj0Vl
L5CL4XLo008eZPe6BtB2iQ==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PkR8LjZckob2lzVeziVReBhc5ok=</DigestValue>
      </Reference>
      <Reference URI="/word/endnotes.xml?ContentType=application/vnd.openxmlformats-officedocument.wordprocessingml.endnotes+xml">
        <DigestMethod Algorithm="http://www.w3.org/2000/09/xmldsig#sha1"/>
        <DigestValue>mditgcqM4WkiOj9I1Mz+tRx94Gk=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Z9zujo+j30TqG60EzlAUHFBs0k0=</DigestValue>
      </Reference>
      <Reference URI="/word/footnotes.xml?ContentType=application/vnd.openxmlformats-officedocument.wordprocessingml.footnotes+xml">
        <DigestMethod Algorithm="http://www.w3.org/2000/09/xmldsig#sha1"/>
        <DigestValue>rpO46kf9OOckbkh7f5WMqx7Vy/M=</DigestValue>
      </Reference>
      <Reference URI="/word/settings.xml?ContentType=application/vnd.openxmlformats-officedocument.wordprocessingml.settings+xml">
        <DigestMethod Algorithm="http://www.w3.org/2000/09/xmldsig#sha1"/>
        <DigestValue>5c5vZbkBYCzQixSci5ziGq+e88I=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2021-05-25T08:41:26Z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2021-05-25T08:41:26Z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4QHiZgy++SX3ARXEHouYEOH0r+nO2wbBzO5uOLh3C8A=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GBdtzBpUf7z4ixizXUF1UCqRyfho3FAzmiGVDBrYiOw=</DigestValue>
    </Reference>
  </SignedInfo>
  <SignatureValue>3loYdQAksKtYqcbifMQkf6GLoI6tS2DkFwze+LFi7emiHNvcKNEOle2A0OF52J+q
RYQYmf8h/7X8xwThOkZMTg==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PkR8LjZckob2lzVeziVReBhc5ok=</DigestValue>
      </Reference>
      <Reference URI="/word/endnotes.xml?ContentType=application/vnd.openxmlformats-officedocument.wordprocessingml.endnotes+xml">
        <DigestMethod Algorithm="http://www.w3.org/2000/09/xmldsig#sha1"/>
        <DigestValue>mditgcqM4WkiOj9I1Mz+tRx94Gk=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Z9zujo+j30TqG60EzlAUHFBs0k0=</DigestValue>
      </Reference>
      <Reference URI="/word/footnotes.xml?ContentType=application/vnd.openxmlformats-officedocument.wordprocessingml.footnotes+xml">
        <DigestMethod Algorithm="http://www.w3.org/2000/09/xmldsig#sha1"/>
        <DigestValue>rpO46kf9OOckbkh7f5WMqx7Vy/M=</DigestValue>
      </Reference>
      <Reference URI="/word/settings.xml?ContentType=application/vnd.openxmlformats-officedocument.wordprocessingml.settings+xml">
        <DigestMethod Algorithm="http://www.w3.org/2000/09/xmldsig#sha1"/>
        <DigestValue>5c5vZbkBYCzQixSci5ziGq+e88I=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2021-05-25T08:42:08Z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2021-05-25T08:42:08Z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/628qj6G870A8TDSxY+iwgZThir9cUZ0Qoqkfo3NNuI=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yXgpl74eBkuW+KXMXFsPPowXgbbfPIVgRN3i3NQRW0o=</DigestValue>
    </Reference>
  </SignedInfo>
  <SignatureValue>4yHPeFiZbokYXlH1CYmnkYd24xCXdppF+egKRuCBoJqpxH/hI+9rxZJV/MU6wQqW
Ey6Ts5LuzyS0m9k3q4uVHw==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PkR8LjZckob2lzVeziVReBhc5ok=</DigestValue>
      </Reference>
      <Reference URI="/word/endnotes.xml?ContentType=application/vnd.openxmlformats-officedocument.wordprocessingml.endnotes+xml">
        <DigestMethod Algorithm="http://www.w3.org/2000/09/xmldsig#sha1"/>
        <DigestValue>mditgcqM4WkiOj9I1Mz+tRx94Gk=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Z9zujo+j30TqG60EzlAUHFBs0k0=</DigestValue>
      </Reference>
      <Reference URI="/word/footnotes.xml?ContentType=application/vnd.openxmlformats-officedocument.wordprocessingml.footnotes+xml">
        <DigestMethod Algorithm="http://www.w3.org/2000/09/xmldsig#sha1"/>
        <DigestValue>rpO46kf9OOckbkh7f5WMqx7Vy/M=</DigestValue>
      </Reference>
      <Reference URI="/word/settings.xml?ContentType=application/vnd.openxmlformats-officedocument.wordprocessingml.settings+xml">
        <DigestMethod Algorithm="http://www.w3.org/2000/09/xmldsig#sha1"/>
        <DigestValue>5c5vZbkBYCzQixSci5ziGq+e88I=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2021-05-25T08:42:54Z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2021-05-25T08:42:54Z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1116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2021-05-25T08:36:00Z</cp:lastPrinted>
  <dcterms:created xsi:type="dcterms:W3CDTF">2019-08-30T06:11:00Z</dcterms:created>
  <dcterms:modified xsi:type="dcterms:W3CDTF">2021-05-25T08:41:00Z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