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(Чехол защитный для инвазивного датчика ультразвуковой визуализации, стандартный, нестерильный)"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2429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№ 09-05/26437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 xml:space="preserve">мая </w:t>
      </w:r>
      <w:r>
        <w:rPr>
          <w:rFonts w:eastAsia="Times New Roman"/>
          <w:sz w:val="20"/>
          <w:szCs w:val="20"/>
          <w:lang w:val="en-US"/>
        </w:rPr>
        <w:t xml:space="preserve">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(Чехол защитный для инвазивного датчика ультразвуковой визуализации, стандартный, нестерильный)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212462902149046320100100060650000244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47 100,00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 xml:space="preserve">Заявка Участника с Идентификационным номером EA-94922 признается несоответствующей Приложению №2 аукционной документации: 1) Заказчику требуется характеристика товара: Чехол для аппарата УЗИ  обработан смазкой - соответствие. В заявке Участник закупки указывает: Чехол для аппарата УЗИ не обработан смазкой: соответствие.  2)Заказчику требуется характеристика товара: Длина, мм - не менее 178 ± 2; В заявке Участник закупки указывает: Длина, мм: 190. 3) Заказчику требуется характеристика товара:Номинальная ширина, мм 54 ± 2 ; В заявке Участник закупки указывает: Номинальная ширина, мм: 44,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что не соответствует требованиям аукционной документации.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Несоответствие информации, предусмотренной ч. 3 ст. 66 44-ФЗ, требованиям документации о таком аукционе: Заявка Участника с Идентификационным номером EA-94922 признается несоответствующей Приложению №2 аукционной документации: 1) Заказчику требуется характеристика товара: Чехол для аппарата УЗИ  обработан смазкой - соответствие. В заявке Участник закупки указывает: Чехол для аппарата УЗИ не обработан смазкой: соответствие.  2)Заказчику требуется характеристика товара: Длина, мм - не менее 178 ± 2; В заявке Участник закупки указывает: Длина, мм: 190. 3) Заказчику требуется характеристика товара:Номинальная ширина, мм 54 ± 2 ; В заявке Участник закупки указывает: Номинальная ширина, мм: 44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Несоответствие информации, предусмотренной ч. 3 ст. 66 44-ФЗ, требованиям документации о таком аукционе: Заявка Участника с Идентификационным номером EA-94922 признается несоответствующей Приложению №2 аукционной документации: 1) Заказчику требуется характеристика товара: Чехол для аппарата УЗИ  обработан смазкой - соответствие. В заявке Участник закупки указывает: Чехол для аппарата УЗИ не обработан смазкой: соответствие.  2)Заказчику требуется характеристика товара: Длина, мм - не менее 178 ± 2; В заявке Участник закупки указывает: Длина, мм: 190. 3) Заказчику требуется характеристика товара:Номинальная ширина, мм 54 ± 2 ; В заявке Участник закупки указывает: Номинальная ширина, мм: 44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Несоответствие информации, предусмотренной ч. 3 ст. 66 44-ФЗ, требованиям документации о таком аукционе: Заявка Участника с Идентификационным номером EA-94922 признается несоответствующей Приложению №2 аукционной документации: 1) Заказчику требуется характеристика товара: Чехол для аппарата УЗИ  обработан смазкой - соответствие. В заявке Участник закупки указывает: Чехол для аппарата УЗИ не обработан смазкой: соответствие.  2)Заказчику требуется характеристика товара: Длина, мм - не менее 178 ± 2; В заявке Участник закупки указывает: Длина, мм: 190. 3) Заказчику требуется характеристика товара:Номинальная ширина, мм 54 ± 2 ; В заявке Участник закупки указывает: Номинальная ширина, мм: 44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Несоответствие информации, предусмотренной ч. 3 ст. 66 44-ФЗ, требованиям документации о таком аукционе: Заявка Участника с Идентификационным номером EA-94922 признается несоответствующей Приложению №2 аукционной документации: 1) Заказчику требуется характеристика товара: Чехол для аппарата УЗИ  обработан смазкой - соответствие. В заявке Участник закупки указывает: Чехол для аппарата УЗИ не обработан смазкой: соответствие.  2)Заказчику требуется характеристика товара: Длина, мм - не менее 178 ± 2; В заявке Участник закупки указывает: Длина, мм: 190. 3) Заказчику требуется характеристика товара:Номинальная ширина, мм 54 ± 2 ; В заявке Участник закупки указывает: Номинальная ширина, мм: 44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Несоответствие информации, предусмотренной ч. 3 ст. 66 44-ФЗ, требованиям документации о таком аукционе: Заявка Участника с Идентификационным номером EA-94922 признается несоответствующей Приложению №2 аукционной документации: 1) Заказчику требуется характеристика товара: Чехол для аппарата УЗИ  обработан смазкой - соответствие. В заявке Участник закупки указывает: Чехол для аппарата УЗИ не обработан смазкой: соответствие.  2)Заказчику требуется характеристика товара: Длина, мм - не менее 178 ± 2; В заявке Участник закупки указывает: Длина, мм: 190. 3) Заказчику требуется характеристика товара:Номинальная ширина, мм 54 ± 2 ; В заявке Участник закупки указывает: Номинальная ширина, мм: 44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Несоответствие информации, предусмотренной ч. 3 ст. 66 44-ФЗ, требованиям документации о таком аукционе: Заявка Участника с Идентификационным номером EA-94922 признается несоответствующей Приложению №2 аукционной документации: 1) Заказчику требуется характеристика товара: Чехол для аппарата УЗИ  обработан смазкой - соответствие. В заявке Участник закупки указывает: Чехол для аппарата УЗИ не обработан смазкой: соответствие.  2)Заказчику требуется характеристика товара: Длина, мм - не менее 178 ± 2; В заявке Участник закупки указывает: Длина, мм: 190. 3) Заказчику требуется характеристика товара:Номинальная ширина, мм 54 ± 2 ; В заявке Участник закупки указывает: Номинальная ширина, мм: 44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Application>LibreOffice/6.4.4.2$Windows_x86 LibreOffice_project/3d775be2011f3886db32dfd395a6a6d1ca2630ff</Application>
  <Pages>2</Pages>
  <Words>1452</Words>
  <Characters>10126</Characters>
  <CharactersWithSpaces>11503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2021-05-26T12:57:00Z</cp:lastPrinted>
  <dcterms:modified xsi:type="dcterms:W3CDTF">2021-05-26T17:31:43Z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