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4B71" w:rsidRDefault="00E840A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64B71" w:rsidRPr="00E840A9" w:rsidRDefault="00E840A9">
      <w:pPr>
        <w:ind w:firstLine="567"/>
        <w:jc w:val="center"/>
      </w:pPr>
      <w:r w:rsidRPr="00E840A9"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 w:rsidRPr="00E840A9">
        <w:rPr>
          <w:rFonts w:eastAsia="Times New Roman"/>
          <w:b/>
          <w:bCs/>
          <w:sz w:val="20"/>
          <w:szCs w:val="20"/>
        </w:rPr>
        <w:t>Венлафаксин</w:t>
      </w:r>
      <w:proofErr w:type="spellEnd"/>
      <w:r w:rsidRPr="00E840A9">
        <w:rPr>
          <w:rFonts w:eastAsia="Times New Roman"/>
          <w:b/>
          <w:bCs/>
          <w:sz w:val="20"/>
          <w:szCs w:val="20"/>
        </w:rPr>
        <w:t xml:space="preserve">)" </w:t>
      </w:r>
    </w:p>
    <w:p w:rsidR="00364B71" w:rsidRPr="00E840A9" w:rsidRDefault="00E840A9">
      <w:pPr>
        <w:ind w:firstLine="567"/>
        <w:jc w:val="center"/>
        <w:rPr>
          <w:rFonts w:eastAsia="Times New Roman"/>
          <w:b/>
          <w:bCs/>
        </w:rPr>
      </w:pPr>
      <w:r w:rsidRPr="00E840A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840A9">
        <w:rPr>
          <w:rFonts w:eastAsia="Times New Roman"/>
          <w:b/>
          <w:bCs/>
          <w:sz w:val="20"/>
          <w:szCs w:val="20"/>
        </w:rPr>
        <w:t xml:space="preserve"> 1001200000621000086) </w:t>
      </w:r>
    </w:p>
    <w:p w:rsidR="00364B71" w:rsidRPr="00E840A9" w:rsidRDefault="00364B71">
      <w:pPr>
        <w:ind w:firstLine="567"/>
        <w:jc w:val="center"/>
        <w:rPr>
          <w:sz w:val="20"/>
          <w:szCs w:val="20"/>
        </w:rPr>
      </w:pPr>
    </w:p>
    <w:p w:rsidR="00364B71" w:rsidRPr="00E840A9" w:rsidRDefault="00E840A9">
      <w:pPr>
        <w:ind w:firstLine="567"/>
        <w:jc w:val="right"/>
      </w:pPr>
      <w:r w:rsidRPr="00E840A9">
        <w:rPr>
          <w:rFonts w:eastAsia="Times New Roman"/>
          <w:sz w:val="20"/>
          <w:szCs w:val="20"/>
        </w:rPr>
        <w:t>27.05.21 11:33:19 (</w:t>
      </w:r>
      <w:r>
        <w:rPr>
          <w:rFonts w:eastAsia="Times New Roman"/>
          <w:sz w:val="20"/>
          <w:szCs w:val="20"/>
          <w:lang w:val="en-US"/>
        </w:rPr>
        <w:t>MSK</w:t>
      </w:r>
      <w:r w:rsidRPr="00E840A9">
        <w:rPr>
          <w:rFonts w:eastAsia="Times New Roman"/>
          <w:sz w:val="20"/>
          <w:szCs w:val="20"/>
        </w:rPr>
        <w:t>+02:00)</w:t>
      </w:r>
    </w:p>
    <w:p w:rsidR="00364B71" w:rsidRPr="00E840A9" w:rsidRDefault="00364B71">
      <w:pPr>
        <w:ind w:firstLine="567"/>
        <w:rPr>
          <w:rFonts w:eastAsia="Times New Roman"/>
          <w:sz w:val="20"/>
          <w:szCs w:val="20"/>
        </w:rPr>
      </w:pPr>
    </w:p>
    <w:p w:rsidR="00364B71" w:rsidRDefault="00E840A9" w:rsidP="00E840A9">
      <w:pPr>
        <w:overflowPunct w:val="0"/>
        <w:jc w:val="both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РИХАРДА ЗОРГЕ, ДОМ 73/3</w:t>
      </w:r>
    </w:p>
    <w:p w:rsidR="00364B71" w:rsidRPr="00E840A9" w:rsidRDefault="00E840A9" w:rsidP="00E840A9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E840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840A9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E840A9">
        <w:rPr>
          <w:rFonts w:eastAsia="Times New Roman"/>
          <w:sz w:val="20"/>
          <w:szCs w:val="20"/>
        </w:rPr>
        <w:t>АН</w:t>
      </w:r>
    </w:p>
    <w:p w:rsidR="00364B71" w:rsidRDefault="00E840A9" w:rsidP="00E840A9">
      <w:pPr>
        <w:jc w:val="both"/>
      </w:pPr>
      <w:r w:rsidRPr="00E840A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64B71" w:rsidRPr="00E840A9" w:rsidRDefault="00364B71">
      <w:pPr>
        <w:rPr>
          <w:rFonts w:eastAsia="Times New Roman"/>
          <w:sz w:val="12"/>
          <w:szCs w:val="12"/>
        </w:rPr>
      </w:pPr>
    </w:p>
    <w:p w:rsidR="00364B71" w:rsidRPr="00E840A9" w:rsidRDefault="00E840A9" w:rsidP="00E840A9">
      <w:pPr>
        <w:jc w:val="both"/>
      </w:pPr>
      <w:r>
        <w:rPr>
          <w:rFonts w:eastAsia="Times New Roman"/>
          <w:sz w:val="20"/>
          <w:szCs w:val="20"/>
        </w:rPr>
        <w:t>Наименование</w:t>
      </w:r>
      <w:r w:rsidRPr="00E840A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840A9">
        <w:rPr>
          <w:rFonts w:eastAsia="Times New Roman"/>
          <w:sz w:val="20"/>
          <w:szCs w:val="20"/>
        </w:rPr>
        <w:t>: Поставка лекарственных препаратов для медицинского примене</w:t>
      </w:r>
      <w:r w:rsidRPr="00E840A9">
        <w:rPr>
          <w:rFonts w:eastAsia="Times New Roman"/>
          <w:sz w:val="20"/>
          <w:szCs w:val="20"/>
        </w:rPr>
        <w:t>ния (</w:t>
      </w:r>
      <w:proofErr w:type="spellStart"/>
      <w:r w:rsidRPr="00E840A9">
        <w:rPr>
          <w:rFonts w:eastAsia="Times New Roman"/>
          <w:sz w:val="20"/>
          <w:szCs w:val="20"/>
        </w:rPr>
        <w:t>Венлафаксин</w:t>
      </w:r>
      <w:proofErr w:type="spellEnd"/>
      <w:r w:rsidRPr="00E840A9">
        <w:rPr>
          <w:rFonts w:eastAsia="Times New Roman"/>
          <w:sz w:val="20"/>
          <w:szCs w:val="20"/>
        </w:rPr>
        <w:t xml:space="preserve">) </w:t>
      </w:r>
    </w:p>
    <w:p w:rsidR="00364B71" w:rsidRPr="00E840A9" w:rsidRDefault="00E840A9" w:rsidP="00E840A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212027416202802760100101320012120244</w:t>
      </w:r>
    </w:p>
    <w:p w:rsidR="00364B71" w:rsidRDefault="00E840A9" w:rsidP="00E840A9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41 701,50 руб.</w:t>
      </w:r>
    </w:p>
    <w:p w:rsidR="00364B71" w:rsidRPr="00E840A9" w:rsidRDefault="00364B71">
      <w:pPr>
        <w:rPr>
          <w:rFonts w:eastAsia="Times New Roman"/>
          <w:sz w:val="12"/>
          <w:szCs w:val="12"/>
        </w:rPr>
      </w:pPr>
    </w:p>
    <w:p w:rsidR="00364B71" w:rsidRDefault="00E840A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2"/>
        <w:gridCol w:w="3664"/>
        <w:gridCol w:w="3363"/>
      </w:tblGrid>
      <w:tr w:rsidR="00364B71" w:rsidTr="00E840A9">
        <w:tc>
          <w:tcPr>
            <w:tcW w:w="1713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4B71" w:rsidTr="00E840A9">
        <w:tc>
          <w:tcPr>
            <w:tcW w:w="1713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4B71" w:rsidTr="00E840A9">
        <w:tc>
          <w:tcPr>
            <w:tcW w:w="1713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4B71" w:rsidTr="00E840A9">
        <w:tc>
          <w:tcPr>
            <w:tcW w:w="1713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64B71" w:rsidTr="00E840A9">
        <w:tc>
          <w:tcPr>
            <w:tcW w:w="1713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364B71" w:rsidRDefault="00E840A9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364B71" w:rsidRDefault="00E840A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64B71" w:rsidRPr="00E840A9" w:rsidRDefault="00364B71">
      <w:pPr>
        <w:rPr>
          <w:rFonts w:eastAsia="Times New Roman"/>
          <w:sz w:val="12"/>
          <w:szCs w:val="12"/>
        </w:rPr>
      </w:pPr>
    </w:p>
    <w:p w:rsidR="00364B71" w:rsidRDefault="00E840A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64B71" w:rsidRDefault="00E840A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364B71" w:rsidRPr="00E840A9" w:rsidRDefault="00364B71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9"/>
        <w:gridCol w:w="3099"/>
        <w:gridCol w:w="3173"/>
        <w:gridCol w:w="2078"/>
      </w:tblGrid>
      <w:tr w:rsidR="00364B71" w:rsidTr="00E840A9">
        <w:tc>
          <w:tcPr>
            <w:tcW w:w="5000" w:type="pct"/>
            <w:gridSpan w:val="4"/>
            <w:shd w:val="clear" w:color="auto" w:fill="auto"/>
          </w:tcPr>
          <w:p w:rsidR="00364B71" w:rsidRDefault="00E840A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64B71" w:rsidTr="00E840A9">
        <w:tc>
          <w:tcPr>
            <w:tcW w:w="112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43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64B71" w:rsidTr="00E840A9">
        <w:tc>
          <w:tcPr>
            <w:tcW w:w="1123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r>
              <w:rPr>
                <w:sz w:val="20"/>
                <w:szCs w:val="20"/>
                <w:lang w:val="en-US"/>
              </w:rPr>
              <w:t>EA</w:t>
            </w:r>
            <w:r w:rsidRPr="00E840A9">
              <w:rPr>
                <w:sz w:val="20"/>
                <w:szCs w:val="20"/>
              </w:rPr>
              <w:t>-94497</w:t>
            </w:r>
          </w:p>
          <w:p w:rsidR="00364B71" w:rsidRDefault="00E840A9">
            <w:r w:rsidRPr="00E840A9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B71" w:rsidRDefault="00364B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B71" w:rsidRDefault="00E840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B71" w:rsidTr="00E840A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r>
              <w:rPr>
                <w:sz w:val="20"/>
                <w:szCs w:val="20"/>
                <w:lang w:val="en-US"/>
              </w:rPr>
              <w:t>EA</w:t>
            </w:r>
            <w:r w:rsidRPr="00E840A9">
              <w:rPr>
                <w:sz w:val="20"/>
                <w:szCs w:val="20"/>
              </w:rPr>
              <w:t>-94497</w:t>
            </w:r>
          </w:p>
          <w:p w:rsidR="00364B71" w:rsidRDefault="00E840A9">
            <w:r w:rsidRPr="00E840A9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B71" w:rsidRDefault="00364B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B71" w:rsidRDefault="00E840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B71" w:rsidTr="00E840A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r>
              <w:rPr>
                <w:sz w:val="20"/>
                <w:szCs w:val="20"/>
                <w:lang w:val="en-US"/>
              </w:rPr>
              <w:t>EA</w:t>
            </w:r>
            <w:r w:rsidRPr="00E840A9">
              <w:rPr>
                <w:sz w:val="20"/>
                <w:szCs w:val="20"/>
              </w:rPr>
              <w:t>-94497</w:t>
            </w:r>
          </w:p>
          <w:p w:rsidR="00364B71" w:rsidRDefault="00E840A9">
            <w:r w:rsidRPr="00E840A9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B71" w:rsidRDefault="00364B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B71" w:rsidRDefault="00E840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64B71" w:rsidTr="00E840A9">
        <w:tc>
          <w:tcPr>
            <w:tcW w:w="1123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r>
              <w:rPr>
                <w:sz w:val="20"/>
                <w:szCs w:val="20"/>
                <w:lang w:val="en-US"/>
              </w:rPr>
              <w:t>EA</w:t>
            </w:r>
            <w:r w:rsidRPr="00E840A9">
              <w:rPr>
                <w:sz w:val="20"/>
                <w:szCs w:val="20"/>
              </w:rPr>
              <w:t>-94497</w:t>
            </w:r>
          </w:p>
          <w:p w:rsidR="00364B71" w:rsidRDefault="00E840A9">
            <w:r w:rsidRPr="00E840A9">
              <w:rPr>
                <w:sz w:val="20"/>
                <w:szCs w:val="20"/>
              </w:rPr>
              <w:t>ОБЩЕСТВО С ОГРАНИЧЕННОЙ ОТВЕТСТВЕННОСТЬЮ "ВОЛНА" / 6230114532</w:t>
            </w:r>
          </w:p>
        </w:tc>
        <w:tc>
          <w:tcPr>
            <w:tcW w:w="143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64B71" w:rsidRDefault="00364B7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64B71" w:rsidRDefault="00E840A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4B71" w:rsidRDefault="00E840A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64B71" w:rsidRPr="00E840A9" w:rsidRDefault="00364B71">
      <w:pPr>
        <w:jc w:val="both"/>
        <w:rPr>
          <w:sz w:val="12"/>
          <w:szCs w:val="12"/>
          <w:lang w:val="en-US"/>
        </w:rPr>
      </w:pPr>
    </w:p>
    <w:p w:rsidR="00364B71" w:rsidRDefault="00E840A9">
      <w:pPr>
        <w:jc w:val="both"/>
      </w:pPr>
      <w:bookmarkStart w:id="0" w:name="__DdeLink__136_4014115248"/>
      <w:bookmarkEnd w:id="0"/>
      <w:r w:rsidRPr="00E840A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</w:t>
      </w:r>
      <w:r w:rsidRPr="00E840A9">
        <w:rPr>
          <w:rFonts w:eastAsia="Times New Roman"/>
          <w:sz w:val="20"/>
          <w:szCs w:val="20"/>
        </w:rPr>
        <w:t>печения государственных и муниципальных нужд» контракт заключается с единственным участником ОБЩЕСТВО С ОГРАНИЧЕННОЙ ОТВЕТСТВЕННОСТЬЮ "ВОЛНА".</w:t>
      </w:r>
    </w:p>
    <w:p w:rsidR="00364B71" w:rsidRPr="00E840A9" w:rsidRDefault="00364B71">
      <w:pPr>
        <w:jc w:val="both"/>
        <w:rPr>
          <w:sz w:val="12"/>
          <w:szCs w:val="12"/>
        </w:rPr>
      </w:pPr>
    </w:p>
    <w:p w:rsidR="00364B71" w:rsidRDefault="00E840A9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</w:t>
      </w:r>
      <w:r>
        <w:rPr>
          <w:sz w:val="20"/>
          <w:szCs w:val="20"/>
        </w:rPr>
        <w:t>ных государств, работ, услуг, соответственно выполняемых, оказываемых иностранными лицами.</w:t>
      </w:r>
    </w:p>
    <w:p w:rsidR="00364B71" w:rsidRPr="00E840A9" w:rsidRDefault="00364B71">
      <w:pPr>
        <w:jc w:val="both"/>
        <w:rPr>
          <w:sz w:val="12"/>
          <w:szCs w:val="12"/>
        </w:rPr>
      </w:pPr>
    </w:p>
    <w:p w:rsidR="00364B71" w:rsidRDefault="00E840A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</w:t>
      </w:r>
      <w:r>
        <w:rPr>
          <w:rFonts w:eastAsia="Times New Roman"/>
          <w:sz w:val="20"/>
          <w:szCs w:val="20"/>
        </w:rPr>
        <w:t xml:space="preserve">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</w:t>
      </w:r>
      <w:r>
        <w:rPr>
          <w:rFonts w:eastAsia="Times New Roman"/>
          <w:sz w:val="20"/>
          <w:szCs w:val="20"/>
        </w:rPr>
        <w:t>дна заявка.</w:t>
      </w:r>
    </w:p>
    <w:p w:rsidR="00364B71" w:rsidRPr="00E840A9" w:rsidRDefault="00364B71">
      <w:pPr>
        <w:jc w:val="both"/>
        <w:rPr>
          <w:rFonts w:eastAsia="Times New Roman"/>
          <w:sz w:val="12"/>
          <w:szCs w:val="12"/>
        </w:rPr>
      </w:pPr>
    </w:p>
    <w:p w:rsidR="00364B71" w:rsidRDefault="00E840A9">
      <w:pPr>
        <w:jc w:val="both"/>
      </w:pPr>
      <w:r w:rsidRPr="00E840A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364B71" w:rsidRDefault="00364B71">
      <w:pPr>
        <w:jc w:val="both"/>
        <w:rPr>
          <w:rFonts w:eastAsia="Times New Roman"/>
          <w:sz w:val="20"/>
          <w:szCs w:val="20"/>
        </w:rPr>
      </w:pPr>
    </w:p>
    <w:p w:rsidR="00364B71" w:rsidRDefault="00E840A9">
      <w:r>
        <w:rPr>
          <w:rFonts w:eastAsia="Times New Roman"/>
          <w:sz w:val="20"/>
          <w:szCs w:val="20"/>
        </w:rPr>
        <w:t>Подписи</w:t>
      </w:r>
    </w:p>
    <w:p w:rsidR="00364B71" w:rsidRPr="00E840A9" w:rsidRDefault="00364B71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89"/>
        <w:gridCol w:w="3585"/>
        <w:gridCol w:w="3595"/>
      </w:tblGrid>
      <w:tr w:rsidR="00364B71" w:rsidTr="00E840A9">
        <w:tc>
          <w:tcPr>
            <w:tcW w:w="1666" w:type="pct"/>
            <w:shd w:val="clear" w:color="auto" w:fill="auto"/>
            <w:vAlign w:val="bottom"/>
          </w:tcPr>
          <w:p w:rsidR="00364B71" w:rsidRDefault="00E840A9">
            <w:pPr>
              <w:pStyle w:val="af1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64B71" w:rsidRDefault="00364B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64B71" w:rsidRDefault="00E840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364B71" w:rsidTr="00E840A9">
        <w:tc>
          <w:tcPr>
            <w:tcW w:w="1666" w:type="pct"/>
            <w:shd w:val="clear" w:color="auto" w:fill="auto"/>
            <w:vAlign w:val="bottom"/>
          </w:tcPr>
          <w:p w:rsidR="00364B71" w:rsidRDefault="00E8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64B71" w:rsidRDefault="00364B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64B71" w:rsidRDefault="00E840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364B71" w:rsidTr="00E840A9">
        <w:tc>
          <w:tcPr>
            <w:tcW w:w="1666" w:type="pct"/>
            <w:shd w:val="clear" w:color="auto" w:fill="auto"/>
            <w:vAlign w:val="bottom"/>
          </w:tcPr>
          <w:p w:rsidR="00364B71" w:rsidRDefault="00E8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64B71" w:rsidRDefault="00364B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64B71" w:rsidRDefault="00E840A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364B71" w:rsidTr="00E840A9">
        <w:tc>
          <w:tcPr>
            <w:tcW w:w="1666" w:type="pct"/>
            <w:shd w:val="clear" w:color="auto" w:fill="auto"/>
            <w:vAlign w:val="bottom"/>
          </w:tcPr>
          <w:p w:rsidR="00364B71" w:rsidRDefault="00E840A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364B71" w:rsidRDefault="00364B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364B71" w:rsidRDefault="00E840A9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1"/>
    </w:tbl>
    <w:p w:rsidR="00000000" w:rsidRPr="00E840A9" w:rsidRDefault="00E840A9">
      <w:pPr>
        <w:rPr>
          <w:sz w:val="12"/>
          <w:szCs w:val="12"/>
        </w:rPr>
      </w:pPr>
    </w:p>
    <w:sectPr w:rsidR="00000000" w:rsidRPr="00E840A9" w:rsidSect="00E840A9">
      <w:pgSz w:w="11906" w:h="16838"/>
      <w:pgMar w:top="567" w:right="567" w:bottom="567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64B71"/>
    <w:rsid w:val="00364B71"/>
    <w:rsid w:val="00E8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76548D-B07A-4433-8B3F-5433B9BD9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568</Words>
  <Characters>3243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cp:lastPrinted>2021-05-27T06:29:00Z</cp:lastPrinted>
  <dcterms:created xsi:type="dcterms:W3CDTF">2018-07-02T14:52:00Z</dcterms:created>
  <dcterms:modified xsi:type="dcterms:W3CDTF">2021-05-27T06:30:00Z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