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2DFF" w:rsidRPr="00687C3F" w:rsidRDefault="001F2DFF" w:rsidP="000C7B89">
      <w:pPr>
        <w:spacing w:after="0" w:line="240" w:lineRule="auto"/>
        <w:jc w:val="center"/>
        <w:outlineLvl w:val="1"/>
        <w:rPr>
          <w:rFonts w:ascii="PT Astra Serif" w:eastAsia="Times New Roman" w:hAnsi="PT Astra Serif" w:cs="Times New Roman"/>
          <w:b/>
          <w:bCs/>
          <w:kern w:val="36"/>
          <w:sz w:val="48"/>
          <w:szCs w:val="48"/>
          <w:lang w:eastAsia="ru-RU"/>
        </w:rPr>
      </w:pPr>
      <w:r w:rsidRPr="00687C3F">
        <w:rPr>
          <w:rFonts w:ascii="PT Astra Serif" w:eastAsia="Times New Roman" w:hAnsi="PT Astra Serif" w:cs="Times New Roman"/>
          <w:b/>
          <w:bCs/>
          <w:kern w:val="36"/>
          <w:sz w:val="48"/>
          <w:szCs w:val="48"/>
          <w:lang w:eastAsia="ru-RU"/>
        </w:rPr>
        <w:t>Протокол №</w:t>
      </w:r>
      <w:r w:rsidR="00E3789B" w:rsidRPr="00687C3F">
        <w:rPr>
          <w:rFonts w:ascii="PT Astra Serif" w:hAnsi="PT Astra Serif" w:cs="Times New Roman"/>
          <w:sz w:val="48"/>
          <w:szCs w:val="48"/>
        </w:rPr>
        <w:t xml:space="preserve"> </w:t>
      </w:r>
      <w:r w:rsidR="00CB51BA" w:rsidRPr="00687C3F">
        <w:rPr>
          <w:rFonts w:ascii="PT Astra Serif" w:eastAsia="Times New Roman" w:hAnsi="PT Astra Serif" w:cs="Times New Roman"/>
          <w:b/>
          <w:sz w:val="48"/>
          <w:szCs w:val="48"/>
          <w:lang w:eastAsia="ru-RU"/>
        </w:rPr>
        <w:t>0190300002121000249</w:t>
      </w:r>
      <w:r w:rsidRPr="00687C3F">
        <w:rPr>
          <w:rFonts w:ascii="PT Astra Serif" w:eastAsia="Times New Roman" w:hAnsi="PT Astra Serif" w:cs="Times New Roman"/>
          <w:b/>
          <w:sz w:val="48"/>
          <w:szCs w:val="48"/>
          <w:lang w:eastAsia="ru-RU"/>
        </w:rPr>
        <w:t xml:space="preserve"> </w:t>
      </w:r>
      <w:r w:rsidR="00DA30C8" w:rsidRPr="00687C3F">
        <w:rPr>
          <w:rFonts w:ascii="PT Astra Serif" w:eastAsia="Times New Roman" w:hAnsi="PT Astra Serif" w:cs="Times New Roman"/>
          <w:b/>
          <w:bCs/>
          <w:kern w:val="36"/>
          <w:sz w:val="48"/>
          <w:szCs w:val="48"/>
          <w:lang w:eastAsia="ru-RU"/>
        </w:rPr>
        <w:t>-</w:t>
      </w:r>
      <w:r w:rsidRPr="00687C3F">
        <w:rPr>
          <w:rFonts w:ascii="PT Astra Serif" w:eastAsia="Times New Roman" w:hAnsi="PT Astra Serif" w:cs="Times New Roman"/>
          <w:b/>
          <w:bCs/>
          <w:kern w:val="36"/>
          <w:sz w:val="48"/>
          <w:szCs w:val="48"/>
          <w:lang w:eastAsia="ru-RU"/>
        </w:rPr>
        <w:t xml:space="preserve"> 1</w:t>
      </w:r>
      <w:r w:rsidR="00EE4573" w:rsidRPr="00687C3F">
        <w:rPr>
          <w:rFonts w:ascii="PT Astra Serif" w:eastAsia="Times New Roman" w:hAnsi="PT Astra Serif" w:cs="Times New Roman"/>
          <w:b/>
          <w:bCs/>
          <w:kern w:val="36"/>
          <w:sz w:val="48"/>
          <w:szCs w:val="48"/>
          <w:lang w:eastAsia="ru-RU"/>
        </w:rPr>
        <w:t xml:space="preserve"> - 3</w:t>
      </w:r>
    </w:p>
    <w:p w:rsidR="00A35D87" w:rsidRPr="00687C3F" w:rsidRDefault="001F2DFF" w:rsidP="00F527DC">
      <w:pPr>
        <w:autoSpaceDE w:val="0"/>
        <w:autoSpaceDN w:val="0"/>
        <w:adjustRightInd w:val="0"/>
        <w:spacing w:after="0" w:line="240" w:lineRule="auto"/>
        <w:ind w:firstLine="540"/>
        <w:jc w:val="center"/>
        <w:outlineLvl w:val="1"/>
        <w:rPr>
          <w:rFonts w:ascii="PT Astra Serif" w:eastAsia="Times New Roman" w:hAnsi="PT Astra Serif" w:cs="Times New Roman"/>
          <w:b/>
          <w:bCs/>
          <w:sz w:val="48"/>
          <w:szCs w:val="48"/>
          <w:lang w:eastAsia="ru-RU"/>
        </w:rPr>
      </w:pPr>
      <w:r w:rsidRPr="00687C3F">
        <w:rPr>
          <w:rFonts w:ascii="PT Astra Serif" w:eastAsia="Times New Roman" w:hAnsi="PT Astra Serif" w:cs="Times New Roman"/>
          <w:b/>
          <w:bCs/>
          <w:kern w:val="36"/>
          <w:sz w:val="48"/>
          <w:szCs w:val="48"/>
          <w:lang w:eastAsia="ru-RU"/>
        </w:rPr>
        <w:t xml:space="preserve">рассмотрения </w:t>
      </w:r>
      <w:r w:rsidRPr="00687C3F">
        <w:rPr>
          <w:rFonts w:ascii="PT Astra Serif" w:eastAsia="Times New Roman" w:hAnsi="PT Astra Serif" w:cs="Times New Roman"/>
          <w:b/>
          <w:bCs/>
          <w:sz w:val="48"/>
          <w:szCs w:val="48"/>
          <w:lang w:eastAsia="ru-RU"/>
        </w:rPr>
        <w:t>первых</w:t>
      </w:r>
      <w:r w:rsidR="00A35D87" w:rsidRPr="00687C3F">
        <w:rPr>
          <w:rFonts w:ascii="PT Astra Serif" w:eastAsia="Times New Roman" w:hAnsi="PT Astra Serif" w:cs="Times New Roman"/>
          <w:b/>
          <w:bCs/>
          <w:sz w:val="48"/>
          <w:szCs w:val="48"/>
          <w:lang w:eastAsia="ru-RU"/>
        </w:rPr>
        <w:t xml:space="preserve"> и вторых</w:t>
      </w:r>
      <w:r w:rsidRPr="00687C3F">
        <w:rPr>
          <w:rFonts w:ascii="PT Astra Serif" w:eastAsia="Times New Roman" w:hAnsi="PT Astra Serif" w:cs="Times New Roman"/>
          <w:b/>
          <w:bCs/>
          <w:sz w:val="48"/>
          <w:szCs w:val="48"/>
          <w:lang w:eastAsia="ru-RU"/>
        </w:rPr>
        <w:t xml:space="preserve"> частей </w:t>
      </w:r>
      <w:r w:rsidR="00A35D87" w:rsidRPr="00687C3F">
        <w:rPr>
          <w:rFonts w:ascii="PT Astra Serif" w:eastAsia="Times New Roman" w:hAnsi="PT Astra Serif" w:cs="Times New Roman"/>
          <w:b/>
          <w:bCs/>
          <w:sz w:val="48"/>
          <w:szCs w:val="48"/>
          <w:lang w:eastAsia="ru-RU"/>
        </w:rPr>
        <w:t xml:space="preserve">единственной заявки </w:t>
      </w:r>
      <w:r w:rsidR="00F6120A" w:rsidRPr="00687C3F">
        <w:rPr>
          <w:rFonts w:ascii="PT Astra Serif" w:eastAsia="Times New Roman" w:hAnsi="PT Astra Serif" w:cs="Times New Roman"/>
          <w:b/>
          <w:bCs/>
          <w:sz w:val="48"/>
          <w:szCs w:val="48"/>
          <w:lang w:eastAsia="ru-RU"/>
        </w:rPr>
        <w:t xml:space="preserve">на участие </w:t>
      </w:r>
    </w:p>
    <w:p w:rsidR="001F2DFF" w:rsidRPr="00687C3F" w:rsidRDefault="00F6120A" w:rsidP="00F6120A">
      <w:pPr>
        <w:autoSpaceDE w:val="0"/>
        <w:autoSpaceDN w:val="0"/>
        <w:adjustRightInd w:val="0"/>
        <w:spacing w:after="0" w:line="240" w:lineRule="auto"/>
        <w:ind w:firstLine="540"/>
        <w:outlineLvl w:val="1"/>
        <w:rPr>
          <w:rFonts w:ascii="PT Astra Serif" w:eastAsia="Times New Roman" w:hAnsi="PT Astra Serif" w:cs="Times New Roman"/>
          <w:b/>
          <w:bCs/>
          <w:sz w:val="48"/>
          <w:szCs w:val="48"/>
          <w:lang w:eastAsia="ru-RU"/>
        </w:rPr>
      </w:pPr>
      <w:r w:rsidRPr="00687C3F">
        <w:rPr>
          <w:rFonts w:ascii="PT Astra Serif" w:eastAsia="Times New Roman" w:hAnsi="PT Astra Serif" w:cs="Times New Roman"/>
          <w:b/>
          <w:bCs/>
          <w:sz w:val="48"/>
          <w:szCs w:val="48"/>
          <w:lang w:eastAsia="ru-RU"/>
        </w:rPr>
        <w:t xml:space="preserve">             в </w:t>
      </w:r>
      <w:r w:rsidR="00A35D87" w:rsidRPr="00687C3F">
        <w:rPr>
          <w:rFonts w:ascii="PT Astra Serif" w:eastAsia="Times New Roman" w:hAnsi="PT Astra Serif" w:cs="Times New Roman"/>
          <w:b/>
          <w:bCs/>
          <w:sz w:val="48"/>
          <w:szCs w:val="48"/>
          <w:lang w:eastAsia="ru-RU"/>
        </w:rPr>
        <w:t>электронном</w:t>
      </w:r>
      <w:r w:rsidR="001F2DFF" w:rsidRPr="00687C3F">
        <w:rPr>
          <w:rFonts w:ascii="PT Astra Serif" w:eastAsia="Times New Roman" w:hAnsi="PT Astra Serif" w:cs="Times New Roman"/>
          <w:b/>
          <w:bCs/>
          <w:sz w:val="48"/>
          <w:szCs w:val="48"/>
          <w:lang w:eastAsia="ru-RU"/>
        </w:rPr>
        <w:t xml:space="preserve"> аукционе</w:t>
      </w:r>
    </w:p>
    <w:p w:rsidR="000B536C" w:rsidRPr="00687C3F" w:rsidRDefault="000B536C" w:rsidP="00EE413F">
      <w:pPr>
        <w:jc w:val="center"/>
        <w:rPr>
          <w:rFonts w:ascii="PT Astra Serif" w:eastAsia="Times New Roman" w:hAnsi="PT Astra Serif" w:cs="Times New Roman"/>
          <w:b/>
          <w:sz w:val="24"/>
          <w:szCs w:val="24"/>
          <w:lang w:eastAsia="ru-RU"/>
        </w:rPr>
      </w:pPr>
    </w:p>
    <w:p w:rsidR="009D3A13" w:rsidRPr="00687C3F" w:rsidRDefault="009D3A13" w:rsidP="00EE413F">
      <w:pPr>
        <w:jc w:val="center"/>
        <w:rPr>
          <w:rFonts w:ascii="PT Astra Serif" w:eastAsia="Times New Roman" w:hAnsi="PT Astra Serif" w:cs="Times New Roman"/>
          <w:b/>
          <w:sz w:val="24"/>
          <w:szCs w:val="24"/>
          <w:lang w:eastAsia="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6"/>
        <w:gridCol w:w="4679"/>
      </w:tblGrid>
      <w:tr w:rsidR="00E00212" w:rsidRPr="00687C3F" w:rsidTr="00273C29">
        <w:tc>
          <w:tcPr>
            <w:tcW w:w="4676" w:type="dxa"/>
          </w:tcPr>
          <w:p w:rsidR="00F527DC" w:rsidRPr="00687C3F" w:rsidRDefault="002D6CC1" w:rsidP="00273C29">
            <w:pPr>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28</w:t>
            </w:r>
            <w:r w:rsidR="00D603C2" w:rsidRPr="00687C3F">
              <w:rPr>
                <w:rFonts w:ascii="PT Astra Serif" w:eastAsia="Times New Roman" w:hAnsi="PT Astra Serif" w:cs="Times New Roman"/>
                <w:sz w:val="24"/>
                <w:szCs w:val="24"/>
                <w:lang w:eastAsia="ru-RU"/>
              </w:rPr>
              <w:t xml:space="preserve"> </w:t>
            </w:r>
            <w:r w:rsidRPr="00687C3F">
              <w:rPr>
                <w:rFonts w:ascii="PT Astra Serif" w:eastAsia="Times New Roman" w:hAnsi="PT Astra Serif" w:cs="Times New Roman"/>
                <w:sz w:val="24"/>
                <w:szCs w:val="24"/>
                <w:lang w:eastAsia="ru-RU"/>
              </w:rPr>
              <w:t xml:space="preserve">мая </w:t>
            </w:r>
            <w:r w:rsidR="009D3A13" w:rsidRPr="00687C3F">
              <w:rPr>
                <w:rFonts w:ascii="PT Astra Serif" w:eastAsia="Times New Roman" w:hAnsi="PT Astra Serif" w:cs="Times New Roman"/>
                <w:sz w:val="24"/>
                <w:szCs w:val="24"/>
                <w:lang w:eastAsia="ru-RU"/>
              </w:rPr>
              <w:t>2021</w:t>
            </w:r>
            <w:r w:rsidR="00F527DC" w:rsidRPr="00687C3F">
              <w:rPr>
                <w:rFonts w:ascii="PT Astra Serif" w:eastAsia="Times New Roman" w:hAnsi="PT Astra Serif" w:cs="Times New Roman"/>
                <w:sz w:val="24"/>
                <w:szCs w:val="24"/>
                <w:lang w:eastAsia="ru-RU"/>
              </w:rPr>
              <w:t xml:space="preserve"> года</w:t>
            </w:r>
          </w:p>
        </w:tc>
        <w:tc>
          <w:tcPr>
            <w:tcW w:w="4679" w:type="dxa"/>
          </w:tcPr>
          <w:p w:rsidR="00F527DC" w:rsidRPr="00687C3F" w:rsidRDefault="00F527DC" w:rsidP="00F527DC">
            <w:pPr>
              <w:jc w:val="right"/>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г. Салехард</w:t>
            </w:r>
          </w:p>
        </w:tc>
      </w:tr>
    </w:tbl>
    <w:p w:rsidR="00594EBF" w:rsidRPr="00687C3F" w:rsidRDefault="00594EBF" w:rsidP="00F527DC">
      <w:pPr>
        <w:spacing w:after="0" w:line="240" w:lineRule="auto"/>
        <w:outlineLvl w:val="2"/>
        <w:rPr>
          <w:rFonts w:ascii="PT Astra Serif" w:eastAsia="Times New Roman" w:hAnsi="PT Astra Serif" w:cs="Times New Roman"/>
          <w:b/>
          <w:bCs/>
          <w:sz w:val="23"/>
          <w:szCs w:val="23"/>
          <w:lang w:eastAsia="ru-RU"/>
        </w:rPr>
      </w:pPr>
    </w:p>
    <w:p w:rsidR="001F2DFF" w:rsidRPr="00687C3F" w:rsidRDefault="001F2DFF" w:rsidP="00F527DC">
      <w:pPr>
        <w:spacing w:after="0" w:line="240" w:lineRule="auto"/>
        <w:outlineLvl w:val="2"/>
        <w:rPr>
          <w:rFonts w:ascii="PT Astra Serif" w:eastAsia="Times New Roman" w:hAnsi="PT Astra Serif" w:cs="Times New Roman"/>
          <w:b/>
          <w:bCs/>
          <w:sz w:val="24"/>
          <w:szCs w:val="24"/>
          <w:lang w:eastAsia="ru-RU"/>
        </w:rPr>
      </w:pPr>
      <w:r w:rsidRPr="00687C3F">
        <w:rPr>
          <w:rFonts w:ascii="PT Astra Serif" w:eastAsia="Times New Roman" w:hAnsi="PT Astra Serif" w:cs="Times New Roman"/>
          <w:b/>
          <w:bCs/>
          <w:sz w:val="24"/>
          <w:szCs w:val="24"/>
          <w:lang w:eastAsia="ru-RU"/>
        </w:rPr>
        <w:t xml:space="preserve">1. Наименование </w:t>
      </w:r>
      <w:r w:rsidR="001A4E74" w:rsidRPr="00687C3F">
        <w:rPr>
          <w:rFonts w:ascii="PT Astra Serif" w:eastAsia="Times New Roman" w:hAnsi="PT Astra Serif" w:cs="Times New Roman"/>
          <w:b/>
          <w:bCs/>
          <w:sz w:val="24"/>
          <w:szCs w:val="24"/>
          <w:lang w:eastAsia="ru-RU"/>
        </w:rPr>
        <w:t>объекта закупки</w:t>
      </w:r>
      <w:r w:rsidRPr="00687C3F">
        <w:rPr>
          <w:rFonts w:ascii="PT Astra Serif" w:eastAsia="Times New Roman" w:hAnsi="PT Astra Serif" w:cs="Times New Roman"/>
          <w:b/>
          <w:bCs/>
          <w:sz w:val="24"/>
          <w:szCs w:val="24"/>
          <w:lang w:eastAsia="ru-RU"/>
        </w:rPr>
        <w:t>:</w:t>
      </w:r>
    </w:p>
    <w:p w:rsidR="00594EBF" w:rsidRPr="00687C3F" w:rsidRDefault="00594EBF" w:rsidP="00F527DC">
      <w:pPr>
        <w:spacing w:after="0" w:line="240" w:lineRule="auto"/>
        <w:ind w:firstLine="709"/>
        <w:jc w:val="both"/>
        <w:outlineLvl w:val="2"/>
        <w:rPr>
          <w:rFonts w:ascii="PT Astra Serif" w:hAnsi="PT Astra Serif" w:cs="Times New Roman"/>
          <w:sz w:val="23"/>
          <w:szCs w:val="23"/>
        </w:rPr>
      </w:pPr>
    </w:p>
    <w:p w:rsidR="001D7D59" w:rsidRPr="00687C3F" w:rsidRDefault="009C0E38" w:rsidP="006E07AE">
      <w:pPr>
        <w:spacing w:after="0" w:line="240" w:lineRule="auto"/>
        <w:ind w:firstLine="708"/>
        <w:jc w:val="both"/>
        <w:outlineLvl w:val="2"/>
        <w:rPr>
          <w:rFonts w:ascii="PT Astra Serif" w:hAnsi="PT Astra Serif" w:cs="Times New Roman"/>
          <w:sz w:val="24"/>
          <w:szCs w:val="24"/>
        </w:rPr>
      </w:pPr>
      <w:r w:rsidRPr="00687C3F">
        <w:rPr>
          <w:rFonts w:ascii="PT Astra Serif" w:hAnsi="PT Astra Serif" w:cs="Times New Roman"/>
          <w:sz w:val="24"/>
          <w:szCs w:val="24"/>
        </w:rPr>
        <w:t>На капитальный ремонт в МБДОУ "Детский сад № 16 "Мозаика"</w:t>
      </w:r>
      <w:r w:rsidR="001D7D59" w:rsidRPr="00687C3F">
        <w:rPr>
          <w:rFonts w:ascii="PT Astra Serif" w:hAnsi="PT Astra Serif" w:cs="Times New Roman"/>
          <w:sz w:val="24"/>
          <w:szCs w:val="24"/>
        </w:rPr>
        <w:t>.</w:t>
      </w:r>
    </w:p>
    <w:p w:rsidR="0047695D" w:rsidRPr="00687C3F" w:rsidRDefault="0047695D" w:rsidP="00891735">
      <w:pPr>
        <w:spacing w:after="0" w:line="240" w:lineRule="auto"/>
        <w:ind w:left="708"/>
        <w:jc w:val="both"/>
        <w:outlineLvl w:val="2"/>
        <w:rPr>
          <w:rFonts w:ascii="PT Astra Serif" w:hAnsi="PT Astra Serif" w:cs="Times New Roman"/>
          <w:sz w:val="24"/>
          <w:szCs w:val="24"/>
        </w:rPr>
      </w:pPr>
      <w:r w:rsidRPr="00687C3F">
        <w:rPr>
          <w:rFonts w:ascii="PT Astra Serif" w:eastAsia="Times New Roman" w:hAnsi="PT Astra Serif" w:cs="Times New Roman"/>
          <w:sz w:val="24"/>
          <w:szCs w:val="24"/>
          <w:lang w:eastAsia="ru-RU"/>
        </w:rPr>
        <w:t xml:space="preserve">Идентификационный код закупки: </w:t>
      </w:r>
      <w:r w:rsidR="009C0E38" w:rsidRPr="00687C3F">
        <w:rPr>
          <w:rFonts w:ascii="PT Astra Serif" w:eastAsia="Times New Roman" w:hAnsi="PT Astra Serif" w:cs="Times New Roman"/>
          <w:sz w:val="24"/>
          <w:szCs w:val="24"/>
          <w:lang w:eastAsia="ru-RU"/>
        </w:rPr>
        <w:t>213890103421889010100100370014339244</w:t>
      </w:r>
      <w:r w:rsidR="006E07AE" w:rsidRPr="00687C3F">
        <w:rPr>
          <w:rFonts w:ascii="PT Astra Serif" w:eastAsia="Times New Roman" w:hAnsi="PT Astra Serif" w:cs="Times New Roman"/>
          <w:sz w:val="24"/>
          <w:szCs w:val="24"/>
          <w:lang w:eastAsia="ru-RU"/>
        </w:rPr>
        <w:t>.</w:t>
      </w:r>
    </w:p>
    <w:p w:rsidR="00C035A2" w:rsidRPr="00687C3F" w:rsidRDefault="00C035A2" w:rsidP="00F527DC">
      <w:pPr>
        <w:spacing w:after="0" w:line="240" w:lineRule="auto"/>
        <w:outlineLvl w:val="2"/>
        <w:rPr>
          <w:rFonts w:ascii="PT Astra Serif" w:eastAsia="Times New Roman" w:hAnsi="PT Astra Serif" w:cs="Times New Roman"/>
          <w:b/>
          <w:bCs/>
          <w:sz w:val="24"/>
          <w:szCs w:val="24"/>
          <w:lang w:eastAsia="ru-RU"/>
        </w:rPr>
      </w:pPr>
    </w:p>
    <w:p w:rsidR="001F2DFF" w:rsidRPr="00687C3F" w:rsidRDefault="001F2DFF" w:rsidP="00F527DC">
      <w:pPr>
        <w:spacing w:after="0" w:line="240" w:lineRule="auto"/>
        <w:outlineLvl w:val="2"/>
        <w:rPr>
          <w:rFonts w:ascii="PT Astra Serif" w:eastAsia="Times New Roman" w:hAnsi="PT Astra Serif" w:cs="Times New Roman"/>
          <w:b/>
          <w:bCs/>
          <w:sz w:val="24"/>
          <w:szCs w:val="24"/>
          <w:lang w:eastAsia="ru-RU"/>
        </w:rPr>
      </w:pPr>
      <w:r w:rsidRPr="00687C3F">
        <w:rPr>
          <w:rFonts w:ascii="PT Astra Serif" w:eastAsia="Times New Roman" w:hAnsi="PT Astra Serif" w:cs="Times New Roman"/>
          <w:b/>
          <w:bCs/>
          <w:sz w:val="24"/>
          <w:szCs w:val="24"/>
          <w:lang w:eastAsia="ru-RU"/>
        </w:rPr>
        <w:t>2. Уполномоченный орган:</w:t>
      </w:r>
    </w:p>
    <w:p w:rsidR="00594EBF" w:rsidRPr="00687C3F" w:rsidRDefault="00594EBF" w:rsidP="00F527DC">
      <w:pPr>
        <w:spacing w:after="0" w:line="240" w:lineRule="auto"/>
        <w:ind w:firstLine="709"/>
        <w:jc w:val="both"/>
        <w:rPr>
          <w:rFonts w:ascii="PT Astra Serif" w:eastAsia="Times New Roman" w:hAnsi="PT Astra Serif" w:cs="Times New Roman"/>
          <w:sz w:val="23"/>
          <w:szCs w:val="23"/>
          <w:lang w:eastAsia="ru-RU"/>
        </w:rPr>
      </w:pPr>
    </w:p>
    <w:p w:rsidR="001F2DFF" w:rsidRPr="00687C3F" w:rsidRDefault="001F2DFF" w:rsidP="00F527DC">
      <w:pPr>
        <w:spacing w:after="0" w:line="240" w:lineRule="auto"/>
        <w:ind w:firstLine="709"/>
        <w:jc w:val="both"/>
        <w:rPr>
          <w:rFonts w:ascii="PT Astra Serif" w:eastAsia="Times New Roman" w:hAnsi="PT Astra Serif" w:cs="Times New Roman"/>
          <w:sz w:val="23"/>
          <w:szCs w:val="23"/>
          <w:lang w:eastAsia="ru-RU"/>
        </w:rPr>
      </w:pPr>
      <w:r w:rsidRPr="00687C3F">
        <w:rPr>
          <w:rFonts w:ascii="PT Astra Serif" w:eastAsia="Times New Roman" w:hAnsi="PT Astra Serif" w:cs="Times New Roman"/>
          <w:sz w:val="24"/>
          <w:szCs w:val="24"/>
          <w:lang w:eastAsia="ru-RU"/>
        </w:rPr>
        <w:t>Администрация муниципального образования город Салехард (ИНН 8901003315, КПП 890101001) Место нахождения: Российская Федерация, 629</w:t>
      </w:r>
      <w:r w:rsidR="004B2F33" w:rsidRPr="00687C3F">
        <w:rPr>
          <w:rFonts w:ascii="PT Astra Serif" w:eastAsia="Times New Roman" w:hAnsi="PT Astra Serif" w:cs="Times New Roman"/>
          <w:sz w:val="24"/>
          <w:szCs w:val="24"/>
          <w:lang w:eastAsia="ru-RU"/>
        </w:rPr>
        <w:t>0</w:t>
      </w:r>
      <w:r w:rsidRPr="00687C3F">
        <w:rPr>
          <w:rFonts w:ascii="PT Astra Serif" w:eastAsia="Times New Roman" w:hAnsi="PT Astra Serif" w:cs="Times New Roman"/>
          <w:sz w:val="24"/>
          <w:szCs w:val="24"/>
          <w:lang w:eastAsia="ru-RU"/>
        </w:rPr>
        <w:t>07, Ямало-Ненецкий АО, Салехард г, Свердлова, 48, - Почтовый адрес: Российская Федерация, 629</w:t>
      </w:r>
      <w:r w:rsidR="004B2F33" w:rsidRPr="00687C3F">
        <w:rPr>
          <w:rFonts w:ascii="PT Astra Serif" w:eastAsia="Times New Roman" w:hAnsi="PT Astra Serif" w:cs="Times New Roman"/>
          <w:sz w:val="24"/>
          <w:szCs w:val="24"/>
          <w:lang w:eastAsia="ru-RU"/>
        </w:rPr>
        <w:t>0</w:t>
      </w:r>
      <w:r w:rsidRPr="00687C3F">
        <w:rPr>
          <w:rFonts w:ascii="PT Astra Serif" w:eastAsia="Times New Roman" w:hAnsi="PT Astra Serif" w:cs="Times New Roman"/>
          <w:sz w:val="24"/>
          <w:szCs w:val="24"/>
          <w:lang w:eastAsia="ru-RU"/>
        </w:rPr>
        <w:t xml:space="preserve">07, Ямало-Ненецкий АО, Салехард г, Свердлова, 48, - Адрес электронной почты: </w:t>
      </w:r>
      <w:hyperlink r:id="rId8" w:history="1">
        <w:r w:rsidR="00A74DA6" w:rsidRPr="00687C3F">
          <w:rPr>
            <w:rStyle w:val="a5"/>
            <w:rFonts w:ascii="PT Astra Serif" w:hAnsi="PT Astra Serif" w:cs="Times New Roman"/>
            <w:color w:val="auto"/>
            <w:sz w:val="24"/>
            <w:szCs w:val="24"/>
          </w:rPr>
          <w:t>omz@slh.yanao.ru</w:t>
        </w:r>
      </w:hyperlink>
      <w:r w:rsidR="00A74DA6" w:rsidRPr="00687C3F">
        <w:rPr>
          <w:rFonts w:ascii="PT Astra Serif" w:hAnsi="PT Astra Serif" w:cs="Times New Roman"/>
          <w:sz w:val="24"/>
          <w:szCs w:val="24"/>
        </w:rPr>
        <w:t>.</w:t>
      </w:r>
      <w:r w:rsidR="00A74DA6" w:rsidRPr="00687C3F">
        <w:rPr>
          <w:rFonts w:ascii="PT Astra Serif" w:hAnsi="PT Astra Serif"/>
        </w:rPr>
        <w:t xml:space="preserve"> </w:t>
      </w:r>
      <w:r w:rsidRPr="00687C3F">
        <w:rPr>
          <w:rFonts w:ascii="PT Astra Serif" w:eastAsia="Times New Roman" w:hAnsi="PT Astra Serif" w:cs="Times New Roman"/>
          <w:sz w:val="24"/>
          <w:szCs w:val="24"/>
          <w:lang w:eastAsia="ru-RU"/>
        </w:rPr>
        <w:t>Номера контактных телефонов / факса: +7-34922-25409 / +7-34922-25406</w:t>
      </w:r>
      <w:r w:rsidR="004B2F33" w:rsidRPr="00687C3F">
        <w:rPr>
          <w:rFonts w:ascii="PT Astra Serif" w:eastAsia="Times New Roman" w:hAnsi="PT Astra Serif" w:cs="Times New Roman"/>
          <w:sz w:val="23"/>
          <w:szCs w:val="23"/>
          <w:lang w:eastAsia="ru-RU"/>
        </w:rPr>
        <w:t>.</w:t>
      </w:r>
    </w:p>
    <w:p w:rsidR="00594EBF" w:rsidRPr="00687C3F" w:rsidRDefault="00594EBF" w:rsidP="00F527DC">
      <w:pPr>
        <w:spacing w:after="0" w:line="240" w:lineRule="auto"/>
        <w:ind w:firstLine="709"/>
        <w:rPr>
          <w:rFonts w:ascii="PT Astra Serif" w:eastAsia="Times New Roman" w:hAnsi="PT Astra Serif" w:cs="Times New Roman"/>
          <w:sz w:val="23"/>
          <w:szCs w:val="23"/>
          <w:lang w:eastAsia="ru-RU"/>
        </w:rPr>
      </w:pPr>
    </w:p>
    <w:p w:rsidR="001F2DFF" w:rsidRPr="00687C3F" w:rsidRDefault="001F2DFF" w:rsidP="00F527DC">
      <w:pPr>
        <w:spacing w:after="0" w:line="240" w:lineRule="auto"/>
        <w:rPr>
          <w:rFonts w:ascii="PT Astra Serif" w:eastAsia="Times New Roman" w:hAnsi="PT Astra Serif" w:cs="Times New Roman"/>
          <w:b/>
          <w:sz w:val="24"/>
          <w:szCs w:val="24"/>
          <w:lang w:eastAsia="ru-RU"/>
        </w:rPr>
      </w:pPr>
      <w:r w:rsidRPr="00687C3F">
        <w:rPr>
          <w:rFonts w:ascii="PT Astra Serif" w:eastAsia="Times New Roman" w:hAnsi="PT Astra Serif" w:cs="Times New Roman"/>
          <w:b/>
          <w:sz w:val="24"/>
          <w:szCs w:val="24"/>
          <w:lang w:eastAsia="ru-RU"/>
        </w:rPr>
        <w:t>3. Заказчик:</w:t>
      </w:r>
    </w:p>
    <w:p w:rsidR="00594EBF" w:rsidRPr="00687C3F" w:rsidRDefault="00594EBF" w:rsidP="00F527DC">
      <w:pPr>
        <w:spacing w:after="0" w:line="240" w:lineRule="auto"/>
        <w:ind w:firstLine="709"/>
        <w:jc w:val="both"/>
        <w:outlineLvl w:val="2"/>
        <w:rPr>
          <w:rFonts w:ascii="PT Astra Serif" w:hAnsi="PT Astra Serif" w:cs="Times New Roman"/>
          <w:sz w:val="23"/>
          <w:szCs w:val="23"/>
        </w:rPr>
      </w:pPr>
    </w:p>
    <w:p w:rsidR="006E07AE" w:rsidRPr="00687C3F" w:rsidRDefault="00CB51BA" w:rsidP="00CB51BA">
      <w:pPr>
        <w:spacing w:after="0" w:line="240" w:lineRule="auto"/>
        <w:ind w:firstLine="708"/>
        <w:jc w:val="both"/>
        <w:outlineLvl w:val="2"/>
        <w:rPr>
          <w:rFonts w:ascii="PT Astra Serif" w:eastAsia="Times New Roman" w:hAnsi="PT Astra Serif" w:cs="Times New Roman"/>
          <w:b/>
          <w:bCs/>
          <w:sz w:val="24"/>
          <w:szCs w:val="24"/>
          <w:lang w:eastAsia="ru-RU"/>
        </w:rPr>
      </w:pPr>
      <w:r w:rsidRPr="00687C3F">
        <w:rPr>
          <w:rFonts w:ascii="PT Astra Serif" w:eastAsia="Calibri" w:hAnsi="PT Astra Serif" w:cs="Times New Roman"/>
          <w:sz w:val="24"/>
          <w:szCs w:val="24"/>
        </w:rPr>
        <w:t>Муниципальное бюджетное дошкольное образовательное учреждение «Детский Сад №16 «Мозаика».</w:t>
      </w:r>
      <w:r w:rsidRPr="00687C3F">
        <w:rPr>
          <w:rFonts w:ascii="PT Astra Serif" w:eastAsia="Calibri" w:hAnsi="PT Astra Serif" w:cs="Times New Roman"/>
          <w:sz w:val="24"/>
          <w:szCs w:val="24"/>
        </w:rPr>
        <w:t xml:space="preserve"> </w:t>
      </w:r>
      <w:r w:rsidRPr="00687C3F">
        <w:rPr>
          <w:rFonts w:ascii="PT Astra Serif" w:eastAsia="Calibri" w:hAnsi="PT Astra Serif" w:cs="Times New Roman"/>
          <w:sz w:val="24"/>
          <w:szCs w:val="24"/>
        </w:rPr>
        <w:t>Место нахождения: 629001, Российская Федерация, Ямало-Ненецкий автономный округ, г. Салехард, ул. Трудовая, д. 16, тел.: 8 (34922)5-36-35.</w:t>
      </w:r>
      <w:r w:rsidRPr="00687C3F">
        <w:rPr>
          <w:rFonts w:ascii="PT Astra Serif" w:eastAsia="Calibri" w:hAnsi="PT Astra Serif" w:cs="Times New Roman"/>
          <w:sz w:val="24"/>
          <w:szCs w:val="24"/>
        </w:rPr>
        <w:t xml:space="preserve"> </w:t>
      </w:r>
      <w:r w:rsidRPr="00687C3F">
        <w:rPr>
          <w:rFonts w:ascii="PT Astra Serif" w:eastAsia="Calibri" w:hAnsi="PT Astra Serif" w:cs="Times New Roman"/>
          <w:sz w:val="24"/>
          <w:szCs w:val="24"/>
        </w:rPr>
        <w:t>Почтовый адрес: 629001, Российская Федерация, Ямало-Ненецкий автономный округ, г. Салехард, ул. Трудовая, д. 16.</w:t>
      </w:r>
      <w:r w:rsidRPr="00687C3F">
        <w:rPr>
          <w:rFonts w:ascii="PT Astra Serif" w:eastAsia="Calibri" w:hAnsi="PT Astra Serif" w:cs="Times New Roman"/>
          <w:sz w:val="24"/>
          <w:szCs w:val="24"/>
        </w:rPr>
        <w:t xml:space="preserve"> </w:t>
      </w:r>
      <w:r w:rsidRPr="00687C3F">
        <w:rPr>
          <w:rFonts w:ascii="PT Astra Serif" w:eastAsia="Calibri" w:hAnsi="PT Astra Serif" w:cs="Times New Roman"/>
          <w:sz w:val="24"/>
          <w:szCs w:val="24"/>
        </w:rPr>
        <w:t xml:space="preserve">Контрактный управляющий ответственный за заключение контракта: Морозова Лилия </w:t>
      </w:r>
      <w:proofErr w:type="spellStart"/>
      <w:r w:rsidR="009C0E38" w:rsidRPr="00687C3F">
        <w:rPr>
          <w:rFonts w:ascii="PT Astra Serif" w:eastAsia="Calibri" w:hAnsi="PT Astra Serif" w:cs="Times New Roman"/>
          <w:sz w:val="24"/>
          <w:szCs w:val="24"/>
        </w:rPr>
        <w:t>Асхатовна</w:t>
      </w:r>
      <w:proofErr w:type="spellEnd"/>
      <w:r w:rsidR="009C0E38" w:rsidRPr="00687C3F">
        <w:rPr>
          <w:rFonts w:ascii="PT Astra Serif" w:eastAsia="Calibri" w:hAnsi="PT Astra Serif" w:cs="Times New Roman"/>
          <w:sz w:val="24"/>
          <w:szCs w:val="24"/>
        </w:rPr>
        <w:t>, тел.</w:t>
      </w:r>
      <w:r w:rsidRPr="00687C3F">
        <w:rPr>
          <w:rFonts w:ascii="PT Astra Serif" w:eastAsia="Calibri" w:hAnsi="PT Astra Serif" w:cs="Times New Roman"/>
          <w:sz w:val="24"/>
          <w:szCs w:val="24"/>
        </w:rPr>
        <w:t xml:space="preserve"> 8(34922)5-36-35.</w:t>
      </w:r>
      <w:r w:rsidRPr="00687C3F">
        <w:rPr>
          <w:rFonts w:ascii="PT Astra Serif" w:eastAsia="Calibri" w:hAnsi="PT Astra Serif" w:cs="Times New Roman"/>
          <w:sz w:val="24"/>
          <w:szCs w:val="24"/>
        </w:rPr>
        <w:t xml:space="preserve"> </w:t>
      </w:r>
      <w:r w:rsidRPr="00687C3F">
        <w:rPr>
          <w:rFonts w:ascii="PT Astra Serif" w:eastAsia="Calibri" w:hAnsi="PT Astra Serif" w:cs="Times New Roman"/>
          <w:sz w:val="24"/>
          <w:szCs w:val="24"/>
        </w:rPr>
        <w:t xml:space="preserve">Адрес электронной почты: ds16@slh.yanao.ru.    </w:t>
      </w:r>
    </w:p>
    <w:p w:rsidR="00CB51BA" w:rsidRPr="00687C3F" w:rsidRDefault="00CB51BA" w:rsidP="00F527DC">
      <w:pPr>
        <w:spacing w:after="0" w:line="240" w:lineRule="auto"/>
        <w:outlineLvl w:val="2"/>
        <w:rPr>
          <w:rFonts w:ascii="PT Astra Serif" w:eastAsia="Times New Roman" w:hAnsi="PT Astra Serif" w:cs="Times New Roman"/>
          <w:b/>
          <w:bCs/>
          <w:sz w:val="24"/>
          <w:szCs w:val="24"/>
          <w:lang w:eastAsia="ru-RU"/>
        </w:rPr>
      </w:pPr>
    </w:p>
    <w:p w:rsidR="001F2DFF" w:rsidRPr="00687C3F" w:rsidRDefault="001F2DFF" w:rsidP="00F527DC">
      <w:pPr>
        <w:spacing w:after="0" w:line="240" w:lineRule="auto"/>
        <w:outlineLvl w:val="2"/>
        <w:rPr>
          <w:rFonts w:ascii="PT Astra Serif" w:eastAsia="Times New Roman" w:hAnsi="PT Astra Serif" w:cs="Times New Roman"/>
          <w:b/>
          <w:bCs/>
          <w:sz w:val="24"/>
          <w:szCs w:val="24"/>
          <w:lang w:eastAsia="ru-RU"/>
        </w:rPr>
      </w:pPr>
      <w:r w:rsidRPr="00687C3F">
        <w:rPr>
          <w:rFonts w:ascii="PT Astra Serif" w:eastAsia="Times New Roman" w:hAnsi="PT Astra Serif" w:cs="Times New Roman"/>
          <w:b/>
          <w:bCs/>
          <w:sz w:val="24"/>
          <w:szCs w:val="24"/>
          <w:lang w:eastAsia="ru-RU"/>
        </w:rPr>
        <w:t>4. Предмет контракта:</w:t>
      </w:r>
    </w:p>
    <w:p w:rsidR="008D5E4E" w:rsidRPr="00687C3F" w:rsidRDefault="008D5E4E" w:rsidP="00F527DC">
      <w:pPr>
        <w:spacing w:after="0" w:line="240" w:lineRule="auto"/>
        <w:ind w:firstLine="709"/>
        <w:jc w:val="both"/>
        <w:outlineLvl w:val="2"/>
        <w:rPr>
          <w:rFonts w:ascii="PT Astra Serif" w:eastAsia="Times New Roman" w:hAnsi="PT Astra Serif" w:cs="Times New Roman"/>
          <w:bCs/>
          <w:sz w:val="24"/>
          <w:szCs w:val="24"/>
          <w:lang w:eastAsia="ru-RU"/>
        </w:rPr>
      </w:pPr>
    </w:p>
    <w:p w:rsidR="009C0E38" w:rsidRPr="00687C3F" w:rsidRDefault="009C0E38" w:rsidP="009C0E38">
      <w:pPr>
        <w:spacing w:after="0" w:line="240" w:lineRule="auto"/>
        <w:ind w:firstLine="708"/>
        <w:jc w:val="both"/>
        <w:outlineLvl w:val="2"/>
        <w:rPr>
          <w:rFonts w:ascii="PT Astra Serif" w:hAnsi="PT Astra Serif" w:cs="Times New Roman"/>
          <w:sz w:val="24"/>
          <w:szCs w:val="24"/>
        </w:rPr>
      </w:pPr>
      <w:r w:rsidRPr="00687C3F">
        <w:rPr>
          <w:rFonts w:ascii="PT Astra Serif" w:hAnsi="PT Astra Serif" w:cs="Times New Roman"/>
          <w:sz w:val="24"/>
          <w:szCs w:val="24"/>
        </w:rPr>
        <w:t>На капитальный ремонт в МБДОУ "Детский сад № 16 "Мозаика".</w:t>
      </w:r>
    </w:p>
    <w:p w:rsidR="002F247C" w:rsidRPr="00687C3F" w:rsidRDefault="001F2DFF" w:rsidP="00F527DC">
      <w:pPr>
        <w:spacing w:after="0" w:line="240" w:lineRule="auto"/>
        <w:ind w:firstLine="709"/>
        <w:jc w:val="both"/>
        <w:outlineLvl w:val="2"/>
        <w:rPr>
          <w:rFonts w:ascii="PT Astra Serif" w:hAnsi="PT Astra Serif" w:cs="Times New Roman"/>
          <w:sz w:val="23"/>
          <w:szCs w:val="23"/>
        </w:rPr>
      </w:pPr>
      <w:r w:rsidRPr="00687C3F">
        <w:rPr>
          <w:rFonts w:ascii="PT Astra Serif" w:eastAsia="Times New Roman" w:hAnsi="PT Astra Serif" w:cs="Times New Roman"/>
          <w:sz w:val="24"/>
          <w:szCs w:val="24"/>
          <w:lang w:eastAsia="ru-RU"/>
        </w:rPr>
        <w:t>Начальная (максимальная) цена контракта (с указанием валюты):</w:t>
      </w:r>
      <w:r w:rsidR="003640C4" w:rsidRPr="00687C3F">
        <w:rPr>
          <w:rFonts w:ascii="PT Astra Serif" w:hAnsi="PT Astra Serif" w:cs="Times New Roman"/>
          <w:b/>
          <w:bCs/>
          <w:sz w:val="24"/>
          <w:szCs w:val="24"/>
        </w:rPr>
        <w:t xml:space="preserve"> </w:t>
      </w:r>
      <w:r w:rsidR="009C0E38" w:rsidRPr="00687C3F">
        <w:rPr>
          <w:rFonts w:ascii="PT Astra Serif" w:hAnsi="PT Astra Serif" w:cs="Times New Roman"/>
          <w:bCs/>
          <w:sz w:val="24"/>
          <w:szCs w:val="24"/>
        </w:rPr>
        <w:t>22 910 245 (двадцать два миллиона девятьсот десять тысяч двести сорок пять) рублей 70 копеек</w:t>
      </w:r>
      <w:r w:rsidR="00463098" w:rsidRPr="00687C3F">
        <w:rPr>
          <w:rFonts w:ascii="PT Astra Serif" w:hAnsi="PT Astra Serif" w:cs="Times New Roman"/>
          <w:bCs/>
          <w:sz w:val="23"/>
          <w:szCs w:val="23"/>
        </w:rPr>
        <w:t>.</w:t>
      </w:r>
    </w:p>
    <w:p w:rsidR="004F2B18" w:rsidRPr="00687C3F" w:rsidRDefault="004F2B18" w:rsidP="00F527DC">
      <w:pPr>
        <w:spacing w:after="0" w:line="240" w:lineRule="auto"/>
        <w:ind w:firstLine="709"/>
        <w:jc w:val="both"/>
        <w:outlineLvl w:val="2"/>
        <w:rPr>
          <w:rFonts w:ascii="PT Astra Serif" w:eastAsia="Times New Roman" w:hAnsi="PT Astra Serif" w:cs="Times New Roman"/>
          <w:b/>
          <w:sz w:val="23"/>
          <w:szCs w:val="23"/>
          <w:lang w:eastAsia="ru-RU"/>
        </w:rPr>
      </w:pPr>
    </w:p>
    <w:p w:rsidR="00BD03D7" w:rsidRPr="00687C3F" w:rsidRDefault="001F2DFF" w:rsidP="00BD03D7">
      <w:pPr>
        <w:spacing w:after="0" w:line="240" w:lineRule="auto"/>
        <w:contextualSpacing/>
        <w:jc w:val="both"/>
        <w:rPr>
          <w:rFonts w:ascii="PT Astra Serif" w:eastAsia="Times New Roman" w:hAnsi="PT Astra Serif" w:cs="Times New Roman"/>
          <w:b/>
          <w:sz w:val="24"/>
          <w:szCs w:val="24"/>
          <w:lang w:eastAsia="ru-RU"/>
        </w:rPr>
      </w:pPr>
      <w:r w:rsidRPr="00687C3F">
        <w:rPr>
          <w:rFonts w:ascii="PT Astra Serif" w:eastAsia="Times New Roman" w:hAnsi="PT Astra Serif" w:cs="Times New Roman"/>
          <w:b/>
          <w:sz w:val="24"/>
          <w:szCs w:val="24"/>
          <w:lang w:eastAsia="ru-RU"/>
        </w:rPr>
        <w:t xml:space="preserve">5. </w:t>
      </w:r>
      <w:r w:rsidR="0008454C" w:rsidRPr="00687C3F">
        <w:rPr>
          <w:rFonts w:ascii="PT Astra Serif" w:eastAsia="Times New Roman" w:hAnsi="PT Astra Serif" w:cs="Times New Roman"/>
          <w:b/>
          <w:sz w:val="24"/>
          <w:szCs w:val="24"/>
          <w:lang w:eastAsia="ru-RU"/>
        </w:rPr>
        <w:t>Информация о месте и сроках поставки товара, выполнения работ, оказания услуг:</w:t>
      </w:r>
    </w:p>
    <w:p w:rsidR="001D6E6F" w:rsidRPr="00687C3F" w:rsidRDefault="001D6E6F" w:rsidP="00BD03D7">
      <w:pPr>
        <w:spacing w:after="0" w:line="240" w:lineRule="auto"/>
        <w:contextualSpacing/>
        <w:jc w:val="both"/>
        <w:rPr>
          <w:rFonts w:ascii="PT Astra Serif" w:eastAsia="Times New Roman" w:hAnsi="PT Astra Serif" w:cs="Times New Roman"/>
          <w:b/>
          <w:sz w:val="24"/>
          <w:szCs w:val="24"/>
          <w:lang w:eastAsia="ru-RU"/>
        </w:rPr>
      </w:pPr>
    </w:p>
    <w:p w:rsidR="001D7D59" w:rsidRPr="00687C3F" w:rsidRDefault="009C0E38" w:rsidP="009C0E38">
      <w:pPr>
        <w:spacing w:after="0" w:line="240" w:lineRule="auto"/>
        <w:ind w:firstLine="708"/>
        <w:jc w:val="both"/>
        <w:outlineLvl w:val="2"/>
        <w:rPr>
          <w:rFonts w:ascii="PT Astra Serif" w:eastAsia="Times New Roman" w:hAnsi="PT Astra Serif" w:cs="Times New Roman"/>
          <w:b/>
          <w:bCs/>
          <w:sz w:val="24"/>
          <w:szCs w:val="24"/>
          <w:lang w:eastAsia="ru-RU"/>
        </w:rPr>
      </w:pPr>
      <w:r w:rsidRPr="00687C3F">
        <w:rPr>
          <w:rFonts w:ascii="PT Astra Serif" w:hAnsi="PT Astra Serif" w:cs="Times New Roman"/>
          <w:bCs/>
          <w:sz w:val="24"/>
          <w:szCs w:val="24"/>
        </w:rPr>
        <w:t>Российская Федерация ЯНАО, г. Салехард, ул. Трудовая, д. 16, с момента заключения контракта по 30 ноября 2021 г.</w:t>
      </w:r>
    </w:p>
    <w:p w:rsidR="001D7D59" w:rsidRPr="00687C3F" w:rsidRDefault="001D7D59" w:rsidP="005D3789">
      <w:pPr>
        <w:spacing w:after="0" w:line="240" w:lineRule="auto"/>
        <w:outlineLvl w:val="2"/>
        <w:rPr>
          <w:rFonts w:ascii="PT Astra Serif" w:eastAsia="Times New Roman" w:hAnsi="PT Astra Serif" w:cs="Times New Roman"/>
          <w:b/>
          <w:bCs/>
          <w:sz w:val="24"/>
          <w:szCs w:val="24"/>
          <w:lang w:eastAsia="ru-RU"/>
        </w:rPr>
      </w:pPr>
    </w:p>
    <w:p w:rsidR="005D3789" w:rsidRPr="00687C3F" w:rsidRDefault="005D3789" w:rsidP="005D3789">
      <w:pPr>
        <w:spacing w:after="0" w:line="240" w:lineRule="auto"/>
        <w:outlineLvl w:val="2"/>
        <w:rPr>
          <w:rFonts w:ascii="PT Astra Serif" w:eastAsia="Times New Roman" w:hAnsi="PT Astra Serif" w:cs="Times New Roman"/>
          <w:b/>
          <w:bCs/>
          <w:sz w:val="24"/>
          <w:szCs w:val="24"/>
          <w:lang w:eastAsia="ru-RU"/>
        </w:rPr>
      </w:pPr>
      <w:r w:rsidRPr="00687C3F">
        <w:rPr>
          <w:rFonts w:ascii="PT Astra Serif" w:eastAsia="Times New Roman" w:hAnsi="PT Astra Serif" w:cs="Times New Roman"/>
          <w:b/>
          <w:bCs/>
          <w:sz w:val="24"/>
          <w:szCs w:val="24"/>
          <w:lang w:eastAsia="ru-RU"/>
        </w:rPr>
        <w:t>6. Сведения о членах единой комиссии принявших решение:</w:t>
      </w:r>
    </w:p>
    <w:p w:rsidR="005D3789" w:rsidRPr="00687C3F" w:rsidRDefault="005D3789" w:rsidP="005D3789">
      <w:pPr>
        <w:spacing w:after="0" w:line="240" w:lineRule="auto"/>
        <w:outlineLvl w:val="2"/>
        <w:rPr>
          <w:rFonts w:ascii="PT Astra Serif" w:eastAsia="Times New Roman" w:hAnsi="PT Astra Serif" w:cs="Times New Roman"/>
          <w:b/>
          <w:bCs/>
          <w:sz w:val="24"/>
          <w:szCs w:val="24"/>
          <w:lang w:eastAsia="ru-RU"/>
        </w:rPr>
      </w:pPr>
    </w:p>
    <w:p w:rsidR="005D3789" w:rsidRPr="00687C3F" w:rsidRDefault="005D3789" w:rsidP="005D3789">
      <w:pPr>
        <w:spacing w:after="0" w:line="240" w:lineRule="auto"/>
        <w:ind w:firstLine="709"/>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На заседании единой комиссии по проведению процедуры рассмотрения первых частей заявок на участие в электронном аукционе присутствовали:</w:t>
      </w:r>
    </w:p>
    <w:p w:rsidR="009D3A13" w:rsidRPr="00687C3F" w:rsidRDefault="005D3789" w:rsidP="005D3789">
      <w:pPr>
        <w:spacing w:after="0" w:line="240" w:lineRule="auto"/>
        <w:ind w:left="567"/>
        <w:rPr>
          <w:rFonts w:ascii="PT Astra Serif" w:eastAsia="Times New Roman" w:hAnsi="PT Astra Serif" w:cs="Times New Roman"/>
          <w:b/>
          <w:bCs/>
          <w:sz w:val="24"/>
          <w:szCs w:val="24"/>
          <w:lang w:eastAsia="ru-RU"/>
        </w:rPr>
      </w:pPr>
      <w:r w:rsidRPr="00687C3F">
        <w:rPr>
          <w:rFonts w:ascii="PT Astra Serif" w:eastAsia="Times New Roman" w:hAnsi="PT Astra Serif" w:cs="Times New Roman"/>
          <w:b/>
          <w:bCs/>
          <w:sz w:val="24"/>
          <w:szCs w:val="24"/>
          <w:lang w:eastAsia="ru-RU"/>
        </w:rPr>
        <w:t xml:space="preserve"> </w:t>
      </w:r>
    </w:p>
    <w:p w:rsidR="009C0E38" w:rsidRPr="00687C3F" w:rsidRDefault="009C0E38" w:rsidP="005D3789">
      <w:pPr>
        <w:spacing w:after="0" w:line="240" w:lineRule="auto"/>
        <w:ind w:left="567"/>
        <w:rPr>
          <w:rFonts w:ascii="PT Astra Serif" w:eastAsia="Times New Roman" w:hAnsi="PT Astra Serif" w:cs="Times New Roman"/>
          <w:b/>
          <w:bCs/>
          <w:sz w:val="24"/>
          <w:szCs w:val="24"/>
          <w:lang w:eastAsia="ru-RU"/>
        </w:rPr>
      </w:pPr>
    </w:p>
    <w:tbl>
      <w:tblPr>
        <w:tblW w:w="5000" w:type="pct"/>
        <w:tblCellSpacing w:w="15" w:type="dxa"/>
        <w:tblInd w:w="15" w:type="dxa"/>
        <w:tblBorders>
          <w:insideH w:val="nil"/>
          <w:insideV w:val="nil"/>
        </w:tblBorders>
        <w:tblCellMar>
          <w:top w:w="15" w:type="dxa"/>
          <w:left w:w="15" w:type="dxa"/>
          <w:bottom w:w="15" w:type="dxa"/>
          <w:right w:w="15" w:type="dxa"/>
        </w:tblCellMar>
        <w:tblLook w:val="05E0" w:firstRow="1" w:lastRow="1" w:firstColumn="1" w:lastColumn="1" w:noHBand="0" w:noVBand="1"/>
      </w:tblPr>
      <w:tblGrid>
        <w:gridCol w:w="3619"/>
        <w:gridCol w:w="5736"/>
      </w:tblGrid>
      <w:tr w:rsidR="00687C3F" w:rsidRPr="00687C3F" w:rsidTr="00913A4A">
        <w:trPr>
          <w:tblCellSpacing w:w="15" w:type="dxa"/>
        </w:trPr>
        <w:tc>
          <w:tcPr>
            <w:tcW w:w="0" w:type="auto"/>
            <w:shd w:val="clear" w:color="auto" w:fill="auto"/>
            <w:tcMar>
              <w:top w:w="15" w:type="dxa"/>
              <w:left w:w="15" w:type="dxa"/>
              <w:bottom w:w="15" w:type="dxa"/>
              <w:right w:w="15" w:type="dxa"/>
            </w:tcMar>
          </w:tcPr>
          <w:p w:rsidR="009C0E38" w:rsidRPr="009C0E38" w:rsidRDefault="009C0E38" w:rsidP="009C0E38">
            <w:pPr>
              <w:spacing w:after="0" w:line="240" w:lineRule="auto"/>
              <w:jc w:val="both"/>
              <w:rPr>
                <w:rFonts w:ascii="PT Astra Serif" w:eastAsia="Calibri" w:hAnsi="PT Astra Serif" w:cs="Calibri"/>
                <w:sz w:val="24"/>
                <w:szCs w:val="24"/>
                <w:lang w:val="ru-RU" w:eastAsia="ru-RU" w:bidi="ar-SA"/>
              </w:rPr>
            </w:pPr>
            <w:r w:rsidRPr="009C0E38">
              <w:rPr>
                <w:rFonts w:ascii="PT Astra Serif" w:eastAsia="Calibri" w:hAnsi="PT Astra Serif" w:cs="Calibri"/>
                <w:sz w:val="24"/>
                <w:szCs w:val="24"/>
                <w:lang w:val="ru-RU" w:eastAsia="ru-RU" w:bidi="ar-SA"/>
              </w:rPr>
              <w:lastRenderedPageBreak/>
              <w:t>Председатель комиссии</w:t>
            </w:r>
          </w:p>
        </w:tc>
        <w:tc>
          <w:tcPr>
            <w:tcW w:w="0" w:type="auto"/>
            <w:shd w:val="clear" w:color="auto" w:fill="auto"/>
            <w:tcMar>
              <w:top w:w="15" w:type="dxa"/>
              <w:left w:w="15" w:type="dxa"/>
              <w:bottom w:w="15" w:type="dxa"/>
              <w:right w:w="15" w:type="dxa"/>
            </w:tcMar>
          </w:tcPr>
          <w:p w:rsidR="009C0E38" w:rsidRPr="009C0E38" w:rsidRDefault="009C0E38" w:rsidP="009C0E38">
            <w:pPr>
              <w:spacing w:after="0" w:line="240" w:lineRule="auto"/>
              <w:jc w:val="both"/>
              <w:rPr>
                <w:rFonts w:ascii="PT Astra Serif" w:eastAsia="Calibri" w:hAnsi="PT Astra Serif" w:cs="Calibri"/>
                <w:sz w:val="24"/>
                <w:szCs w:val="24"/>
                <w:lang w:val="ru-RU" w:eastAsia="ru-RU" w:bidi="ar-SA"/>
              </w:rPr>
            </w:pPr>
            <w:r w:rsidRPr="009C0E38">
              <w:rPr>
                <w:rFonts w:ascii="PT Astra Serif" w:eastAsia="Calibri" w:hAnsi="PT Astra Serif" w:cs="Calibri"/>
                <w:sz w:val="24"/>
                <w:szCs w:val="24"/>
                <w:lang w:val="ru-RU" w:eastAsia="ru-RU" w:bidi="ar-SA"/>
              </w:rPr>
              <w:t>Лосев Евгений Алексеевич</w:t>
            </w:r>
          </w:p>
        </w:tc>
      </w:tr>
      <w:tr w:rsidR="00687C3F" w:rsidRPr="00687C3F" w:rsidTr="00913A4A">
        <w:trPr>
          <w:tblCellSpacing w:w="15" w:type="dxa"/>
        </w:trPr>
        <w:tc>
          <w:tcPr>
            <w:tcW w:w="0" w:type="auto"/>
            <w:shd w:val="clear" w:color="auto" w:fill="auto"/>
            <w:tcMar>
              <w:top w:w="15" w:type="dxa"/>
              <w:left w:w="15" w:type="dxa"/>
              <w:bottom w:w="15" w:type="dxa"/>
              <w:right w:w="15" w:type="dxa"/>
            </w:tcMar>
          </w:tcPr>
          <w:p w:rsidR="009C0E38" w:rsidRPr="009C0E38" w:rsidRDefault="009C0E38" w:rsidP="009C0E38">
            <w:pPr>
              <w:spacing w:after="0" w:line="240" w:lineRule="auto"/>
              <w:jc w:val="both"/>
              <w:rPr>
                <w:rFonts w:ascii="PT Astra Serif" w:eastAsia="Calibri" w:hAnsi="PT Astra Serif" w:cs="Calibri"/>
                <w:sz w:val="24"/>
                <w:szCs w:val="24"/>
                <w:lang w:val="ru-RU" w:eastAsia="ru-RU" w:bidi="ar-SA"/>
              </w:rPr>
            </w:pPr>
            <w:r w:rsidRPr="009C0E38">
              <w:rPr>
                <w:rFonts w:ascii="PT Astra Serif" w:eastAsia="Calibri" w:hAnsi="PT Astra Serif" w:cs="Calibri"/>
                <w:sz w:val="24"/>
                <w:szCs w:val="24"/>
                <w:lang w:val="ru-RU" w:eastAsia="ru-RU" w:bidi="ar-SA"/>
              </w:rPr>
              <w:t>Секретарь</w:t>
            </w:r>
          </w:p>
        </w:tc>
        <w:tc>
          <w:tcPr>
            <w:tcW w:w="0" w:type="auto"/>
            <w:shd w:val="clear" w:color="auto" w:fill="auto"/>
            <w:tcMar>
              <w:top w:w="15" w:type="dxa"/>
              <w:left w:w="15" w:type="dxa"/>
              <w:bottom w:w="15" w:type="dxa"/>
              <w:right w:w="15" w:type="dxa"/>
            </w:tcMar>
          </w:tcPr>
          <w:p w:rsidR="009C0E38" w:rsidRPr="009C0E38" w:rsidRDefault="009C0E38" w:rsidP="009C0E38">
            <w:pPr>
              <w:spacing w:after="0" w:line="240" w:lineRule="auto"/>
              <w:jc w:val="both"/>
              <w:rPr>
                <w:rFonts w:ascii="PT Astra Serif" w:eastAsia="Calibri" w:hAnsi="PT Astra Serif" w:cs="Calibri"/>
                <w:sz w:val="24"/>
                <w:szCs w:val="24"/>
                <w:lang w:val="ru-RU" w:eastAsia="ru-RU" w:bidi="ar-SA"/>
              </w:rPr>
            </w:pPr>
            <w:r w:rsidRPr="009C0E38">
              <w:rPr>
                <w:rFonts w:ascii="PT Astra Serif" w:eastAsia="Calibri" w:hAnsi="PT Astra Serif" w:cs="Calibri"/>
                <w:sz w:val="24"/>
                <w:szCs w:val="24"/>
                <w:lang w:val="ru-RU" w:eastAsia="ru-RU" w:bidi="ar-SA"/>
              </w:rPr>
              <w:t>Ерченко Юлия Алексеевна</w:t>
            </w:r>
          </w:p>
        </w:tc>
      </w:tr>
      <w:tr w:rsidR="00687C3F" w:rsidRPr="00687C3F" w:rsidTr="00913A4A">
        <w:trPr>
          <w:tblCellSpacing w:w="15" w:type="dxa"/>
        </w:trPr>
        <w:tc>
          <w:tcPr>
            <w:tcW w:w="0" w:type="auto"/>
            <w:shd w:val="clear" w:color="auto" w:fill="auto"/>
            <w:tcMar>
              <w:top w:w="15" w:type="dxa"/>
              <w:left w:w="15" w:type="dxa"/>
              <w:bottom w:w="15" w:type="dxa"/>
              <w:right w:w="15" w:type="dxa"/>
            </w:tcMar>
          </w:tcPr>
          <w:p w:rsidR="009C0E38" w:rsidRPr="009C0E38" w:rsidRDefault="009C0E38" w:rsidP="009C0E38">
            <w:pPr>
              <w:spacing w:after="0" w:line="240" w:lineRule="auto"/>
              <w:jc w:val="both"/>
              <w:rPr>
                <w:rFonts w:ascii="PT Astra Serif" w:eastAsia="Calibri" w:hAnsi="PT Astra Serif" w:cs="Calibri"/>
                <w:sz w:val="24"/>
                <w:szCs w:val="24"/>
                <w:lang w:val="ru-RU" w:eastAsia="ru-RU" w:bidi="ar-SA"/>
              </w:rPr>
            </w:pPr>
            <w:r w:rsidRPr="009C0E38">
              <w:rPr>
                <w:rFonts w:ascii="PT Astra Serif" w:eastAsia="Calibri" w:hAnsi="PT Astra Serif" w:cs="Calibri"/>
                <w:sz w:val="24"/>
                <w:szCs w:val="24"/>
                <w:lang w:val="ru-RU" w:eastAsia="ru-RU" w:bidi="ar-SA"/>
              </w:rPr>
              <w:t>Член комиссии</w:t>
            </w:r>
          </w:p>
        </w:tc>
        <w:tc>
          <w:tcPr>
            <w:tcW w:w="0" w:type="auto"/>
            <w:shd w:val="clear" w:color="auto" w:fill="auto"/>
            <w:tcMar>
              <w:top w:w="15" w:type="dxa"/>
              <w:left w:w="15" w:type="dxa"/>
              <w:bottom w:w="15" w:type="dxa"/>
              <w:right w:w="15" w:type="dxa"/>
            </w:tcMar>
          </w:tcPr>
          <w:p w:rsidR="009C0E38" w:rsidRPr="009C0E38" w:rsidRDefault="009C0E38" w:rsidP="009C0E38">
            <w:pPr>
              <w:spacing w:after="0" w:line="240" w:lineRule="auto"/>
              <w:jc w:val="both"/>
              <w:rPr>
                <w:rFonts w:ascii="PT Astra Serif" w:eastAsia="Calibri" w:hAnsi="PT Astra Serif" w:cs="Calibri"/>
                <w:sz w:val="24"/>
                <w:szCs w:val="24"/>
                <w:lang w:val="ru-RU" w:eastAsia="ru-RU" w:bidi="ar-SA"/>
              </w:rPr>
            </w:pPr>
            <w:r w:rsidRPr="009C0E38">
              <w:rPr>
                <w:rFonts w:ascii="PT Astra Serif" w:eastAsia="Calibri" w:hAnsi="PT Astra Serif" w:cs="Calibri"/>
                <w:sz w:val="24"/>
                <w:szCs w:val="24"/>
                <w:lang w:val="ru-RU" w:eastAsia="ru-RU" w:bidi="ar-SA"/>
              </w:rPr>
              <w:t>Майорова Александра Александровна</w:t>
            </w:r>
          </w:p>
        </w:tc>
      </w:tr>
    </w:tbl>
    <w:p w:rsidR="009C0E38" w:rsidRPr="009C0E38" w:rsidRDefault="009C0E38" w:rsidP="009C0E38">
      <w:pPr>
        <w:spacing w:line="240" w:lineRule="auto"/>
        <w:jc w:val="both"/>
        <w:rPr>
          <w:rFonts w:ascii="PT Astra Serif" w:eastAsia="Calibri" w:hAnsi="PT Astra Serif" w:cs="Calibri"/>
          <w:sz w:val="24"/>
          <w:szCs w:val="24"/>
          <w:lang w:val="ru-RU" w:eastAsia="ru-RU" w:bidi="ar-SA"/>
        </w:rPr>
      </w:pPr>
      <w:r w:rsidRPr="009C0E38">
        <w:rPr>
          <w:rFonts w:ascii="PT Astra Serif" w:eastAsia="Calibri" w:hAnsi="PT Astra Serif" w:cs="Calibri"/>
          <w:sz w:val="24"/>
          <w:szCs w:val="24"/>
          <w:lang w:val="ru-RU" w:eastAsia="ru-RU" w:bidi="ar-SA"/>
        </w:rPr>
        <w:t>Всего на заседании присутствовало 3 члена(</w:t>
      </w:r>
      <w:proofErr w:type="spellStart"/>
      <w:r w:rsidRPr="009C0E38">
        <w:rPr>
          <w:rFonts w:ascii="PT Astra Serif" w:eastAsia="Calibri" w:hAnsi="PT Astra Serif" w:cs="Calibri"/>
          <w:sz w:val="24"/>
          <w:szCs w:val="24"/>
          <w:lang w:val="ru-RU" w:eastAsia="ru-RU" w:bidi="ar-SA"/>
        </w:rPr>
        <w:t>ов</w:t>
      </w:r>
      <w:proofErr w:type="spellEnd"/>
      <w:r w:rsidRPr="009C0E38">
        <w:rPr>
          <w:rFonts w:ascii="PT Astra Serif" w:eastAsia="Calibri" w:hAnsi="PT Astra Serif" w:cs="Calibri"/>
          <w:sz w:val="24"/>
          <w:szCs w:val="24"/>
          <w:lang w:val="ru-RU" w:eastAsia="ru-RU" w:bidi="ar-SA"/>
        </w:rPr>
        <w:t xml:space="preserve">) аукционной комиссии. Кворум имеется  </w:t>
      </w:r>
    </w:p>
    <w:p w:rsidR="00545950" w:rsidRPr="00687C3F" w:rsidRDefault="00545950" w:rsidP="00B80168">
      <w:pPr>
        <w:autoSpaceDE w:val="0"/>
        <w:autoSpaceDN w:val="0"/>
        <w:adjustRightInd w:val="0"/>
        <w:spacing w:after="0" w:line="240" w:lineRule="auto"/>
        <w:ind w:firstLine="709"/>
        <w:jc w:val="both"/>
        <w:outlineLvl w:val="1"/>
        <w:rPr>
          <w:rFonts w:ascii="PT Astra Serif" w:eastAsia="Times New Roman" w:hAnsi="PT Astra Serif" w:cs="Times New Roman"/>
          <w:sz w:val="23"/>
          <w:szCs w:val="23"/>
          <w:lang w:eastAsia="ru-RU"/>
        </w:rPr>
      </w:pPr>
    </w:p>
    <w:p w:rsidR="001F2DFF" w:rsidRPr="00687C3F" w:rsidRDefault="001F2DFF" w:rsidP="00B80168">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r w:rsidRPr="00687C3F">
        <w:rPr>
          <w:rFonts w:ascii="PT Astra Serif" w:eastAsia="Times New Roman" w:hAnsi="PT Astra Serif" w:cs="Times New Roman"/>
          <w:b/>
          <w:bCs/>
          <w:sz w:val="24"/>
          <w:szCs w:val="24"/>
          <w:lang w:eastAsia="ru-RU"/>
        </w:rPr>
        <w:t>7. Сведения о</w:t>
      </w:r>
      <w:r w:rsidR="004149DE" w:rsidRPr="00687C3F">
        <w:rPr>
          <w:rFonts w:ascii="PT Astra Serif" w:eastAsia="Times New Roman" w:hAnsi="PT Astra Serif" w:cs="Times New Roman"/>
          <w:b/>
          <w:bCs/>
          <w:sz w:val="24"/>
          <w:szCs w:val="24"/>
          <w:lang w:eastAsia="ru-RU"/>
        </w:rPr>
        <w:t>б</w:t>
      </w:r>
      <w:r w:rsidRPr="00687C3F">
        <w:rPr>
          <w:rFonts w:ascii="PT Astra Serif" w:eastAsia="Times New Roman" w:hAnsi="PT Astra Serif" w:cs="Times New Roman"/>
          <w:b/>
          <w:bCs/>
          <w:sz w:val="24"/>
          <w:szCs w:val="24"/>
          <w:lang w:eastAsia="ru-RU"/>
        </w:rPr>
        <w:t xml:space="preserve"> </w:t>
      </w:r>
      <w:r w:rsidR="004149DE" w:rsidRPr="00687C3F">
        <w:rPr>
          <w:rFonts w:ascii="PT Astra Serif" w:eastAsia="Times New Roman" w:hAnsi="PT Astra Serif" w:cs="Times New Roman"/>
          <w:b/>
          <w:bCs/>
          <w:sz w:val="24"/>
          <w:szCs w:val="24"/>
          <w:lang w:eastAsia="ru-RU"/>
        </w:rPr>
        <w:t xml:space="preserve">идентификационных номерах заявок </w:t>
      </w:r>
      <w:r w:rsidRPr="00687C3F">
        <w:rPr>
          <w:rFonts w:ascii="PT Astra Serif" w:eastAsia="Times New Roman" w:hAnsi="PT Astra Serif" w:cs="Times New Roman"/>
          <w:b/>
          <w:bCs/>
          <w:sz w:val="24"/>
          <w:szCs w:val="24"/>
          <w:lang w:eastAsia="ru-RU"/>
        </w:rPr>
        <w:t>на участие в</w:t>
      </w:r>
      <w:r w:rsidR="00164466" w:rsidRPr="00687C3F">
        <w:rPr>
          <w:rFonts w:ascii="PT Astra Serif" w:eastAsia="Times New Roman" w:hAnsi="PT Astra Serif" w:cs="Times New Roman"/>
          <w:b/>
          <w:bCs/>
          <w:sz w:val="24"/>
          <w:szCs w:val="24"/>
          <w:lang w:eastAsia="ru-RU"/>
        </w:rPr>
        <w:t xml:space="preserve"> электронном</w:t>
      </w:r>
      <w:r w:rsidRPr="00687C3F">
        <w:rPr>
          <w:rFonts w:ascii="PT Astra Serif" w:eastAsia="Times New Roman" w:hAnsi="PT Astra Serif" w:cs="Times New Roman"/>
          <w:b/>
          <w:bCs/>
          <w:sz w:val="24"/>
          <w:szCs w:val="24"/>
          <w:lang w:eastAsia="ru-RU"/>
        </w:rPr>
        <w:t xml:space="preserve"> аукционе:</w:t>
      </w:r>
    </w:p>
    <w:p w:rsidR="00992BCF" w:rsidRPr="00687C3F" w:rsidRDefault="00992BCF" w:rsidP="00B80168">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2"/>
        <w:gridCol w:w="4613"/>
      </w:tblGrid>
      <w:tr w:rsidR="00687C3F" w:rsidRPr="00687C3F" w:rsidTr="00454B85">
        <w:tc>
          <w:tcPr>
            <w:tcW w:w="9345" w:type="dxa"/>
            <w:gridSpan w:val="2"/>
            <w:shd w:val="clear" w:color="auto" w:fill="auto"/>
          </w:tcPr>
          <w:p w:rsidR="004777D2" w:rsidRPr="00687C3F" w:rsidRDefault="004777D2" w:rsidP="00454B85">
            <w:pPr>
              <w:autoSpaceDE w:val="0"/>
              <w:autoSpaceDN w:val="0"/>
              <w:adjustRightInd w:val="0"/>
              <w:spacing w:after="0" w:line="240" w:lineRule="auto"/>
              <w:jc w:val="both"/>
              <w:outlineLvl w:val="1"/>
              <w:rPr>
                <w:rFonts w:ascii="PT Astra Serif" w:eastAsia="Times New Roman" w:hAnsi="PT Astra Serif" w:cs="Times New Roman"/>
                <w:bCs/>
                <w:sz w:val="24"/>
                <w:szCs w:val="24"/>
                <w:lang w:eastAsia="ru-RU"/>
              </w:rPr>
            </w:pPr>
            <w:r w:rsidRPr="00687C3F">
              <w:rPr>
                <w:rFonts w:ascii="PT Astra Serif" w:eastAsia="Times New Roman" w:hAnsi="PT Astra Serif" w:cs="Times New Roman"/>
                <w:sz w:val="24"/>
                <w:szCs w:val="24"/>
                <w:lang w:eastAsia="ru-RU"/>
              </w:rPr>
              <w:t>Сведения первых частей заявок на участие в электронном аукционе</w:t>
            </w:r>
          </w:p>
        </w:tc>
      </w:tr>
      <w:tr w:rsidR="00687C3F" w:rsidRPr="00687C3F" w:rsidTr="00454B85">
        <w:trPr>
          <w:trHeight w:val="91"/>
        </w:trPr>
        <w:tc>
          <w:tcPr>
            <w:tcW w:w="4732" w:type="dxa"/>
            <w:shd w:val="clear" w:color="auto" w:fill="auto"/>
          </w:tcPr>
          <w:p w:rsidR="004777D2" w:rsidRPr="00687C3F" w:rsidRDefault="004777D2" w:rsidP="00454B85">
            <w:pPr>
              <w:autoSpaceDE w:val="0"/>
              <w:autoSpaceDN w:val="0"/>
              <w:adjustRightInd w:val="0"/>
              <w:spacing w:after="0" w:line="240" w:lineRule="auto"/>
              <w:jc w:val="both"/>
              <w:outlineLvl w:val="1"/>
              <w:rPr>
                <w:rFonts w:ascii="PT Astra Serif" w:eastAsia="Times New Roman" w:hAnsi="PT Astra Serif" w:cs="Times New Roman"/>
                <w:bCs/>
                <w:sz w:val="24"/>
                <w:szCs w:val="24"/>
                <w:lang w:eastAsia="ru-RU"/>
              </w:rPr>
            </w:pPr>
            <w:r w:rsidRPr="00687C3F">
              <w:rPr>
                <w:rFonts w:ascii="PT Astra Serif" w:eastAsia="Times New Roman" w:hAnsi="PT Astra Serif" w:cs="Times New Roman"/>
                <w:sz w:val="24"/>
                <w:szCs w:val="24"/>
                <w:lang w:eastAsia="ru-RU"/>
              </w:rPr>
              <w:t>Идентификационный номер заявки</w:t>
            </w:r>
          </w:p>
        </w:tc>
        <w:tc>
          <w:tcPr>
            <w:tcW w:w="4613" w:type="dxa"/>
            <w:shd w:val="clear" w:color="auto" w:fill="auto"/>
          </w:tcPr>
          <w:p w:rsidR="004777D2" w:rsidRPr="00687C3F" w:rsidRDefault="009C0E38" w:rsidP="00454B85">
            <w:pPr>
              <w:autoSpaceDE w:val="0"/>
              <w:autoSpaceDN w:val="0"/>
              <w:adjustRightInd w:val="0"/>
              <w:spacing w:after="0" w:line="240" w:lineRule="auto"/>
              <w:jc w:val="both"/>
              <w:outlineLvl w:val="1"/>
              <w:rPr>
                <w:rFonts w:ascii="PT Astra Serif" w:eastAsia="Times New Roman" w:hAnsi="PT Astra Serif" w:cs="Times New Roman"/>
                <w:bCs/>
                <w:sz w:val="24"/>
                <w:szCs w:val="24"/>
                <w:lang w:eastAsia="ru-RU"/>
              </w:rPr>
            </w:pPr>
            <w:r w:rsidRPr="00687C3F">
              <w:rPr>
                <w:rFonts w:ascii="PT Astra Serif" w:eastAsia="Times New Roman" w:hAnsi="PT Astra Serif" w:cs="Times New Roman"/>
                <w:bCs/>
                <w:sz w:val="24"/>
                <w:szCs w:val="24"/>
                <w:lang w:eastAsia="ru-RU"/>
              </w:rPr>
              <w:t>EA-94969</w:t>
            </w:r>
          </w:p>
        </w:tc>
      </w:tr>
      <w:tr w:rsidR="00687C3F" w:rsidRPr="00687C3F" w:rsidTr="00454B85">
        <w:trPr>
          <w:trHeight w:val="379"/>
        </w:trPr>
        <w:tc>
          <w:tcPr>
            <w:tcW w:w="4732" w:type="dxa"/>
            <w:shd w:val="clear" w:color="auto" w:fill="auto"/>
          </w:tcPr>
          <w:p w:rsidR="004777D2" w:rsidRPr="00687C3F" w:rsidRDefault="004777D2" w:rsidP="00454B85">
            <w:pPr>
              <w:autoSpaceDE w:val="0"/>
              <w:autoSpaceDN w:val="0"/>
              <w:adjustRightInd w:val="0"/>
              <w:spacing w:after="0" w:line="240" w:lineRule="auto"/>
              <w:jc w:val="both"/>
              <w:outlineLvl w:val="1"/>
              <w:rPr>
                <w:rFonts w:ascii="PT Astra Serif" w:eastAsia="Times New Roman" w:hAnsi="PT Astra Serif" w:cs="Times New Roman"/>
                <w:bCs/>
                <w:sz w:val="24"/>
                <w:szCs w:val="24"/>
                <w:lang w:eastAsia="ru-RU"/>
              </w:rPr>
            </w:pPr>
            <w:r w:rsidRPr="00687C3F">
              <w:rPr>
                <w:rFonts w:ascii="PT Astra Serif" w:eastAsia="Times New Roman" w:hAnsi="PT Astra Serif" w:cs="Times New Roman"/>
                <w:sz w:val="24"/>
                <w:szCs w:val="24"/>
                <w:lang w:eastAsia="ru-RU"/>
              </w:rPr>
              <w:t>Дата и время регистрации заявки</w:t>
            </w:r>
          </w:p>
        </w:tc>
        <w:tc>
          <w:tcPr>
            <w:tcW w:w="4613" w:type="dxa"/>
            <w:shd w:val="clear" w:color="auto" w:fill="auto"/>
          </w:tcPr>
          <w:p w:rsidR="004777D2" w:rsidRPr="00687C3F" w:rsidRDefault="009C0E38" w:rsidP="00454B85">
            <w:pPr>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25.05.2021 22:10:05 (MSK+02:00)</w:t>
            </w:r>
          </w:p>
        </w:tc>
      </w:tr>
      <w:tr w:rsidR="00687C3F" w:rsidRPr="00687C3F" w:rsidTr="00454B85">
        <w:trPr>
          <w:trHeight w:val="698"/>
        </w:trPr>
        <w:tc>
          <w:tcPr>
            <w:tcW w:w="4732" w:type="dxa"/>
            <w:tcBorders>
              <w:top w:val="single" w:sz="4" w:space="0" w:color="auto"/>
              <w:left w:val="single" w:sz="4" w:space="0" w:color="auto"/>
              <w:bottom w:val="single" w:sz="4" w:space="0" w:color="auto"/>
              <w:right w:val="single" w:sz="4" w:space="0" w:color="auto"/>
            </w:tcBorders>
            <w:shd w:val="clear" w:color="auto" w:fill="auto"/>
          </w:tcPr>
          <w:p w:rsidR="004777D2" w:rsidRPr="00687C3F" w:rsidRDefault="004777D2" w:rsidP="00454B85">
            <w:pPr>
              <w:autoSpaceDE w:val="0"/>
              <w:autoSpaceDN w:val="0"/>
              <w:adjustRightInd w:val="0"/>
              <w:spacing w:after="0" w:line="240" w:lineRule="auto"/>
              <w:jc w:val="both"/>
              <w:outlineLvl w:val="1"/>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Согласие с применением программно-аппаратных средств ЭП</w:t>
            </w:r>
          </w:p>
        </w:tc>
        <w:tc>
          <w:tcPr>
            <w:tcW w:w="4613" w:type="dxa"/>
            <w:tcBorders>
              <w:top w:val="single" w:sz="4" w:space="0" w:color="auto"/>
              <w:left w:val="single" w:sz="4" w:space="0" w:color="auto"/>
              <w:bottom w:val="single" w:sz="4" w:space="0" w:color="auto"/>
              <w:right w:val="single" w:sz="4" w:space="0" w:color="auto"/>
            </w:tcBorders>
            <w:shd w:val="clear" w:color="auto" w:fill="auto"/>
          </w:tcPr>
          <w:p w:rsidR="004777D2" w:rsidRPr="00687C3F" w:rsidRDefault="004777D2" w:rsidP="00454B85">
            <w:pPr>
              <w:autoSpaceDE w:val="0"/>
              <w:autoSpaceDN w:val="0"/>
              <w:adjustRightInd w:val="0"/>
              <w:spacing w:after="0" w:line="240" w:lineRule="auto"/>
              <w:jc w:val="both"/>
              <w:outlineLvl w:val="1"/>
              <w:rPr>
                <w:rFonts w:ascii="PT Astra Serif" w:eastAsia="Times New Roman" w:hAnsi="PT Astra Serif" w:cs="Times New Roman"/>
                <w:bCs/>
                <w:sz w:val="24"/>
                <w:szCs w:val="24"/>
                <w:lang w:eastAsia="ru-RU"/>
              </w:rPr>
            </w:pPr>
            <w:r w:rsidRPr="00687C3F">
              <w:rPr>
                <w:rFonts w:ascii="PT Astra Serif" w:eastAsia="Times New Roman" w:hAnsi="PT Astra Serif" w:cs="Times New Roman"/>
                <w:bCs/>
                <w:sz w:val="24"/>
                <w:szCs w:val="24"/>
                <w:lang w:eastAsia="ru-RU"/>
              </w:rPr>
              <w:t xml:space="preserve">Предоставлено </w:t>
            </w:r>
          </w:p>
          <w:p w:rsidR="004777D2" w:rsidRPr="00687C3F" w:rsidRDefault="004777D2" w:rsidP="00454B85">
            <w:pPr>
              <w:autoSpaceDE w:val="0"/>
              <w:autoSpaceDN w:val="0"/>
              <w:adjustRightInd w:val="0"/>
              <w:spacing w:after="0" w:line="240" w:lineRule="auto"/>
              <w:jc w:val="both"/>
              <w:outlineLvl w:val="1"/>
              <w:rPr>
                <w:rFonts w:ascii="PT Astra Serif" w:eastAsia="Times New Roman" w:hAnsi="PT Astra Serif" w:cs="Times New Roman"/>
                <w:sz w:val="24"/>
                <w:szCs w:val="24"/>
                <w:lang w:eastAsia="ru-RU"/>
              </w:rPr>
            </w:pPr>
          </w:p>
        </w:tc>
      </w:tr>
      <w:tr w:rsidR="00C54787" w:rsidRPr="00687C3F" w:rsidTr="00454B85">
        <w:tc>
          <w:tcPr>
            <w:tcW w:w="9345" w:type="dxa"/>
            <w:gridSpan w:val="2"/>
            <w:tcBorders>
              <w:top w:val="single" w:sz="4" w:space="0" w:color="auto"/>
              <w:left w:val="single" w:sz="4" w:space="0" w:color="auto"/>
              <w:bottom w:val="single" w:sz="4" w:space="0" w:color="auto"/>
              <w:right w:val="single" w:sz="4" w:space="0" w:color="auto"/>
            </w:tcBorders>
            <w:hideMark/>
          </w:tcPr>
          <w:p w:rsidR="004777D2" w:rsidRPr="00687C3F" w:rsidRDefault="004777D2" w:rsidP="00454B85">
            <w:pPr>
              <w:autoSpaceDE w:val="0"/>
              <w:autoSpaceDN w:val="0"/>
              <w:adjustRightInd w:val="0"/>
              <w:spacing w:after="0" w:line="240" w:lineRule="auto"/>
              <w:jc w:val="both"/>
              <w:outlineLvl w:val="1"/>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Поступила единственная заявка от поставщика</w:t>
            </w:r>
          </w:p>
        </w:tc>
      </w:tr>
    </w:tbl>
    <w:p w:rsidR="004777D2" w:rsidRPr="00687C3F" w:rsidRDefault="004777D2" w:rsidP="00B80168">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p w:rsidR="001F2DFF" w:rsidRPr="00687C3F" w:rsidRDefault="001F2DFF" w:rsidP="00B80168">
      <w:pPr>
        <w:autoSpaceDE w:val="0"/>
        <w:autoSpaceDN w:val="0"/>
        <w:adjustRightInd w:val="0"/>
        <w:spacing w:after="0" w:line="240" w:lineRule="auto"/>
        <w:jc w:val="both"/>
        <w:outlineLvl w:val="1"/>
        <w:rPr>
          <w:rFonts w:ascii="PT Astra Serif" w:eastAsia="Times New Roman" w:hAnsi="PT Astra Serif" w:cs="Times New Roman"/>
          <w:b/>
          <w:sz w:val="24"/>
          <w:szCs w:val="24"/>
          <w:lang w:eastAsia="ru-RU"/>
        </w:rPr>
      </w:pPr>
      <w:r w:rsidRPr="00687C3F">
        <w:rPr>
          <w:rFonts w:ascii="PT Astra Serif" w:eastAsia="Times New Roman" w:hAnsi="PT Astra Serif" w:cs="Times New Roman"/>
          <w:b/>
          <w:sz w:val="24"/>
          <w:szCs w:val="24"/>
          <w:lang w:eastAsia="ru-RU"/>
        </w:rPr>
        <w:t xml:space="preserve">8. Решение </w:t>
      </w:r>
      <w:r w:rsidR="00971609" w:rsidRPr="00687C3F">
        <w:rPr>
          <w:rFonts w:ascii="PT Astra Serif" w:eastAsia="Times New Roman" w:hAnsi="PT Astra Serif" w:cs="Times New Roman"/>
          <w:b/>
          <w:sz w:val="24"/>
          <w:szCs w:val="24"/>
          <w:lang w:eastAsia="ru-RU"/>
        </w:rPr>
        <w:t xml:space="preserve">единой </w:t>
      </w:r>
      <w:r w:rsidRPr="00687C3F">
        <w:rPr>
          <w:rFonts w:ascii="PT Astra Serif" w:eastAsia="Times New Roman" w:hAnsi="PT Astra Serif" w:cs="Times New Roman"/>
          <w:b/>
          <w:sz w:val="24"/>
          <w:szCs w:val="24"/>
          <w:lang w:eastAsia="ru-RU"/>
        </w:rPr>
        <w:t xml:space="preserve">комиссии о допуске к участию в </w:t>
      </w:r>
      <w:r w:rsidR="00132982" w:rsidRPr="00687C3F">
        <w:rPr>
          <w:rFonts w:ascii="PT Astra Serif" w:eastAsia="Times New Roman" w:hAnsi="PT Astra Serif" w:cs="Times New Roman"/>
          <w:b/>
          <w:sz w:val="24"/>
          <w:szCs w:val="24"/>
          <w:lang w:eastAsia="ru-RU"/>
        </w:rPr>
        <w:t>электронном аукционе</w:t>
      </w:r>
      <w:r w:rsidRPr="00687C3F">
        <w:rPr>
          <w:rFonts w:ascii="PT Astra Serif" w:eastAsia="Times New Roman" w:hAnsi="PT Astra Serif" w:cs="Times New Roman"/>
          <w:b/>
          <w:sz w:val="24"/>
          <w:szCs w:val="24"/>
          <w:lang w:eastAsia="ru-RU"/>
        </w:rPr>
        <w:t xml:space="preserve"> участника </w:t>
      </w:r>
      <w:r w:rsidR="00132982" w:rsidRPr="00687C3F">
        <w:rPr>
          <w:rFonts w:ascii="PT Astra Serif" w:eastAsia="Times New Roman" w:hAnsi="PT Astra Serif" w:cs="Times New Roman"/>
          <w:b/>
          <w:sz w:val="24"/>
          <w:szCs w:val="24"/>
          <w:lang w:eastAsia="ru-RU"/>
        </w:rPr>
        <w:t xml:space="preserve">аукциона </w:t>
      </w:r>
      <w:r w:rsidRPr="00687C3F">
        <w:rPr>
          <w:rFonts w:ascii="PT Astra Serif" w:eastAsia="Times New Roman" w:hAnsi="PT Astra Serif" w:cs="Times New Roman"/>
          <w:b/>
          <w:sz w:val="24"/>
          <w:szCs w:val="24"/>
          <w:lang w:eastAsia="ru-RU"/>
        </w:rPr>
        <w:t xml:space="preserve">и о признании участника </w:t>
      </w:r>
      <w:r w:rsidR="00132982" w:rsidRPr="00687C3F">
        <w:rPr>
          <w:rFonts w:ascii="PT Astra Serif" w:eastAsia="Times New Roman" w:hAnsi="PT Astra Serif" w:cs="Times New Roman"/>
          <w:b/>
          <w:sz w:val="24"/>
          <w:szCs w:val="24"/>
          <w:lang w:eastAsia="ru-RU"/>
        </w:rPr>
        <w:t>аукциона</w:t>
      </w:r>
      <w:r w:rsidRPr="00687C3F">
        <w:rPr>
          <w:rFonts w:ascii="PT Astra Serif" w:eastAsia="Times New Roman" w:hAnsi="PT Astra Serif" w:cs="Times New Roman"/>
          <w:b/>
          <w:sz w:val="24"/>
          <w:szCs w:val="24"/>
          <w:lang w:eastAsia="ru-RU"/>
        </w:rPr>
        <w:t xml:space="preserve">, подавшего заявку на участие в </w:t>
      </w:r>
      <w:r w:rsidR="00132982" w:rsidRPr="00687C3F">
        <w:rPr>
          <w:rFonts w:ascii="PT Astra Serif" w:eastAsia="Times New Roman" w:hAnsi="PT Astra Serif" w:cs="Times New Roman"/>
          <w:b/>
          <w:sz w:val="24"/>
          <w:szCs w:val="24"/>
          <w:lang w:eastAsia="ru-RU"/>
        </w:rPr>
        <w:t xml:space="preserve">электронном </w:t>
      </w:r>
      <w:r w:rsidRPr="00687C3F">
        <w:rPr>
          <w:rFonts w:ascii="PT Astra Serif" w:eastAsia="Times New Roman" w:hAnsi="PT Astra Serif" w:cs="Times New Roman"/>
          <w:b/>
          <w:sz w:val="24"/>
          <w:szCs w:val="24"/>
          <w:lang w:eastAsia="ru-RU"/>
        </w:rPr>
        <w:t xml:space="preserve">аукционе, участником </w:t>
      </w:r>
      <w:r w:rsidR="00011E6E" w:rsidRPr="00687C3F">
        <w:rPr>
          <w:rFonts w:ascii="PT Astra Serif" w:eastAsia="Times New Roman" w:hAnsi="PT Astra Serif" w:cs="Times New Roman"/>
          <w:b/>
          <w:sz w:val="24"/>
          <w:szCs w:val="24"/>
          <w:lang w:eastAsia="ru-RU"/>
        </w:rPr>
        <w:t>электронного аукциона</w:t>
      </w:r>
      <w:r w:rsidRPr="00687C3F">
        <w:rPr>
          <w:rFonts w:ascii="PT Astra Serif" w:eastAsia="Times New Roman" w:hAnsi="PT Astra Serif" w:cs="Times New Roman"/>
          <w:b/>
          <w:sz w:val="24"/>
          <w:szCs w:val="24"/>
          <w:lang w:eastAsia="ru-RU"/>
        </w:rPr>
        <w:t xml:space="preserve"> или об отказе в допуске такого участника к участию </w:t>
      </w:r>
      <w:r w:rsidR="00971609" w:rsidRPr="00687C3F">
        <w:rPr>
          <w:rFonts w:ascii="PT Astra Serif" w:eastAsia="Times New Roman" w:hAnsi="PT Astra Serif" w:cs="Times New Roman"/>
          <w:b/>
          <w:sz w:val="24"/>
          <w:szCs w:val="24"/>
          <w:lang w:eastAsia="ru-RU"/>
        </w:rPr>
        <w:t>в электронном аукционе</w:t>
      </w:r>
      <w:r w:rsidRPr="00687C3F">
        <w:rPr>
          <w:rFonts w:ascii="PT Astra Serif" w:eastAsia="Times New Roman" w:hAnsi="PT Astra Serif" w:cs="Times New Roman"/>
          <w:b/>
          <w:sz w:val="24"/>
          <w:szCs w:val="24"/>
          <w:lang w:eastAsia="ru-RU"/>
        </w:rPr>
        <w:t xml:space="preserve"> и по основаниям, которые предусмотрены статьей </w:t>
      </w:r>
      <w:r w:rsidR="003340F5" w:rsidRPr="00687C3F">
        <w:rPr>
          <w:rFonts w:ascii="PT Astra Serif" w:eastAsia="Times New Roman" w:hAnsi="PT Astra Serif" w:cs="Times New Roman"/>
          <w:b/>
          <w:sz w:val="24"/>
          <w:szCs w:val="24"/>
          <w:lang w:eastAsia="ru-RU"/>
        </w:rPr>
        <w:t>67</w:t>
      </w:r>
      <w:r w:rsidRPr="00687C3F">
        <w:rPr>
          <w:rFonts w:ascii="PT Astra Serif" w:eastAsia="Times New Roman" w:hAnsi="PT Astra Serif" w:cs="Times New Roman"/>
          <w:b/>
          <w:sz w:val="24"/>
          <w:szCs w:val="24"/>
          <w:lang w:eastAsia="ru-RU"/>
        </w:rPr>
        <w:t xml:space="preserve"> </w:t>
      </w:r>
      <w:r w:rsidR="003340F5" w:rsidRPr="00687C3F">
        <w:rPr>
          <w:rFonts w:ascii="PT Astra Serif" w:eastAsia="Times New Roman" w:hAnsi="PT Astra Serif" w:cs="Times New Roman"/>
          <w:b/>
          <w:sz w:val="24"/>
          <w:szCs w:val="24"/>
          <w:lang w:eastAsia="ru-RU"/>
        </w:rPr>
        <w:t>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r w:rsidRPr="00687C3F">
        <w:rPr>
          <w:rFonts w:ascii="PT Astra Serif" w:eastAsia="Times New Roman" w:hAnsi="PT Astra Serif" w:cs="Times New Roman"/>
          <w:b/>
          <w:sz w:val="24"/>
          <w:szCs w:val="24"/>
          <w:lang w:eastAsia="ru-RU"/>
        </w:rPr>
        <w:t>:</w:t>
      </w:r>
    </w:p>
    <w:p w:rsidR="00EE43CF" w:rsidRPr="00687C3F" w:rsidRDefault="00EE43CF" w:rsidP="00B80168">
      <w:pPr>
        <w:autoSpaceDE w:val="0"/>
        <w:autoSpaceDN w:val="0"/>
        <w:adjustRightInd w:val="0"/>
        <w:spacing w:after="0" w:line="240" w:lineRule="auto"/>
        <w:jc w:val="both"/>
        <w:outlineLvl w:val="1"/>
        <w:rPr>
          <w:rFonts w:ascii="PT Astra Serif" w:eastAsia="Times New Roman" w:hAnsi="PT Astra Serif" w:cs="Times New Roman"/>
          <w:b/>
          <w:sz w:val="24"/>
          <w:szCs w:val="24"/>
          <w:lang w:eastAsia="ru-RU"/>
        </w:rPr>
      </w:pPr>
    </w:p>
    <w:p w:rsidR="00DF42BB" w:rsidRPr="00687C3F" w:rsidRDefault="00DF42BB" w:rsidP="00DF42BB">
      <w:pPr>
        <w:autoSpaceDE w:val="0"/>
        <w:autoSpaceDN w:val="0"/>
        <w:adjustRightInd w:val="0"/>
        <w:spacing w:after="0" w:line="240" w:lineRule="auto"/>
        <w:ind w:firstLine="709"/>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Поданная заявка рассматривается в порядке, установленном частью 1 статьи 71 Федерального закона № 44-ФЗ.</w:t>
      </w:r>
    </w:p>
    <w:p w:rsidR="00DF42BB" w:rsidRPr="00687C3F" w:rsidRDefault="00DF42BB" w:rsidP="00DF42BB">
      <w:pPr>
        <w:autoSpaceDE w:val="0"/>
        <w:autoSpaceDN w:val="0"/>
        <w:adjustRightInd w:val="0"/>
        <w:spacing w:after="0" w:line="240" w:lineRule="auto"/>
        <w:ind w:firstLine="709"/>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 xml:space="preserve">Единая комиссия рассмотрела заявку на участие в электронном аукционе и путем открытого голосования приняла решение: Допустить участника аукциона к участию в электронном аукционе с идентификационным номером заявки № </w:t>
      </w:r>
      <w:r w:rsidR="009C0E38" w:rsidRPr="00687C3F">
        <w:rPr>
          <w:rFonts w:ascii="PT Astra Serif" w:eastAsia="Times New Roman" w:hAnsi="PT Astra Serif" w:cs="Times New Roman"/>
          <w:sz w:val="24"/>
          <w:szCs w:val="24"/>
          <w:lang w:eastAsia="ru-RU"/>
        </w:rPr>
        <w:t xml:space="preserve">EA-94969 </w:t>
      </w:r>
      <w:r w:rsidRPr="00687C3F">
        <w:rPr>
          <w:rFonts w:ascii="PT Astra Serif" w:eastAsia="Times New Roman" w:hAnsi="PT Astra Serif" w:cs="Times New Roman"/>
          <w:sz w:val="24"/>
          <w:szCs w:val="24"/>
          <w:lang w:eastAsia="ru-RU"/>
        </w:rPr>
        <w:t>и признать его участником электронного аукциона.</w:t>
      </w:r>
    </w:p>
    <w:p w:rsidR="00E620F7" w:rsidRPr="00687C3F" w:rsidRDefault="00DF42BB" w:rsidP="00DF42BB">
      <w:pPr>
        <w:autoSpaceDE w:val="0"/>
        <w:autoSpaceDN w:val="0"/>
        <w:adjustRightInd w:val="0"/>
        <w:spacing w:after="0" w:line="240" w:lineRule="auto"/>
        <w:ind w:firstLine="709"/>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На основании ч. 16. ст. 66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электронный аукцион признается не состоявшимся.</w:t>
      </w:r>
    </w:p>
    <w:p w:rsidR="00900DB1" w:rsidRPr="00687C3F" w:rsidRDefault="00900DB1"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p w:rsidR="001F2DFF" w:rsidRPr="00687C3F" w:rsidRDefault="001F2DFF"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r w:rsidRPr="00687C3F">
        <w:rPr>
          <w:rFonts w:ascii="PT Astra Serif" w:eastAsia="Times New Roman" w:hAnsi="PT Astra Serif" w:cs="Times New Roman"/>
          <w:b/>
          <w:bCs/>
          <w:sz w:val="24"/>
          <w:szCs w:val="24"/>
          <w:lang w:eastAsia="ru-RU"/>
        </w:rPr>
        <w:t xml:space="preserve">9. </w:t>
      </w:r>
      <w:r w:rsidRPr="00687C3F">
        <w:rPr>
          <w:rFonts w:ascii="PT Astra Serif" w:eastAsia="Times New Roman" w:hAnsi="PT Astra Serif" w:cs="Times New Roman"/>
          <w:b/>
          <w:bCs/>
          <w:sz w:val="24"/>
          <w:szCs w:val="24"/>
          <w:lang w:val="en-US" w:eastAsia="ru-RU"/>
        </w:rPr>
        <w:t>C</w:t>
      </w:r>
      <w:r w:rsidRPr="00687C3F">
        <w:rPr>
          <w:rFonts w:ascii="PT Astra Serif" w:eastAsia="Times New Roman" w:hAnsi="PT Astra Serif" w:cs="Times New Roman"/>
          <w:b/>
          <w:bCs/>
          <w:sz w:val="24"/>
          <w:szCs w:val="24"/>
          <w:lang w:eastAsia="ru-RU"/>
        </w:rPr>
        <w:t xml:space="preserve">ведения о решении каждого члена </w:t>
      </w:r>
      <w:r w:rsidR="000E7BF3" w:rsidRPr="00687C3F">
        <w:rPr>
          <w:rFonts w:ascii="PT Astra Serif" w:eastAsia="Times New Roman" w:hAnsi="PT Astra Serif" w:cs="Times New Roman"/>
          <w:b/>
          <w:bCs/>
          <w:sz w:val="24"/>
          <w:szCs w:val="24"/>
          <w:lang w:eastAsia="ru-RU"/>
        </w:rPr>
        <w:t xml:space="preserve">единой </w:t>
      </w:r>
      <w:r w:rsidRPr="00687C3F">
        <w:rPr>
          <w:rFonts w:ascii="PT Astra Serif" w:eastAsia="Times New Roman" w:hAnsi="PT Astra Serif" w:cs="Times New Roman"/>
          <w:b/>
          <w:bCs/>
          <w:sz w:val="24"/>
          <w:szCs w:val="24"/>
          <w:lang w:eastAsia="ru-RU"/>
        </w:rPr>
        <w:t xml:space="preserve">комиссии о допуске участника </w:t>
      </w:r>
      <w:r w:rsidR="000E7BF3" w:rsidRPr="00687C3F">
        <w:rPr>
          <w:rFonts w:ascii="PT Astra Serif" w:eastAsia="Times New Roman" w:hAnsi="PT Astra Serif" w:cs="Times New Roman"/>
          <w:b/>
          <w:bCs/>
          <w:sz w:val="24"/>
          <w:szCs w:val="24"/>
          <w:lang w:eastAsia="ru-RU"/>
        </w:rPr>
        <w:t>аукциона</w:t>
      </w:r>
      <w:r w:rsidRPr="00687C3F">
        <w:rPr>
          <w:rFonts w:ascii="PT Astra Serif" w:eastAsia="Times New Roman" w:hAnsi="PT Astra Serif" w:cs="Times New Roman"/>
          <w:b/>
          <w:bCs/>
          <w:sz w:val="24"/>
          <w:szCs w:val="24"/>
          <w:lang w:eastAsia="ru-RU"/>
        </w:rPr>
        <w:t xml:space="preserve"> в </w:t>
      </w:r>
      <w:r w:rsidR="000E7BF3" w:rsidRPr="00687C3F">
        <w:rPr>
          <w:rFonts w:ascii="PT Astra Serif" w:eastAsia="Times New Roman" w:hAnsi="PT Astra Serif" w:cs="Times New Roman"/>
          <w:b/>
          <w:bCs/>
          <w:sz w:val="24"/>
          <w:szCs w:val="24"/>
          <w:lang w:eastAsia="ru-RU"/>
        </w:rPr>
        <w:t>электронном аукционе</w:t>
      </w:r>
      <w:r w:rsidRPr="00687C3F">
        <w:rPr>
          <w:rFonts w:ascii="PT Astra Serif" w:eastAsia="Times New Roman" w:hAnsi="PT Astra Serif" w:cs="Times New Roman"/>
          <w:b/>
          <w:bCs/>
          <w:sz w:val="24"/>
          <w:szCs w:val="24"/>
          <w:lang w:eastAsia="ru-RU"/>
        </w:rPr>
        <w:t xml:space="preserve"> или об отказе в допуске к участию в </w:t>
      </w:r>
      <w:r w:rsidR="000E7BF3" w:rsidRPr="00687C3F">
        <w:rPr>
          <w:rFonts w:ascii="PT Astra Serif" w:eastAsia="Times New Roman" w:hAnsi="PT Astra Serif" w:cs="Times New Roman"/>
          <w:b/>
          <w:bCs/>
          <w:sz w:val="24"/>
          <w:szCs w:val="24"/>
          <w:lang w:eastAsia="ru-RU"/>
        </w:rPr>
        <w:t>электронном аукционе</w:t>
      </w:r>
      <w:r w:rsidRPr="00687C3F">
        <w:rPr>
          <w:rFonts w:ascii="PT Astra Serif" w:eastAsia="Times New Roman" w:hAnsi="PT Astra Serif" w:cs="Times New Roman"/>
          <w:b/>
          <w:bCs/>
          <w:sz w:val="24"/>
          <w:szCs w:val="24"/>
          <w:lang w:eastAsia="ru-RU"/>
        </w:rPr>
        <w:t>:</w:t>
      </w:r>
    </w:p>
    <w:p w:rsidR="00FC59FD" w:rsidRPr="00687C3F" w:rsidRDefault="00FC59FD"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843"/>
        <w:gridCol w:w="1672"/>
        <w:gridCol w:w="4076"/>
      </w:tblGrid>
      <w:tr w:rsidR="00687C3F" w:rsidRPr="00687C3F" w:rsidTr="000B536C">
        <w:trPr>
          <w:trHeight w:val="547"/>
        </w:trPr>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A761C" w:rsidRPr="00687C3F" w:rsidRDefault="002A761C" w:rsidP="002A761C">
            <w:pPr>
              <w:spacing w:after="0" w:line="240" w:lineRule="auto"/>
              <w:jc w:val="center"/>
              <w:rPr>
                <w:rFonts w:ascii="PT Astra Serif" w:eastAsia="Times New Roman" w:hAnsi="PT Astra Serif" w:cs="Times New Roman"/>
                <w:b/>
                <w:sz w:val="24"/>
                <w:szCs w:val="24"/>
                <w:lang w:eastAsia="ru-RU"/>
              </w:rPr>
            </w:pPr>
            <w:r w:rsidRPr="00687C3F">
              <w:rPr>
                <w:rFonts w:ascii="PT Astra Serif" w:eastAsia="Times New Roman" w:hAnsi="PT Astra Serif" w:cs="Times New Roman"/>
                <w:b/>
                <w:sz w:val="24"/>
                <w:szCs w:val="24"/>
                <w:lang w:eastAsia="ru-RU"/>
              </w:rPr>
              <w:t>Член комиссии, ФИО</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A761C" w:rsidRPr="00687C3F" w:rsidRDefault="002A761C" w:rsidP="002A761C">
            <w:pPr>
              <w:spacing w:after="0" w:line="240" w:lineRule="auto"/>
              <w:jc w:val="center"/>
              <w:rPr>
                <w:rFonts w:ascii="PT Astra Serif" w:eastAsia="Times New Roman" w:hAnsi="PT Astra Serif" w:cs="Times New Roman"/>
                <w:b/>
                <w:sz w:val="24"/>
                <w:szCs w:val="24"/>
                <w:lang w:eastAsia="ru-RU"/>
              </w:rPr>
            </w:pPr>
            <w:r w:rsidRPr="00687C3F">
              <w:rPr>
                <w:rFonts w:ascii="PT Astra Serif" w:eastAsia="Times New Roman" w:hAnsi="PT Astra Serif" w:cs="Times New Roman"/>
                <w:b/>
                <w:sz w:val="24"/>
                <w:szCs w:val="24"/>
                <w:lang w:eastAsia="ru-RU"/>
              </w:rPr>
              <w:t>Принятое решение</w:t>
            </w:r>
          </w:p>
        </w:tc>
        <w:tc>
          <w:tcPr>
            <w:tcW w:w="1672" w:type="dxa"/>
            <w:tcBorders>
              <w:top w:val="single" w:sz="4" w:space="0" w:color="auto"/>
              <w:left w:val="single" w:sz="4" w:space="0" w:color="auto"/>
              <w:bottom w:val="single" w:sz="4" w:space="0" w:color="auto"/>
              <w:right w:val="single" w:sz="4" w:space="0" w:color="auto"/>
            </w:tcBorders>
            <w:vAlign w:val="center"/>
          </w:tcPr>
          <w:p w:rsidR="002A761C" w:rsidRPr="00687C3F" w:rsidRDefault="0024799F" w:rsidP="002A761C">
            <w:pPr>
              <w:spacing w:after="0" w:line="240" w:lineRule="auto"/>
              <w:jc w:val="center"/>
              <w:rPr>
                <w:rFonts w:ascii="PT Astra Serif" w:eastAsia="Times New Roman" w:hAnsi="PT Astra Serif" w:cs="Times New Roman"/>
                <w:b/>
                <w:sz w:val="24"/>
                <w:szCs w:val="24"/>
                <w:lang w:eastAsia="ru-RU"/>
              </w:rPr>
            </w:pPr>
            <w:r w:rsidRPr="00687C3F">
              <w:rPr>
                <w:rFonts w:ascii="PT Astra Serif" w:eastAsia="Times New Roman" w:hAnsi="PT Astra Serif" w:cs="Times New Roman"/>
                <w:b/>
                <w:sz w:val="24"/>
                <w:szCs w:val="24"/>
                <w:lang w:eastAsia="ru-RU"/>
              </w:rPr>
              <w:t>Идентификационный номер заявки</w:t>
            </w:r>
            <w:r w:rsidR="002A761C" w:rsidRPr="00687C3F">
              <w:rPr>
                <w:rFonts w:ascii="PT Astra Serif" w:eastAsia="Times New Roman" w:hAnsi="PT Astra Serif" w:cs="Times New Roman"/>
                <w:b/>
                <w:sz w:val="24"/>
                <w:szCs w:val="24"/>
                <w:lang w:eastAsia="ru-RU"/>
              </w:rPr>
              <w:t>, в отношении которой принято решение</w:t>
            </w:r>
          </w:p>
        </w:tc>
        <w:tc>
          <w:tcPr>
            <w:tcW w:w="4076" w:type="dxa"/>
            <w:tcBorders>
              <w:top w:val="single" w:sz="4" w:space="0" w:color="auto"/>
              <w:left w:val="single" w:sz="4" w:space="0" w:color="auto"/>
              <w:bottom w:val="single" w:sz="4" w:space="0" w:color="auto"/>
              <w:right w:val="single" w:sz="4" w:space="0" w:color="auto"/>
            </w:tcBorders>
            <w:shd w:val="clear" w:color="auto" w:fill="auto"/>
            <w:vAlign w:val="center"/>
          </w:tcPr>
          <w:p w:rsidR="002A761C" w:rsidRPr="00687C3F" w:rsidRDefault="002A761C" w:rsidP="002A761C">
            <w:pPr>
              <w:spacing w:after="0" w:line="240" w:lineRule="auto"/>
              <w:jc w:val="center"/>
              <w:rPr>
                <w:rFonts w:ascii="PT Astra Serif" w:eastAsia="Times New Roman" w:hAnsi="PT Astra Serif" w:cs="Times New Roman"/>
                <w:b/>
                <w:sz w:val="24"/>
                <w:szCs w:val="24"/>
                <w:lang w:eastAsia="ru-RU"/>
              </w:rPr>
            </w:pPr>
            <w:r w:rsidRPr="00687C3F">
              <w:rPr>
                <w:rFonts w:ascii="PT Astra Serif" w:eastAsia="Times New Roman" w:hAnsi="PT Astra Serif" w:cs="Times New Roman"/>
                <w:b/>
                <w:sz w:val="24"/>
                <w:szCs w:val="24"/>
                <w:lang w:eastAsia="ru-RU"/>
              </w:rPr>
              <w:t>Основание принятого решения</w:t>
            </w:r>
          </w:p>
        </w:tc>
      </w:tr>
      <w:tr w:rsidR="00687C3F" w:rsidRPr="00687C3F" w:rsidTr="00C43DF0">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43F59" w:rsidRPr="00687C3F" w:rsidRDefault="00D603C2" w:rsidP="00005D53">
            <w:pPr>
              <w:spacing w:after="0" w:line="240" w:lineRule="auto"/>
              <w:jc w:val="center"/>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Лосев Е.А.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543F59" w:rsidRPr="00687C3F" w:rsidRDefault="00543F59" w:rsidP="00005D53">
            <w:pPr>
              <w:spacing w:after="0" w:line="240" w:lineRule="auto"/>
              <w:jc w:val="center"/>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 xml:space="preserve">Допустить к участию в аукционе и признать </w:t>
            </w:r>
            <w:r w:rsidRPr="00687C3F">
              <w:rPr>
                <w:rFonts w:ascii="PT Astra Serif" w:eastAsia="Times New Roman" w:hAnsi="PT Astra Serif" w:cs="Times New Roman"/>
                <w:sz w:val="24"/>
                <w:szCs w:val="24"/>
                <w:lang w:eastAsia="ru-RU"/>
              </w:rPr>
              <w:lastRenderedPageBreak/>
              <w:t>участником аукциона</w:t>
            </w:r>
          </w:p>
        </w:tc>
        <w:tc>
          <w:tcPr>
            <w:tcW w:w="1672" w:type="dxa"/>
            <w:tcBorders>
              <w:top w:val="single" w:sz="4" w:space="0" w:color="auto"/>
              <w:left w:val="single" w:sz="4" w:space="0" w:color="auto"/>
              <w:bottom w:val="single" w:sz="4" w:space="0" w:color="auto"/>
              <w:right w:val="single" w:sz="4" w:space="0" w:color="auto"/>
            </w:tcBorders>
            <w:vAlign w:val="center"/>
          </w:tcPr>
          <w:p w:rsidR="00543F59" w:rsidRPr="00687C3F" w:rsidRDefault="009C0E38" w:rsidP="00005D53">
            <w:pPr>
              <w:spacing w:after="0" w:line="240" w:lineRule="auto"/>
              <w:jc w:val="center"/>
              <w:rPr>
                <w:rFonts w:ascii="PT Astra Serif" w:eastAsia="Times New Roman" w:hAnsi="PT Astra Serif" w:cs="Times New Roman"/>
                <w:sz w:val="24"/>
                <w:szCs w:val="24"/>
                <w:lang w:eastAsia="ru-RU"/>
              </w:rPr>
            </w:pPr>
            <w:r w:rsidRPr="00687C3F">
              <w:rPr>
                <w:rFonts w:ascii="PT Astra Serif" w:eastAsia="Times New Roman" w:hAnsi="PT Astra Serif" w:cs="Times New Roman"/>
                <w:bCs/>
                <w:sz w:val="24"/>
                <w:szCs w:val="24"/>
                <w:lang w:eastAsia="ru-RU"/>
              </w:rPr>
              <w:lastRenderedPageBreak/>
              <w:t>EA-94969</w:t>
            </w:r>
          </w:p>
        </w:tc>
        <w:tc>
          <w:tcPr>
            <w:tcW w:w="4076" w:type="dxa"/>
            <w:tcBorders>
              <w:top w:val="single" w:sz="4" w:space="0" w:color="auto"/>
              <w:left w:val="single" w:sz="4" w:space="0" w:color="auto"/>
              <w:bottom w:val="single" w:sz="4" w:space="0" w:color="auto"/>
              <w:right w:val="single" w:sz="4" w:space="0" w:color="auto"/>
            </w:tcBorders>
            <w:shd w:val="clear" w:color="auto" w:fill="auto"/>
            <w:vAlign w:val="center"/>
          </w:tcPr>
          <w:p w:rsidR="00C43DF0" w:rsidRPr="00687C3F" w:rsidRDefault="00543F59" w:rsidP="00573546">
            <w:pPr>
              <w:spacing w:after="0" w:line="240" w:lineRule="auto"/>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 xml:space="preserve">Заявка на участие в аукционе соответствует требованиям, установленным документацией об электронном аукционе, и требованиям, установленным в </w:t>
            </w:r>
            <w:r w:rsidRPr="00687C3F">
              <w:rPr>
                <w:rFonts w:ascii="PT Astra Serif" w:eastAsia="Times New Roman" w:hAnsi="PT Astra Serif" w:cs="Times New Roman"/>
                <w:sz w:val="24"/>
                <w:szCs w:val="24"/>
                <w:lang w:eastAsia="ru-RU"/>
              </w:rPr>
              <w:lastRenderedPageBreak/>
              <w:t>соответствии с ч. 3 ст. 66 Федерального закона от 05.04.2013 г. № 44-ФЗ</w:t>
            </w:r>
          </w:p>
        </w:tc>
      </w:tr>
      <w:tr w:rsidR="00687C3F" w:rsidRPr="00687C3F" w:rsidTr="009C0E38">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C0E38" w:rsidRPr="00687C3F" w:rsidRDefault="009C0E38" w:rsidP="009C0E38">
            <w:pPr>
              <w:spacing w:after="0" w:line="240" w:lineRule="auto"/>
              <w:jc w:val="center"/>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lastRenderedPageBreak/>
              <w:t>Ерченко Ю.А.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C0E38" w:rsidRPr="00687C3F" w:rsidRDefault="009C0E38" w:rsidP="009C0E38">
            <w:pPr>
              <w:spacing w:after="0" w:line="240" w:lineRule="auto"/>
              <w:jc w:val="center"/>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Допустить к участию в аукционе и признать участником аукциона</w:t>
            </w:r>
          </w:p>
        </w:tc>
        <w:tc>
          <w:tcPr>
            <w:tcW w:w="1672" w:type="dxa"/>
            <w:tcBorders>
              <w:top w:val="single" w:sz="4" w:space="0" w:color="auto"/>
              <w:left w:val="single" w:sz="4" w:space="0" w:color="auto"/>
              <w:bottom w:val="single" w:sz="4" w:space="0" w:color="auto"/>
              <w:right w:val="single" w:sz="4" w:space="0" w:color="auto"/>
            </w:tcBorders>
            <w:vAlign w:val="center"/>
          </w:tcPr>
          <w:p w:rsidR="009C0E38" w:rsidRPr="00687C3F" w:rsidRDefault="009C0E38" w:rsidP="009C0E38">
            <w:pPr>
              <w:jc w:val="center"/>
            </w:pPr>
            <w:r w:rsidRPr="00687C3F">
              <w:rPr>
                <w:rFonts w:ascii="PT Astra Serif" w:eastAsia="Times New Roman" w:hAnsi="PT Astra Serif" w:cs="Times New Roman"/>
                <w:bCs/>
                <w:sz w:val="24"/>
                <w:szCs w:val="24"/>
                <w:lang w:eastAsia="ru-RU"/>
              </w:rPr>
              <w:t>EA-94969</w:t>
            </w:r>
          </w:p>
        </w:tc>
        <w:tc>
          <w:tcPr>
            <w:tcW w:w="4076" w:type="dxa"/>
            <w:tcBorders>
              <w:top w:val="single" w:sz="4" w:space="0" w:color="auto"/>
              <w:left w:val="single" w:sz="4" w:space="0" w:color="auto"/>
              <w:bottom w:val="single" w:sz="4" w:space="0" w:color="auto"/>
              <w:right w:val="single" w:sz="4" w:space="0" w:color="auto"/>
            </w:tcBorders>
            <w:shd w:val="clear" w:color="auto" w:fill="auto"/>
            <w:vAlign w:val="center"/>
          </w:tcPr>
          <w:p w:rsidR="009C0E38" w:rsidRPr="00687C3F" w:rsidRDefault="009C0E38" w:rsidP="009C0E38">
            <w:pPr>
              <w:spacing w:after="0" w:line="240" w:lineRule="auto"/>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Заявка на участие в аукционе соответствует требованиям, установленным документацией об электронном аукционе, и требованиям, установленным в соответствии с ч. 3 ст. 66 Федерального закона от 05.04.2013 г. № 44-ФЗ</w:t>
            </w:r>
          </w:p>
        </w:tc>
      </w:tr>
      <w:tr w:rsidR="00687C3F" w:rsidRPr="00687C3F" w:rsidTr="009C0E38">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9C0E38" w:rsidRPr="00687C3F" w:rsidRDefault="009C0E38" w:rsidP="009C0E38">
            <w:pPr>
              <w:spacing w:after="0" w:line="240" w:lineRule="auto"/>
              <w:jc w:val="center"/>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Майорова А.А.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9C0E38" w:rsidRPr="00687C3F" w:rsidRDefault="009C0E38" w:rsidP="009C0E38">
            <w:pPr>
              <w:spacing w:after="0" w:line="240" w:lineRule="auto"/>
              <w:jc w:val="center"/>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Допустить к участию в аукционе и признать участником аукциона</w:t>
            </w:r>
          </w:p>
        </w:tc>
        <w:tc>
          <w:tcPr>
            <w:tcW w:w="1672" w:type="dxa"/>
            <w:tcBorders>
              <w:top w:val="single" w:sz="4" w:space="0" w:color="auto"/>
              <w:left w:val="single" w:sz="4" w:space="0" w:color="auto"/>
              <w:bottom w:val="single" w:sz="4" w:space="0" w:color="auto"/>
              <w:right w:val="single" w:sz="4" w:space="0" w:color="auto"/>
            </w:tcBorders>
            <w:vAlign w:val="center"/>
          </w:tcPr>
          <w:p w:rsidR="009C0E38" w:rsidRPr="00687C3F" w:rsidRDefault="009C0E38" w:rsidP="009C0E38">
            <w:pPr>
              <w:jc w:val="center"/>
            </w:pPr>
            <w:r w:rsidRPr="00687C3F">
              <w:rPr>
                <w:rFonts w:ascii="PT Astra Serif" w:eastAsia="Times New Roman" w:hAnsi="PT Astra Serif" w:cs="Times New Roman"/>
                <w:bCs/>
                <w:sz w:val="24"/>
                <w:szCs w:val="24"/>
                <w:lang w:eastAsia="ru-RU"/>
              </w:rPr>
              <w:t>EA-94969</w:t>
            </w:r>
          </w:p>
        </w:tc>
        <w:tc>
          <w:tcPr>
            <w:tcW w:w="4076" w:type="dxa"/>
            <w:tcBorders>
              <w:top w:val="single" w:sz="4" w:space="0" w:color="auto"/>
              <w:left w:val="single" w:sz="4" w:space="0" w:color="auto"/>
              <w:bottom w:val="single" w:sz="4" w:space="0" w:color="auto"/>
              <w:right w:val="single" w:sz="4" w:space="0" w:color="auto"/>
            </w:tcBorders>
            <w:shd w:val="clear" w:color="auto" w:fill="auto"/>
            <w:vAlign w:val="center"/>
          </w:tcPr>
          <w:p w:rsidR="009C0E38" w:rsidRPr="00687C3F" w:rsidRDefault="009C0E38" w:rsidP="009C0E38">
            <w:pPr>
              <w:spacing w:after="0" w:line="240" w:lineRule="auto"/>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Заявка на участие в аукционе соответствует требованиям, установленным документацией об электронном аукционе, и требованиям, установленным в соответствии с ч. 3 ст. 66 Федерального закона от 05.04.2013 г. № 44-ФЗ</w:t>
            </w:r>
          </w:p>
        </w:tc>
      </w:tr>
    </w:tbl>
    <w:p w:rsidR="002B3984" w:rsidRPr="00687C3F" w:rsidRDefault="002B3984"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p w:rsidR="008A6FF0" w:rsidRPr="00687C3F" w:rsidRDefault="0068004A"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r w:rsidRPr="00687C3F">
        <w:rPr>
          <w:rFonts w:ascii="PT Astra Serif" w:eastAsia="Times New Roman" w:hAnsi="PT Astra Serif" w:cs="Times New Roman"/>
          <w:b/>
          <w:bCs/>
          <w:sz w:val="24"/>
          <w:szCs w:val="24"/>
          <w:lang w:eastAsia="ru-RU"/>
        </w:rPr>
        <w:t xml:space="preserve">10. </w:t>
      </w:r>
      <w:r w:rsidR="00B005E7" w:rsidRPr="00687C3F">
        <w:rPr>
          <w:rFonts w:ascii="PT Astra Serif" w:hAnsi="PT Astra Serif" w:cs="Times New Roman"/>
          <w:b/>
          <w:sz w:val="24"/>
          <w:szCs w:val="24"/>
        </w:rPr>
        <w:t>Сведения о рассмотрении содержащихся в реестре участников размещения заказа, получивших аккредитацию на электронной площадке, сведения об участнике размещения заказа, подавшем такую заявку на участие в открытом аукционе</w:t>
      </w:r>
      <w:r w:rsidR="008A6FF0" w:rsidRPr="00687C3F">
        <w:rPr>
          <w:rFonts w:ascii="PT Astra Serif" w:eastAsia="Times New Roman" w:hAnsi="PT Astra Serif" w:cs="Times New Roman"/>
          <w:b/>
          <w:bCs/>
          <w:sz w:val="24"/>
          <w:szCs w:val="24"/>
          <w:lang w:eastAsia="ru-RU"/>
        </w:rPr>
        <w:t>:</w:t>
      </w:r>
    </w:p>
    <w:p w:rsidR="001B0DBA" w:rsidRPr="00687C3F" w:rsidRDefault="001B0DBA" w:rsidP="006E6D89">
      <w:pPr>
        <w:spacing w:after="0" w:line="240" w:lineRule="auto"/>
        <w:outlineLvl w:val="1"/>
        <w:rPr>
          <w:rFonts w:ascii="PT Astra Serif" w:eastAsia="Times New Roman" w:hAnsi="PT Astra Serif" w:cs="Times New Roman"/>
          <w:sz w:val="24"/>
          <w:szCs w:val="24"/>
          <w:lang w:eastAsia="ru-RU"/>
        </w:rPr>
      </w:pPr>
    </w:p>
    <w:p w:rsidR="00AD26F6" w:rsidRPr="00687C3F" w:rsidRDefault="001B0DBA" w:rsidP="006E6D89">
      <w:pPr>
        <w:spacing w:after="0" w:line="240" w:lineRule="auto"/>
        <w:ind w:firstLine="709"/>
        <w:jc w:val="both"/>
        <w:outlineLvl w:val="1"/>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Документы из реестра участников размещения заказа, аккредитованных на электронной площадке, на дату и время окончания срока подачи заявок.</w:t>
      </w:r>
    </w:p>
    <w:p w:rsidR="006C1BA9" w:rsidRPr="00687C3F" w:rsidRDefault="006C1BA9" w:rsidP="006E6D89">
      <w:pPr>
        <w:spacing w:after="0" w:line="240" w:lineRule="auto"/>
        <w:ind w:firstLine="709"/>
        <w:jc w:val="both"/>
        <w:outlineLvl w:val="1"/>
        <w:rPr>
          <w:rFonts w:ascii="PT Astra Serif" w:eastAsia="Times New Roman" w:hAnsi="PT Astra Serif"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4"/>
        <w:gridCol w:w="5381"/>
      </w:tblGrid>
      <w:tr w:rsidR="00687C3F" w:rsidRPr="00687C3F" w:rsidTr="00D06FFB">
        <w:trPr>
          <w:trHeight w:val="307"/>
        </w:trPr>
        <w:tc>
          <w:tcPr>
            <w:tcW w:w="3964" w:type="dxa"/>
            <w:shd w:val="clear" w:color="auto" w:fill="auto"/>
          </w:tcPr>
          <w:p w:rsidR="00273C29" w:rsidRPr="00687C3F" w:rsidRDefault="00273C29" w:rsidP="00273C29">
            <w:pPr>
              <w:spacing w:after="0" w:line="240" w:lineRule="auto"/>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 xml:space="preserve">Организация </w:t>
            </w:r>
          </w:p>
        </w:tc>
        <w:tc>
          <w:tcPr>
            <w:tcW w:w="5381" w:type="dxa"/>
            <w:shd w:val="clear" w:color="auto" w:fill="auto"/>
          </w:tcPr>
          <w:p w:rsidR="00273C29" w:rsidRPr="00687C3F" w:rsidRDefault="002D6CC1" w:rsidP="00273C29">
            <w:pPr>
              <w:spacing w:after="0" w:line="240" w:lineRule="auto"/>
              <w:jc w:val="both"/>
              <w:rPr>
                <w:rFonts w:ascii="PT Astra Serif" w:eastAsia="Times New Roman" w:hAnsi="PT Astra Serif" w:cs="Times New Roman"/>
                <w:sz w:val="24"/>
                <w:szCs w:val="24"/>
                <w:lang w:eastAsia="ru-RU"/>
              </w:rPr>
            </w:pPr>
            <w:r w:rsidRPr="00687C3F">
              <w:rPr>
                <w:rFonts w:ascii="PT Astra Serif" w:hAnsi="PT Astra Serif" w:cs="Times New Roman"/>
                <w:sz w:val="24"/>
                <w:szCs w:val="24"/>
              </w:rPr>
              <w:t xml:space="preserve">Индивидуальный предприниматель </w:t>
            </w:r>
            <w:proofErr w:type="spellStart"/>
            <w:r w:rsidR="009C0E38" w:rsidRPr="00687C3F">
              <w:rPr>
                <w:rFonts w:ascii="PT Astra Serif" w:hAnsi="PT Astra Serif" w:cs="Times New Roman"/>
                <w:sz w:val="24"/>
                <w:szCs w:val="24"/>
              </w:rPr>
              <w:t>Белеков</w:t>
            </w:r>
            <w:proofErr w:type="spellEnd"/>
            <w:r w:rsidR="009C0E38" w:rsidRPr="00687C3F">
              <w:rPr>
                <w:rFonts w:ascii="PT Astra Serif" w:hAnsi="PT Astra Serif" w:cs="Times New Roman"/>
                <w:sz w:val="24"/>
                <w:szCs w:val="24"/>
              </w:rPr>
              <w:t xml:space="preserve"> </w:t>
            </w:r>
            <w:proofErr w:type="spellStart"/>
            <w:r w:rsidR="009C0E38" w:rsidRPr="00687C3F">
              <w:rPr>
                <w:rFonts w:ascii="PT Astra Serif" w:hAnsi="PT Astra Serif" w:cs="Times New Roman"/>
                <w:sz w:val="24"/>
                <w:szCs w:val="24"/>
              </w:rPr>
              <w:t>Бабырбек</w:t>
            </w:r>
            <w:proofErr w:type="spellEnd"/>
            <w:r w:rsidR="009C0E38" w:rsidRPr="00687C3F">
              <w:rPr>
                <w:rFonts w:ascii="PT Astra Serif" w:hAnsi="PT Astra Serif" w:cs="Times New Roman"/>
                <w:sz w:val="24"/>
                <w:szCs w:val="24"/>
              </w:rPr>
              <w:t xml:space="preserve"> </w:t>
            </w:r>
            <w:proofErr w:type="spellStart"/>
            <w:r w:rsidR="009C0E38" w:rsidRPr="00687C3F">
              <w:rPr>
                <w:rFonts w:ascii="PT Astra Serif" w:hAnsi="PT Astra Serif" w:cs="Times New Roman"/>
                <w:sz w:val="24"/>
                <w:szCs w:val="24"/>
              </w:rPr>
              <w:t>Аттокурович</w:t>
            </w:r>
            <w:proofErr w:type="spellEnd"/>
          </w:p>
        </w:tc>
      </w:tr>
      <w:tr w:rsidR="00687C3F" w:rsidRPr="00687C3F" w:rsidTr="00D06FFB">
        <w:tc>
          <w:tcPr>
            <w:tcW w:w="3964" w:type="dxa"/>
            <w:shd w:val="clear" w:color="auto" w:fill="auto"/>
          </w:tcPr>
          <w:p w:rsidR="00273C29" w:rsidRPr="00687C3F" w:rsidRDefault="00273C29" w:rsidP="00273C29">
            <w:pPr>
              <w:spacing w:after="0" w:line="240" w:lineRule="auto"/>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 xml:space="preserve">Почтовый адрес </w:t>
            </w:r>
          </w:p>
        </w:tc>
        <w:tc>
          <w:tcPr>
            <w:tcW w:w="5381" w:type="dxa"/>
            <w:shd w:val="clear" w:color="auto" w:fill="auto"/>
          </w:tcPr>
          <w:p w:rsidR="00273C29" w:rsidRPr="00687C3F" w:rsidRDefault="00FA3E61" w:rsidP="00273C29">
            <w:pPr>
              <w:spacing w:after="0" w:line="240" w:lineRule="auto"/>
              <w:jc w:val="both"/>
              <w:rPr>
                <w:rFonts w:ascii="PT Astra Serif" w:eastAsia="Times New Roman" w:hAnsi="PT Astra Serif" w:cs="Times New Roman"/>
                <w:sz w:val="24"/>
                <w:szCs w:val="24"/>
                <w:lang w:eastAsia="ru-RU"/>
              </w:rPr>
            </w:pPr>
            <w:r w:rsidRPr="00687C3F">
              <w:rPr>
                <w:rFonts w:ascii="PT Astra Serif" w:hAnsi="PT Astra Serif" w:cs="Times New Roman"/>
                <w:sz w:val="24"/>
                <w:szCs w:val="24"/>
              </w:rPr>
              <w:t>Ямало-Ненецкий89, - Салехард</w:t>
            </w:r>
          </w:p>
        </w:tc>
      </w:tr>
      <w:tr w:rsidR="00687C3F" w:rsidRPr="00687C3F" w:rsidTr="00D06FFB">
        <w:tc>
          <w:tcPr>
            <w:tcW w:w="3964" w:type="dxa"/>
            <w:shd w:val="clear" w:color="auto" w:fill="auto"/>
          </w:tcPr>
          <w:p w:rsidR="00273C29" w:rsidRPr="00687C3F" w:rsidRDefault="00273C29" w:rsidP="00273C29">
            <w:pPr>
              <w:spacing w:after="0" w:line="240" w:lineRule="auto"/>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 xml:space="preserve">Местонахождение участника размещения заказа </w:t>
            </w:r>
          </w:p>
        </w:tc>
        <w:tc>
          <w:tcPr>
            <w:tcW w:w="5381" w:type="dxa"/>
            <w:shd w:val="clear" w:color="auto" w:fill="auto"/>
          </w:tcPr>
          <w:p w:rsidR="00273C29" w:rsidRPr="00687C3F" w:rsidRDefault="00273C29" w:rsidP="00273C29">
            <w:pPr>
              <w:spacing w:after="0" w:line="240" w:lineRule="auto"/>
              <w:jc w:val="both"/>
              <w:rPr>
                <w:rFonts w:ascii="PT Astra Serif" w:eastAsia="Times New Roman" w:hAnsi="PT Astra Serif" w:cs="Times New Roman"/>
                <w:sz w:val="24"/>
                <w:szCs w:val="24"/>
                <w:lang w:eastAsia="ru-RU"/>
              </w:rPr>
            </w:pPr>
            <w:r w:rsidRPr="00687C3F">
              <w:rPr>
                <w:rFonts w:ascii="PT Astra Serif" w:hAnsi="PT Astra Serif" w:cs="Times New Roman"/>
                <w:sz w:val="24"/>
                <w:szCs w:val="24"/>
              </w:rPr>
              <w:t>Автономный Ямало-Ненецкий, Город Салехард</w:t>
            </w:r>
          </w:p>
        </w:tc>
      </w:tr>
      <w:tr w:rsidR="00687C3F" w:rsidRPr="00687C3F" w:rsidTr="00D06FFB">
        <w:tc>
          <w:tcPr>
            <w:tcW w:w="3964" w:type="dxa"/>
            <w:shd w:val="clear" w:color="auto" w:fill="auto"/>
          </w:tcPr>
          <w:p w:rsidR="00273C29" w:rsidRPr="00687C3F" w:rsidRDefault="00273C29" w:rsidP="00273C29">
            <w:pPr>
              <w:spacing w:after="0" w:line="240" w:lineRule="auto"/>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 xml:space="preserve">Номер контактного телефона </w:t>
            </w:r>
          </w:p>
        </w:tc>
        <w:tc>
          <w:tcPr>
            <w:tcW w:w="5381" w:type="dxa"/>
            <w:shd w:val="clear" w:color="auto" w:fill="auto"/>
          </w:tcPr>
          <w:p w:rsidR="00273C29" w:rsidRPr="00687C3F" w:rsidRDefault="00FA3E61" w:rsidP="00273C29">
            <w:pPr>
              <w:spacing w:after="0" w:line="240" w:lineRule="auto"/>
              <w:rPr>
                <w:rFonts w:ascii="PT Astra Serif" w:eastAsia="Times New Roman" w:hAnsi="PT Astra Serif" w:cs="Times New Roman"/>
                <w:sz w:val="24"/>
                <w:szCs w:val="24"/>
                <w:lang w:eastAsia="ru-RU"/>
              </w:rPr>
            </w:pPr>
            <w:r w:rsidRPr="00687C3F">
              <w:rPr>
                <w:rFonts w:ascii="PT Astra Serif" w:hAnsi="PT Astra Serif" w:cs="Times New Roman"/>
                <w:sz w:val="24"/>
                <w:szCs w:val="24"/>
              </w:rPr>
              <w:t>79224545458</w:t>
            </w:r>
          </w:p>
        </w:tc>
      </w:tr>
      <w:tr w:rsidR="00687C3F" w:rsidRPr="00687C3F" w:rsidTr="00D06FFB">
        <w:tc>
          <w:tcPr>
            <w:tcW w:w="3964" w:type="dxa"/>
            <w:shd w:val="clear" w:color="auto" w:fill="auto"/>
          </w:tcPr>
          <w:p w:rsidR="00273C29" w:rsidRPr="00687C3F" w:rsidRDefault="00273C29" w:rsidP="00273C29">
            <w:pPr>
              <w:spacing w:after="0" w:line="240" w:lineRule="auto"/>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ИНН</w:t>
            </w:r>
          </w:p>
        </w:tc>
        <w:tc>
          <w:tcPr>
            <w:tcW w:w="5381" w:type="dxa"/>
            <w:shd w:val="clear" w:color="auto" w:fill="auto"/>
          </w:tcPr>
          <w:p w:rsidR="00273C29" w:rsidRPr="00687C3F" w:rsidRDefault="009C0E38" w:rsidP="00273C29">
            <w:pPr>
              <w:spacing w:after="0" w:line="240" w:lineRule="auto"/>
              <w:rPr>
                <w:rFonts w:ascii="PT Astra Serif" w:eastAsia="Times New Roman" w:hAnsi="PT Astra Serif" w:cs="Times New Roman"/>
                <w:sz w:val="24"/>
                <w:szCs w:val="24"/>
                <w:lang w:eastAsia="ru-RU"/>
              </w:rPr>
            </w:pPr>
            <w:r w:rsidRPr="00687C3F">
              <w:rPr>
                <w:rFonts w:ascii="PT Astra Serif" w:hAnsi="PT Astra Serif" w:cs="Times New Roman"/>
                <w:sz w:val="24"/>
                <w:szCs w:val="24"/>
              </w:rPr>
              <w:t>890103761510</w:t>
            </w:r>
          </w:p>
        </w:tc>
      </w:tr>
      <w:tr w:rsidR="00687C3F" w:rsidRPr="00687C3F" w:rsidTr="00D06FFB">
        <w:tc>
          <w:tcPr>
            <w:tcW w:w="3964" w:type="dxa"/>
            <w:shd w:val="clear" w:color="auto" w:fill="auto"/>
          </w:tcPr>
          <w:p w:rsidR="00273C29" w:rsidRPr="00687C3F" w:rsidRDefault="00FA3E61" w:rsidP="00273C29">
            <w:pPr>
              <w:spacing w:after="0" w:line="240" w:lineRule="auto"/>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ОГРНИП</w:t>
            </w:r>
          </w:p>
        </w:tc>
        <w:tc>
          <w:tcPr>
            <w:tcW w:w="5381" w:type="dxa"/>
            <w:shd w:val="clear" w:color="auto" w:fill="auto"/>
          </w:tcPr>
          <w:p w:rsidR="00273C29" w:rsidRPr="00687C3F" w:rsidRDefault="00FA3E61" w:rsidP="00273C29">
            <w:pPr>
              <w:spacing w:after="0" w:line="240" w:lineRule="auto"/>
              <w:rPr>
                <w:rFonts w:ascii="PT Astra Serif" w:hAnsi="PT Astra Serif" w:cs="Times New Roman"/>
                <w:sz w:val="24"/>
                <w:szCs w:val="24"/>
              </w:rPr>
            </w:pPr>
            <w:r w:rsidRPr="00687C3F">
              <w:rPr>
                <w:rFonts w:ascii="PT Astra Serif" w:hAnsi="PT Astra Serif" w:cs="Times New Roman"/>
                <w:sz w:val="24"/>
                <w:szCs w:val="24"/>
              </w:rPr>
              <w:t>308890112900017</w:t>
            </w:r>
          </w:p>
        </w:tc>
      </w:tr>
      <w:tr w:rsidR="00E00212" w:rsidRPr="00687C3F" w:rsidTr="00D06FFB">
        <w:tc>
          <w:tcPr>
            <w:tcW w:w="3964" w:type="dxa"/>
            <w:tcBorders>
              <w:top w:val="single" w:sz="4" w:space="0" w:color="auto"/>
              <w:left w:val="single" w:sz="4" w:space="0" w:color="auto"/>
              <w:bottom w:val="single" w:sz="4" w:space="0" w:color="auto"/>
              <w:right w:val="single" w:sz="4" w:space="0" w:color="auto"/>
            </w:tcBorders>
            <w:shd w:val="clear" w:color="auto" w:fill="auto"/>
          </w:tcPr>
          <w:p w:rsidR="00273C29" w:rsidRPr="00687C3F" w:rsidRDefault="00273C29" w:rsidP="00273C29">
            <w:pPr>
              <w:spacing w:after="0" w:line="240" w:lineRule="auto"/>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 xml:space="preserve">Копия выписки из </w:t>
            </w:r>
            <w:r w:rsidRPr="00687C3F">
              <w:rPr>
                <w:rFonts w:ascii="PT Astra Serif" w:hAnsi="PT Astra Serif" w:cs="Times New Roman"/>
                <w:sz w:val="24"/>
                <w:szCs w:val="24"/>
              </w:rPr>
              <w:t>ЕГРИП</w:t>
            </w:r>
          </w:p>
        </w:tc>
        <w:tc>
          <w:tcPr>
            <w:tcW w:w="5381" w:type="dxa"/>
            <w:tcBorders>
              <w:top w:val="single" w:sz="4" w:space="0" w:color="auto"/>
              <w:left w:val="single" w:sz="4" w:space="0" w:color="auto"/>
              <w:bottom w:val="single" w:sz="4" w:space="0" w:color="auto"/>
              <w:right w:val="single" w:sz="4" w:space="0" w:color="auto"/>
            </w:tcBorders>
            <w:shd w:val="clear" w:color="auto" w:fill="auto"/>
          </w:tcPr>
          <w:p w:rsidR="00273C29" w:rsidRPr="00687C3F" w:rsidRDefault="00273C29" w:rsidP="00273C29">
            <w:pPr>
              <w:spacing w:after="0" w:line="240" w:lineRule="auto"/>
              <w:rPr>
                <w:rFonts w:ascii="PT Astra Serif" w:eastAsia="Times New Roman" w:hAnsi="PT Astra Serif" w:cs="Times New Roman"/>
                <w:sz w:val="24"/>
                <w:lang w:eastAsia="ru-RU"/>
              </w:rPr>
            </w:pPr>
            <w:r w:rsidRPr="00687C3F">
              <w:rPr>
                <w:rFonts w:ascii="PT Astra Serif" w:eastAsia="Times New Roman" w:hAnsi="PT Astra Serif" w:cs="Times New Roman"/>
                <w:sz w:val="24"/>
                <w:lang w:eastAsia="ru-RU"/>
              </w:rPr>
              <w:t>Предоставлена, файл подписан</w:t>
            </w:r>
          </w:p>
        </w:tc>
      </w:tr>
    </w:tbl>
    <w:p w:rsidR="00F069A3" w:rsidRPr="00687C3F" w:rsidRDefault="00F069A3" w:rsidP="006C1BA9">
      <w:pPr>
        <w:spacing w:after="0" w:line="240" w:lineRule="auto"/>
        <w:ind w:firstLine="709"/>
        <w:jc w:val="both"/>
        <w:outlineLvl w:val="1"/>
        <w:rPr>
          <w:rFonts w:ascii="PT Astra Serif" w:eastAsia="Times New Roman" w:hAnsi="PT Astra Serif" w:cs="Times New Roman"/>
          <w:sz w:val="24"/>
          <w:szCs w:val="24"/>
          <w:lang w:eastAsia="ru-RU"/>
        </w:rPr>
      </w:pPr>
    </w:p>
    <w:p w:rsidR="00B005E7" w:rsidRPr="00687C3F" w:rsidRDefault="00B005E7" w:rsidP="006C1BA9">
      <w:pPr>
        <w:spacing w:after="0" w:line="240" w:lineRule="auto"/>
        <w:jc w:val="both"/>
        <w:outlineLvl w:val="2"/>
        <w:rPr>
          <w:rFonts w:ascii="PT Astra Serif" w:eastAsia="Times New Roman" w:hAnsi="PT Astra Serif" w:cs="Times New Roman"/>
          <w:b/>
          <w:bCs/>
          <w:sz w:val="24"/>
          <w:szCs w:val="24"/>
          <w:lang w:eastAsia="ru-RU"/>
        </w:rPr>
      </w:pPr>
      <w:r w:rsidRPr="00687C3F">
        <w:rPr>
          <w:rFonts w:ascii="PT Astra Serif" w:eastAsia="Times New Roman" w:hAnsi="PT Astra Serif" w:cs="Times New Roman"/>
          <w:b/>
          <w:bCs/>
          <w:sz w:val="24"/>
          <w:szCs w:val="24"/>
          <w:lang w:eastAsia="ru-RU"/>
        </w:rPr>
        <w:t>11. Сведения о рассмотрении вторых частей заявок на участие в электронном аукционе, направленных оператором электронной площадки:</w:t>
      </w:r>
    </w:p>
    <w:p w:rsidR="00FA3E61" w:rsidRPr="00687C3F" w:rsidRDefault="00FA3E61" w:rsidP="006E6D89">
      <w:pPr>
        <w:spacing w:after="0" w:line="240" w:lineRule="auto"/>
        <w:jc w:val="both"/>
        <w:outlineLvl w:val="2"/>
        <w:rPr>
          <w:rFonts w:ascii="PT Astra Serif" w:eastAsia="Times New Roman" w:hAnsi="PT Astra Serif" w:cs="Times New Roman"/>
          <w:b/>
          <w:bCs/>
          <w:sz w:val="24"/>
          <w:szCs w:val="24"/>
          <w:lang w:eastAsia="ru-RU"/>
        </w:rPr>
      </w:pPr>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5580"/>
        <w:gridCol w:w="2930"/>
      </w:tblGrid>
      <w:tr w:rsidR="00687C3F" w:rsidRPr="00687C3F" w:rsidTr="00265F98">
        <w:tc>
          <w:tcPr>
            <w:tcW w:w="1008" w:type="dxa"/>
            <w:shd w:val="clear" w:color="auto" w:fill="auto"/>
            <w:vAlign w:val="center"/>
          </w:tcPr>
          <w:p w:rsidR="006C1BA9" w:rsidRPr="00687C3F" w:rsidRDefault="006C1BA9" w:rsidP="00265F98">
            <w:pPr>
              <w:autoSpaceDE w:val="0"/>
              <w:autoSpaceDN w:val="0"/>
              <w:adjustRightInd w:val="0"/>
              <w:spacing w:after="0" w:line="240" w:lineRule="auto"/>
              <w:jc w:val="center"/>
              <w:outlineLvl w:val="1"/>
              <w:rPr>
                <w:rFonts w:ascii="PT Astra Serif" w:hAnsi="PT Astra Serif" w:cs="Times New Roman"/>
                <w:b/>
                <w:sz w:val="24"/>
                <w:szCs w:val="24"/>
              </w:rPr>
            </w:pPr>
            <w:r w:rsidRPr="00687C3F">
              <w:rPr>
                <w:rFonts w:ascii="PT Astra Serif" w:hAnsi="PT Astra Serif" w:cs="Times New Roman"/>
                <w:b/>
                <w:sz w:val="24"/>
                <w:szCs w:val="24"/>
              </w:rPr>
              <w:t>№ п/п</w:t>
            </w:r>
          </w:p>
        </w:tc>
        <w:tc>
          <w:tcPr>
            <w:tcW w:w="5580" w:type="dxa"/>
            <w:shd w:val="clear" w:color="auto" w:fill="auto"/>
            <w:vAlign w:val="center"/>
          </w:tcPr>
          <w:p w:rsidR="006C1BA9" w:rsidRPr="00687C3F" w:rsidRDefault="006C1BA9" w:rsidP="00265F98">
            <w:pPr>
              <w:autoSpaceDE w:val="0"/>
              <w:autoSpaceDN w:val="0"/>
              <w:adjustRightInd w:val="0"/>
              <w:spacing w:after="0" w:line="240" w:lineRule="auto"/>
              <w:jc w:val="both"/>
              <w:rPr>
                <w:rFonts w:ascii="PT Astra Serif" w:hAnsi="PT Astra Serif" w:cs="Times New Roman"/>
                <w:b/>
                <w:sz w:val="24"/>
                <w:szCs w:val="24"/>
              </w:rPr>
            </w:pPr>
            <w:r w:rsidRPr="00687C3F">
              <w:rPr>
                <w:rFonts w:ascii="PT Astra Serif" w:hAnsi="PT Astra Serif" w:cs="Times New Roman"/>
                <w:b/>
                <w:sz w:val="24"/>
                <w:szCs w:val="24"/>
              </w:rPr>
              <w:t>Вторая часть заявки на участие в электронном аукционе должна содержать следующие документы и информацию</w:t>
            </w:r>
            <w:r w:rsidRPr="00687C3F">
              <w:rPr>
                <w:rFonts w:ascii="PT Astra Serif" w:hAnsi="PT Astra Serif" w:cs="Times New Roman"/>
                <w:b/>
                <w:bCs/>
                <w:sz w:val="24"/>
                <w:szCs w:val="24"/>
              </w:rPr>
              <w:t>:</w:t>
            </w:r>
          </w:p>
        </w:tc>
        <w:tc>
          <w:tcPr>
            <w:tcW w:w="2930" w:type="dxa"/>
            <w:shd w:val="clear" w:color="auto" w:fill="auto"/>
            <w:vAlign w:val="center"/>
          </w:tcPr>
          <w:p w:rsidR="006C1BA9" w:rsidRPr="00687C3F" w:rsidRDefault="006C1BA9" w:rsidP="00265F98">
            <w:pPr>
              <w:autoSpaceDE w:val="0"/>
              <w:autoSpaceDN w:val="0"/>
              <w:adjustRightInd w:val="0"/>
              <w:spacing w:after="0" w:line="240" w:lineRule="auto"/>
              <w:jc w:val="center"/>
              <w:outlineLvl w:val="1"/>
              <w:rPr>
                <w:rFonts w:ascii="PT Astra Serif" w:hAnsi="PT Astra Serif" w:cs="Times New Roman"/>
                <w:b/>
                <w:sz w:val="24"/>
                <w:szCs w:val="24"/>
              </w:rPr>
            </w:pPr>
            <w:r w:rsidRPr="00687C3F">
              <w:rPr>
                <w:rFonts w:ascii="PT Astra Serif" w:hAnsi="PT Astra Serif" w:cs="Times New Roman"/>
                <w:b/>
                <w:sz w:val="24"/>
                <w:szCs w:val="24"/>
              </w:rPr>
              <w:t>Предоставление/не предоставление</w:t>
            </w:r>
          </w:p>
        </w:tc>
      </w:tr>
      <w:tr w:rsidR="00687C3F" w:rsidRPr="00687C3F" w:rsidTr="00687C3F">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87C3F" w:rsidRPr="00687C3F" w:rsidRDefault="00687C3F" w:rsidP="00913A4A">
            <w:pPr>
              <w:autoSpaceDE w:val="0"/>
              <w:autoSpaceDN w:val="0"/>
              <w:adjustRightInd w:val="0"/>
              <w:spacing w:after="0" w:line="240" w:lineRule="auto"/>
              <w:jc w:val="center"/>
              <w:outlineLvl w:val="1"/>
              <w:rPr>
                <w:rFonts w:ascii="PT Astra Serif" w:hAnsi="PT Astra Serif" w:cs="Times New Roman"/>
                <w:sz w:val="24"/>
                <w:szCs w:val="24"/>
              </w:rPr>
            </w:pPr>
            <w:r w:rsidRPr="00687C3F">
              <w:rPr>
                <w:rFonts w:ascii="PT Astra Serif" w:hAnsi="PT Astra Serif" w:cs="Times New Roman"/>
                <w:sz w:val="24"/>
                <w:szCs w:val="24"/>
              </w:rPr>
              <w:t>1.</w:t>
            </w:r>
          </w:p>
        </w:tc>
        <w:tc>
          <w:tcPr>
            <w:tcW w:w="5580" w:type="dxa"/>
            <w:tcBorders>
              <w:top w:val="single" w:sz="4" w:space="0" w:color="auto"/>
              <w:left w:val="single" w:sz="4" w:space="0" w:color="auto"/>
              <w:bottom w:val="single" w:sz="4" w:space="0" w:color="auto"/>
              <w:right w:val="single" w:sz="4" w:space="0" w:color="auto"/>
            </w:tcBorders>
            <w:shd w:val="clear" w:color="auto" w:fill="auto"/>
            <w:vAlign w:val="center"/>
          </w:tcPr>
          <w:p w:rsidR="00687C3F" w:rsidRPr="00687C3F" w:rsidRDefault="00687C3F" w:rsidP="00913A4A">
            <w:pPr>
              <w:autoSpaceDE w:val="0"/>
              <w:autoSpaceDN w:val="0"/>
              <w:adjustRightInd w:val="0"/>
              <w:spacing w:after="0" w:line="240" w:lineRule="auto"/>
              <w:jc w:val="both"/>
              <w:rPr>
                <w:rFonts w:ascii="PT Astra Serif" w:hAnsi="PT Astra Serif" w:cs="Times New Roman"/>
                <w:sz w:val="24"/>
                <w:szCs w:val="24"/>
              </w:rPr>
            </w:pPr>
            <w:r w:rsidRPr="00687C3F">
              <w:rPr>
                <w:rFonts w:ascii="PT Astra Serif" w:hAnsi="PT Astra Serif" w:cs="Times New Roman"/>
                <w:sz w:val="24"/>
                <w:szCs w:val="24"/>
              </w:rPr>
              <w:t xml:space="preserve">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w:t>
            </w:r>
            <w:r w:rsidRPr="00687C3F">
              <w:rPr>
                <w:rFonts w:ascii="PT Astra Serif" w:hAnsi="PT Astra Serif" w:cs="Times New Roman"/>
                <w:sz w:val="24"/>
                <w:szCs w:val="24"/>
              </w:rPr>
              <w:lastRenderedPageBreak/>
              <w:t>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tc>
        <w:tc>
          <w:tcPr>
            <w:tcW w:w="2930" w:type="dxa"/>
            <w:tcBorders>
              <w:top w:val="single" w:sz="4" w:space="0" w:color="auto"/>
              <w:left w:val="single" w:sz="4" w:space="0" w:color="auto"/>
              <w:bottom w:val="single" w:sz="4" w:space="0" w:color="auto"/>
              <w:right w:val="single" w:sz="4" w:space="0" w:color="auto"/>
            </w:tcBorders>
            <w:shd w:val="clear" w:color="auto" w:fill="auto"/>
            <w:vAlign w:val="center"/>
          </w:tcPr>
          <w:p w:rsidR="00687C3F" w:rsidRPr="00687C3F" w:rsidRDefault="00687C3F" w:rsidP="00687C3F">
            <w:pPr>
              <w:autoSpaceDE w:val="0"/>
              <w:autoSpaceDN w:val="0"/>
              <w:adjustRightInd w:val="0"/>
              <w:spacing w:after="0" w:line="240" w:lineRule="auto"/>
              <w:jc w:val="center"/>
              <w:outlineLvl w:val="1"/>
              <w:rPr>
                <w:rFonts w:ascii="PT Astra Serif" w:hAnsi="PT Astra Serif" w:cs="Times New Roman"/>
                <w:sz w:val="24"/>
                <w:szCs w:val="24"/>
              </w:rPr>
            </w:pPr>
            <w:r w:rsidRPr="00687C3F">
              <w:rPr>
                <w:rFonts w:ascii="PT Astra Serif" w:hAnsi="PT Astra Serif" w:cs="Times New Roman"/>
                <w:sz w:val="24"/>
                <w:szCs w:val="24"/>
              </w:rPr>
              <w:lastRenderedPageBreak/>
              <w:t>Сведения предоставлены</w:t>
            </w:r>
          </w:p>
        </w:tc>
      </w:tr>
      <w:tr w:rsidR="00687C3F" w:rsidRPr="00687C3F" w:rsidTr="00265F98">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C1BA9" w:rsidRPr="00687C3F" w:rsidRDefault="006C1BA9" w:rsidP="00265F98">
            <w:pPr>
              <w:autoSpaceDE w:val="0"/>
              <w:autoSpaceDN w:val="0"/>
              <w:adjustRightInd w:val="0"/>
              <w:spacing w:after="0" w:line="240" w:lineRule="auto"/>
              <w:jc w:val="center"/>
              <w:outlineLvl w:val="1"/>
              <w:rPr>
                <w:rFonts w:ascii="PT Astra Serif" w:hAnsi="PT Astra Serif" w:cs="Times New Roman"/>
                <w:sz w:val="24"/>
                <w:szCs w:val="24"/>
              </w:rPr>
            </w:pPr>
            <w:r w:rsidRPr="00687C3F">
              <w:rPr>
                <w:rFonts w:ascii="PT Astra Serif" w:hAnsi="PT Astra Serif" w:cs="Times New Roman"/>
                <w:sz w:val="24"/>
                <w:szCs w:val="24"/>
              </w:rPr>
              <w:t>2.</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6C1BA9" w:rsidRPr="00687C3F" w:rsidRDefault="006C1BA9" w:rsidP="00265F98">
            <w:pPr>
              <w:autoSpaceDE w:val="0"/>
              <w:autoSpaceDN w:val="0"/>
              <w:adjustRightInd w:val="0"/>
              <w:spacing w:after="0" w:line="240" w:lineRule="auto"/>
              <w:jc w:val="both"/>
              <w:rPr>
                <w:rFonts w:ascii="PT Astra Serif" w:hAnsi="PT Astra Serif" w:cs="Times New Roman"/>
                <w:sz w:val="24"/>
                <w:szCs w:val="24"/>
              </w:rPr>
            </w:pPr>
            <w:r w:rsidRPr="00687C3F">
              <w:rPr>
                <w:rFonts w:ascii="PT Astra Serif" w:hAnsi="PT Astra Serif" w:cs="Times New Roman"/>
                <w:bCs/>
                <w:sz w:val="24"/>
                <w:szCs w:val="24"/>
              </w:rPr>
              <w:t>Декларация о соответствии участника аукциона требованиям, установленным пунктами 3 - 9 части 1 статьи 31 Федерального закона</w:t>
            </w:r>
            <w:r w:rsidRPr="00687C3F">
              <w:rPr>
                <w:rFonts w:ascii="PT Astra Serif" w:hAnsi="PT Astra Serif" w:cs="Times New Roman"/>
                <w:sz w:val="24"/>
                <w:szCs w:val="24"/>
              </w:rPr>
              <w:t xml:space="preserve"> </w:t>
            </w:r>
            <w:r w:rsidRPr="00687C3F">
              <w:rPr>
                <w:rFonts w:ascii="PT Astra Serif" w:eastAsia="Times New Roman" w:hAnsi="PT Astra Serif" w:cs="Times New Roman"/>
                <w:sz w:val="24"/>
                <w:szCs w:val="24"/>
                <w:lang w:eastAsia="ru-RU"/>
              </w:rPr>
              <w:t>от 05.04.2013 г. № 44-ФЗ (указанная декларация предоставляется с использованием программно-аппаратных средств электронной площадки)</w:t>
            </w:r>
          </w:p>
        </w:tc>
        <w:tc>
          <w:tcPr>
            <w:tcW w:w="2930" w:type="dxa"/>
            <w:tcBorders>
              <w:top w:val="single" w:sz="4" w:space="0" w:color="auto"/>
              <w:left w:val="single" w:sz="4" w:space="0" w:color="auto"/>
              <w:bottom w:val="single" w:sz="4" w:space="0" w:color="auto"/>
              <w:right w:val="single" w:sz="4" w:space="0" w:color="auto"/>
            </w:tcBorders>
            <w:shd w:val="clear" w:color="auto" w:fill="auto"/>
          </w:tcPr>
          <w:p w:rsidR="006C1BA9" w:rsidRPr="00687C3F" w:rsidRDefault="006C1BA9" w:rsidP="00265F98">
            <w:pPr>
              <w:autoSpaceDE w:val="0"/>
              <w:autoSpaceDN w:val="0"/>
              <w:adjustRightInd w:val="0"/>
              <w:spacing w:after="0" w:line="240" w:lineRule="auto"/>
              <w:jc w:val="both"/>
              <w:outlineLvl w:val="1"/>
              <w:rPr>
                <w:rFonts w:ascii="PT Astra Serif" w:hAnsi="PT Astra Serif" w:cs="Times New Roman"/>
                <w:sz w:val="24"/>
                <w:szCs w:val="24"/>
              </w:rPr>
            </w:pPr>
            <w:r w:rsidRPr="00687C3F">
              <w:rPr>
                <w:rFonts w:ascii="PT Astra Serif" w:hAnsi="PT Astra Serif" w:cs="Times New Roman"/>
                <w:sz w:val="24"/>
                <w:szCs w:val="24"/>
              </w:rPr>
              <w:t>Сведения предоставлены</w:t>
            </w:r>
          </w:p>
        </w:tc>
      </w:tr>
      <w:tr w:rsidR="00687C3F" w:rsidRPr="00687C3F" w:rsidTr="009D3A13">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6E4468" w:rsidRPr="00687C3F" w:rsidRDefault="006E4468" w:rsidP="006E4468">
            <w:pPr>
              <w:autoSpaceDE w:val="0"/>
              <w:autoSpaceDN w:val="0"/>
              <w:adjustRightInd w:val="0"/>
              <w:spacing w:after="0" w:line="240" w:lineRule="auto"/>
              <w:jc w:val="center"/>
              <w:outlineLvl w:val="1"/>
              <w:rPr>
                <w:rFonts w:ascii="PT Astra Serif" w:hAnsi="PT Astra Serif" w:cs="Times New Roman"/>
                <w:sz w:val="24"/>
                <w:szCs w:val="24"/>
              </w:rPr>
            </w:pPr>
            <w:r w:rsidRPr="00687C3F">
              <w:rPr>
                <w:rFonts w:ascii="PT Astra Serif" w:hAnsi="PT Astra Serif" w:cs="Times New Roman"/>
                <w:sz w:val="24"/>
                <w:szCs w:val="24"/>
              </w:rPr>
              <w:t>3.</w:t>
            </w:r>
          </w:p>
        </w:tc>
        <w:tc>
          <w:tcPr>
            <w:tcW w:w="5580" w:type="dxa"/>
            <w:tcBorders>
              <w:top w:val="single" w:sz="4" w:space="0" w:color="auto"/>
              <w:left w:val="single" w:sz="4" w:space="0" w:color="auto"/>
              <w:bottom w:val="single" w:sz="4" w:space="0" w:color="auto"/>
              <w:right w:val="single" w:sz="4" w:space="0" w:color="auto"/>
            </w:tcBorders>
            <w:shd w:val="clear" w:color="auto" w:fill="auto"/>
          </w:tcPr>
          <w:p w:rsidR="006E4468" w:rsidRPr="00687C3F" w:rsidRDefault="006E4468" w:rsidP="006E4468">
            <w:pPr>
              <w:jc w:val="both"/>
              <w:rPr>
                <w:rFonts w:ascii="PT Astra Serif" w:hAnsi="PT Astra Serif" w:cs="Times New Roman"/>
                <w:sz w:val="24"/>
                <w:szCs w:val="24"/>
              </w:rPr>
            </w:pPr>
            <w:r w:rsidRPr="00687C3F">
              <w:rPr>
                <w:rFonts w:ascii="PT Astra Serif" w:hAnsi="PT Astra Serif" w:cs="Times New Roman"/>
                <w:sz w:val="24"/>
                <w:szCs w:val="24"/>
              </w:rPr>
              <w:t>Копии документов, подтверждающих соответствие участника закупки по определению поставщика (подрядчика, исполнителя) требованию, установленному пунктом 1 части 1 статьи 31 Федерального закона от 05.04.2013 г. № 44-ФЗ</w:t>
            </w:r>
          </w:p>
        </w:tc>
        <w:tc>
          <w:tcPr>
            <w:tcW w:w="2930" w:type="dxa"/>
            <w:tcBorders>
              <w:top w:val="single" w:sz="4" w:space="0" w:color="auto"/>
              <w:left w:val="single" w:sz="4" w:space="0" w:color="auto"/>
              <w:bottom w:val="single" w:sz="4" w:space="0" w:color="auto"/>
              <w:right w:val="single" w:sz="4" w:space="0" w:color="auto"/>
            </w:tcBorders>
            <w:shd w:val="clear" w:color="auto" w:fill="auto"/>
          </w:tcPr>
          <w:p w:rsidR="006E4468" w:rsidRPr="00687C3F" w:rsidRDefault="006E4468" w:rsidP="006E4468">
            <w:pPr>
              <w:autoSpaceDE w:val="0"/>
              <w:autoSpaceDN w:val="0"/>
              <w:adjustRightInd w:val="0"/>
              <w:spacing w:after="0" w:line="240" w:lineRule="auto"/>
              <w:jc w:val="both"/>
              <w:outlineLvl w:val="1"/>
              <w:rPr>
                <w:rFonts w:ascii="PT Astra Serif" w:hAnsi="PT Astra Serif" w:cs="Times New Roman"/>
                <w:sz w:val="24"/>
                <w:szCs w:val="24"/>
              </w:rPr>
            </w:pPr>
            <w:r w:rsidRPr="00687C3F">
              <w:rPr>
                <w:rFonts w:ascii="PT Astra Serif" w:hAnsi="PT Astra Serif" w:cs="Times New Roman"/>
                <w:sz w:val="24"/>
                <w:szCs w:val="24"/>
              </w:rPr>
              <w:t>Сведения предоставлены</w:t>
            </w:r>
          </w:p>
        </w:tc>
      </w:tr>
      <w:tr w:rsidR="00687C3F" w:rsidRPr="00687C3F" w:rsidTr="00AE020F">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FA3E61" w:rsidRPr="00687C3F" w:rsidRDefault="00687C3F" w:rsidP="00FA3E61">
            <w:pPr>
              <w:autoSpaceDE w:val="0"/>
              <w:autoSpaceDN w:val="0"/>
              <w:adjustRightInd w:val="0"/>
              <w:spacing w:after="0" w:line="240" w:lineRule="auto"/>
              <w:jc w:val="center"/>
              <w:outlineLvl w:val="1"/>
              <w:rPr>
                <w:rFonts w:ascii="PT Astra Serif" w:hAnsi="PT Astra Serif" w:cs="Times New Roman"/>
                <w:sz w:val="24"/>
                <w:szCs w:val="24"/>
              </w:rPr>
            </w:pPr>
            <w:r w:rsidRPr="00687C3F">
              <w:rPr>
                <w:rFonts w:ascii="PT Astra Serif" w:hAnsi="PT Astra Serif" w:cs="Times New Roman"/>
                <w:sz w:val="24"/>
                <w:szCs w:val="24"/>
              </w:rPr>
              <w:t>4</w:t>
            </w:r>
            <w:r w:rsidR="002D6CC1" w:rsidRPr="00687C3F">
              <w:rPr>
                <w:rFonts w:ascii="PT Astra Serif" w:hAnsi="PT Astra Serif" w:cs="Times New Roman"/>
                <w:sz w:val="24"/>
                <w:szCs w:val="24"/>
              </w:rPr>
              <w:t>.</w:t>
            </w:r>
          </w:p>
        </w:tc>
        <w:tc>
          <w:tcPr>
            <w:tcW w:w="5580" w:type="dxa"/>
            <w:tcBorders>
              <w:top w:val="single" w:sz="4" w:space="0" w:color="auto"/>
              <w:left w:val="single" w:sz="4" w:space="0" w:color="auto"/>
              <w:bottom w:val="single" w:sz="4" w:space="0" w:color="auto"/>
              <w:right w:val="single" w:sz="4" w:space="0" w:color="auto"/>
            </w:tcBorders>
          </w:tcPr>
          <w:p w:rsidR="00FA3E61" w:rsidRPr="00687C3F" w:rsidRDefault="00FA3E61" w:rsidP="00FA3E61">
            <w:pPr>
              <w:autoSpaceDE w:val="0"/>
              <w:autoSpaceDN w:val="0"/>
              <w:adjustRightInd w:val="0"/>
              <w:spacing w:after="0" w:line="240" w:lineRule="auto"/>
              <w:jc w:val="both"/>
              <w:rPr>
                <w:rFonts w:ascii="PT Astra Serif" w:hAnsi="PT Astra Serif" w:cs="PT Astra Serif"/>
                <w:bCs/>
                <w:sz w:val="24"/>
                <w:szCs w:val="24"/>
                <w:lang w:eastAsia="ru-RU"/>
              </w:rPr>
            </w:pPr>
            <w:r w:rsidRPr="00687C3F">
              <w:rPr>
                <w:rFonts w:ascii="PT Astra Serif" w:hAnsi="PT Astra Serif"/>
                <w:b/>
                <w:bCs/>
                <w:sz w:val="24"/>
                <w:szCs w:val="24"/>
              </w:rPr>
              <w:t>Дополнительные требования к участникам закупок отдельных видов товаров, работ, услуг, в том числе к наличию:</w:t>
            </w:r>
            <w:r w:rsidRPr="00687C3F">
              <w:rPr>
                <w:rFonts w:ascii="PT Astra Serif" w:hAnsi="PT Astra Serif"/>
                <w:sz w:val="24"/>
                <w:szCs w:val="24"/>
              </w:rPr>
              <w:t xml:space="preserve"> </w:t>
            </w:r>
            <w:r w:rsidRPr="00687C3F">
              <w:rPr>
                <w:rFonts w:ascii="PT Astra Serif" w:hAnsi="PT Astra Serif" w:cs="PT Astra Serif"/>
                <w:bCs/>
                <w:sz w:val="24"/>
                <w:szCs w:val="24"/>
                <w:lang w:eastAsia="ru-RU"/>
              </w:rPr>
              <w:t xml:space="preserve">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w:t>
            </w:r>
            <w:hyperlink r:id="rId9" w:history="1">
              <w:r w:rsidRPr="00687C3F">
                <w:rPr>
                  <w:rFonts w:ascii="PT Astra Serif" w:hAnsi="PT Astra Serif" w:cs="PT Astra Serif"/>
                  <w:bCs/>
                  <w:sz w:val="24"/>
                  <w:szCs w:val="24"/>
                  <w:lang w:eastAsia="ru-RU"/>
                </w:rPr>
                <w:t>законом</w:t>
              </w:r>
            </w:hyperlink>
            <w:r w:rsidRPr="00687C3F">
              <w:rPr>
                <w:rFonts w:ascii="PT Astra Serif" w:hAnsi="PT Astra Serif" w:cs="PT Astra Serif"/>
                <w:bCs/>
                <w:sz w:val="24"/>
                <w:szCs w:val="24"/>
                <w:lang w:eastAsia="ru-RU"/>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10" w:history="1">
              <w:r w:rsidRPr="00687C3F">
                <w:rPr>
                  <w:rFonts w:ascii="PT Astra Serif" w:hAnsi="PT Astra Serif" w:cs="PT Astra Serif"/>
                  <w:bCs/>
                  <w:sz w:val="24"/>
                  <w:szCs w:val="24"/>
                  <w:lang w:eastAsia="ru-RU"/>
                </w:rPr>
                <w:t>законом</w:t>
              </w:r>
            </w:hyperlink>
            <w:r w:rsidRPr="00687C3F">
              <w:rPr>
                <w:rFonts w:ascii="PT Astra Serif" w:hAnsi="PT Astra Serif" w:cs="PT Astra Serif"/>
                <w:bCs/>
                <w:sz w:val="24"/>
                <w:szCs w:val="24"/>
                <w:lang w:eastAsia="ru-RU"/>
              </w:rPr>
              <w:t xml:space="preserve">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rsidR="00FA3E61" w:rsidRPr="00687C3F" w:rsidRDefault="00FA3E61" w:rsidP="00FA3E61">
            <w:pPr>
              <w:autoSpaceDE w:val="0"/>
              <w:autoSpaceDN w:val="0"/>
              <w:adjustRightInd w:val="0"/>
              <w:spacing w:after="0" w:line="240" w:lineRule="auto"/>
              <w:jc w:val="both"/>
              <w:rPr>
                <w:rFonts w:ascii="PT Astra Serif" w:hAnsi="PT Astra Serif" w:cs="PT Astra Serif"/>
                <w:bCs/>
                <w:sz w:val="24"/>
                <w:szCs w:val="24"/>
                <w:lang w:eastAsia="ru-RU"/>
              </w:rPr>
            </w:pPr>
            <w:r w:rsidRPr="00687C3F">
              <w:rPr>
                <w:rFonts w:ascii="PT Astra Serif" w:hAnsi="PT Astra Serif" w:cs="PT Astra Serif"/>
                <w:bCs/>
                <w:sz w:val="24"/>
                <w:szCs w:val="24"/>
                <w:lang w:eastAsia="ru-RU"/>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rsidR="00FA3E61" w:rsidRPr="00687C3F" w:rsidRDefault="00FA3E61" w:rsidP="00FA3E61">
            <w:pPr>
              <w:autoSpaceDE w:val="0"/>
              <w:autoSpaceDN w:val="0"/>
              <w:adjustRightInd w:val="0"/>
              <w:spacing w:after="0" w:line="240" w:lineRule="auto"/>
              <w:jc w:val="both"/>
              <w:rPr>
                <w:rFonts w:ascii="PT Astra Serif" w:hAnsi="PT Astra Serif"/>
                <w:sz w:val="24"/>
                <w:szCs w:val="24"/>
              </w:rPr>
            </w:pPr>
            <w:r w:rsidRPr="00687C3F">
              <w:rPr>
                <w:rFonts w:ascii="PT Astra Serif" w:hAnsi="PT Astra Serif"/>
                <w:b/>
                <w:sz w:val="24"/>
                <w:szCs w:val="24"/>
              </w:rPr>
              <w:t>Документы, подтверждающие соответствие участников закупки дополнительным требованиям:</w:t>
            </w:r>
            <w:r w:rsidRPr="00687C3F">
              <w:rPr>
                <w:rFonts w:ascii="PT Astra Serif" w:hAnsi="PT Astra Serif"/>
                <w:sz w:val="24"/>
                <w:szCs w:val="24"/>
              </w:rPr>
              <w:t xml:space="preserve"> </w:t>
            </w:r>
          </w:p>
          <w:p w:rsidR="00FA3E61" w:rsidRPr="00687C3F" w:rsidRDefault="00FA3E61" w:rsidP="00FA3E61">
            <w:pPr>
              <w:autoSpaceDE w:val="0"/>
              <w:autoSpaceDN w:val="0"/>
              <w:adjustRightInd w:val="0"/>
              <w:spacing w:after="0" w:line="240" w:lineRule="auto"/>
              <w:jc w:val="both"/>
              <w:rPr>
                <w:rFonts w:ascii="PT Astra Serif" w:hAnsi="PT Astra Serif" w:cs="PT Astra Serif"/>
                <w:sz w:val="24"/>
                <w:szCs w:val="24"/>
                <w:lang w:eastAsia="ru-RU"/>
              </w:rPr>
            </w:pPr>
            <w:r w:rsidRPr="00687C3F">
              <w:rPr>
                <w:rFonts w:ascii="PT Astra Serif" w:hAnsi="PT Astra Serif"/>
                <w:sz w:val="24"/>
                <w:szCs w:val="24"/>
              </w:rPr>
              <w:t xml:space="preserve">- </w:t>
            </w:r>
            <w:r w:rsidRPr="00687C3F">
              <w:rPr>
                <w:rFonts w:ascii="PT Astra Serif" w:hAnsi="PT Astra Serif" w:cs="PT Astra Serif"/>
                <w:sz w:val="24"/>
                <w:szCs w:val="24"/>
                <w:lang w:eastAsia="ru-RU"/>
              </w:rPr>
              <w:t xml:space="preserve">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w:t>
            </w:r>
            <w:hyperlink r:id="rId11" w:history="1">
              <w:r w:rsidRPr="00687C3F">
                <w:rPr>
                  <w:rFonts w:ascii="PT Astra Serif" w:hAnsi="PT Astra Serif" w:cs="PT Astra Serif"/>
                  <w:sz w:val="24"/>
                  <w:szCs w:val="24"/>
                  <w:lang w:eastAsia="ru-RU"/>
                </w:rPr>
                <w:t>законом</w:t>
              </w:r>
            </w:hyperlink>
            <w:r w:rsidRPr="00687C3F">
              <w:rPr>
                <w:rFonts w:ascii="PT Astra Serif" w:hAnsi="PT Astra Serif" w:cs="PT Astra Serif"/>
                <w:sz w:val="24"/>
                <w:szCs w:val="24"/>
                <w:lang w:eastAsia="ru-RU"/>
              </w:rPr>
              <w:t xml:space="preserve"> «О контрактной системе в сфере закупок товаров, работ, услуг для обеспечения государственных и </w:t>
            </w:r>
            <w:r w:rsidRPr="00687C3F">
              <w:rPr>
                <w:rFonts w:ascii="PT Astra Serif" w:hAnsi="PT Astra Serif" w:cs="PT Astra Serif"/>
                <w:sz w:val="24"/>
                <w:szCs w:val="24"/>
                <w:lang w:eastAsia="ru-RU"/>
              </w:rPr>
              <w:lastRenderedPageBreak/>
              <w:t xml:space="preserve">муниципальных нужд», или в реестре договоров, заключенных заказчиками по результатам закупки в соответствии с Федеральным </w:t>
            </w:r>
            <w:hyperlink r:id="rId12" w:history="1">
              <w:r w:rsidRPr="00687C3F">
                <w:rPr>
                  <w:rFonts w:ascii="PT Astra Serif" w:hAnsi="PT Astra Serif" w:cs="PT Astra Serif"/>
                  <w:sz w:val="24"/>
                  <w:szCs w:val="24"/>
                  <w:lang w:eastAsia="ru-RU"/>
                </w:rPr>
                <w:t>законом</w:t>
              </w:r>
            </w:hyperlink>
            <w:r w:rsidRPr="00687C3F">
              <w:rPr>
                <w:rFonts w:ascii="PT Astra Serif" w:hAnsi="PT Astra Serif" w:cs="PT Astra Serif"/>
                <w:sz w:val="24"/>
                <w:szCs w:val="24"/>
                <w:lang w:eastAsia="ru-RU"/>
              </w:rPr>
              <w:t xml:space="preserve">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w:t>
            </w:r>
          </w:p>
          <w:p w:rsidR="00FA3E61" w:rsidRPr="00687C3F" w:rsidRDefault="00FA3E61" w:rsidP="00FA3E61">
            <w:pPr>
              <w:autoSpaceDE w:val="0"/>
              <w:autoSpaceDN w:val="0"/>
              <w:adjustRightInd w:val="0"/>
              <w:spacing w:after="0" w:line="240" w:lineRule="auto"/>
              <w:jc w:val="both"/>
              <w:rPr>
                <w:rFonts w:ascii="PT Astra Serif" w:hAnsi="PT Astra Serif" w:cs="PT Astra Serif"/>
                <w:sz w:val="24"/>
                <w:szCs w:val="24"/>
                <w:lang w:eastAsia="ru-RU"/>
              </w:rPr>
            </w:pPr>
            <w:r w:rsidRPr="00687C3F">
              <w:rPr>
                <w:rFonts w:ascii="PT Astra Serif" w:hAnsi="PT Astra Serif" w:cs="PT Astra Serif"/>
                <w:sz w:val="24"/>
                <w:szCs w:val="24"/>
                <w:lang w:eastAsia="ru-RU"/>
              </w:rPr>
              <w:t xml:space="preserve">- копия акта (актов) выполненных работ, содержащего (содержащих) все обязательные реквизиты, установленные </w:t>
            </w:r>
            <w:hyperlink r:id="rId13" w:history="1">
              <w:r w:rsidRPr="00687C3F">
                <w:rPr>
                  <w:rFonts w:ascii="PT Astra Serif" w:hAnsi="PT Astra Serif" w:cs="PT Astra Serif"/>
                  <w:sz w:val="24"/>
                  <w:szCs w:val="24"/>
                  <w:lang w:eastAsia="ru-RU"/>
                </w:rPr>
                <w:t>частью 2 статьи 9</w:t>
              </w:r>
            </w:hyperlink>
            <w:r w:rsidRPr="00687C3F">
              <w:rPr>
                <w:rFonts w:ascii="PT Astra Serif" w:hAnsi="PT Astra Serif" w:cs="PT Astra Serif"/>
                <w:sz w:val="24"/>
                <w:szCs w:val="24"/>
                <w:lang w:eastAsia="ru-RU"/>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
          <w:p w:rsidR="00FA3E61" w:rsidRPr="00687C3F" w:rsidRDefault="00FA3E61" w:rsidP="00FA3E61">
            <w:pPr>
              <w:autoSpaceDE w:val="0"/>
              <w:autoSpaceDN w:val="0"/>
              <w:adjustRightInd w:val="0"/>
              <w:spacing w:after="0" w:line="240" w:lineRule="auto"/>
              <w:jc w:val="both"/>
              <w:rPr>
                <w:rFonts w:ascii="PT Astra Serif" w:hAnsi="PT Astra Serif" w:cs="PT Astra Serif"/>
                <w:sz w:val="24"/>
                <w:szCs w:val="24"/>
                <w:lang w:eastAsia="ru-RU"/>
              </w:rPr>
            </w:pPr>
            <w:r w:rsidRPr="00687C3F">
              <w:rPr>
                <w:rFonts w:ascii="PT Astra Serif" w:hAnsi="PT Astra Serif" w:cs="PT Astra Serif"/>
                <w:sz w:val="24"/>
                <w:szCs w:val="24"/>
                <w:lang w:eastAsia="ru-RU"/>
              </w:rPr>
              <w:t>Указанный документ (документы) должен быть подписан (подписаны) не ранее чем за 5 лет до даты окончания срока подачи заявок на участие в закупке;</w:t>
            </w:r>
          </w:p>
          <w:p w:rsidR="00FA3E61" w:rsidRPr="00687C3F" w:rsidRDefault="00FA3E61" w:rsidP="00FA3E61">
            <w:pPr>
              <w:autoSpaceDE w:val="0"/>
              <w:autoSpaceDN w:val="0"/>
              <w:adjustRightInd w:val="0"/>
              <w:spacing w:after="0" w:line="240" w:lineRule="auto"/>
              <w:jc w:val="both"/>
              <w:rPr>
                <w:rFonts w:ascii="PT Astra Serif" w:hAnsi="PT Astra Serif" w:cs="PT Astra Serif"/>
                <w:sz w:val="24"/>
                <w:szCs w:val="24"/>
                <w:lang w:eastAsia="ru-RU"/>
              </w:rPr>
            </w:pPr>
            <w:r w:rsidRPr="00687C3F">
              <w:rPr>
                <w:rFonts w:ascii="PT Astra Serif" w:hAnsi="PT Astra Serif" w:cs="PT Astra Serif"/>
                <w:sz w:val="24"/>
                <w:szCs w:val="24"/>
                <w:lang w:eastAsia="ru-RU"/>
              </w:rPr>
              <w:t>-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w:t>
            </w:r>
          </w:p>
          <w:p w:rsidR="00FA3E61" w:rsidRPr="00687C3F" w:rsidRDefault="00FA3E61" w:rsidP="00FA3E61">
            <w:pPr>
              <w:autoSpaceDE w:val="0"/>
              <w:autoSpaceDN w:val="0"/>
              <w:adjustRightInd w:val="0"/>
              <w:spacing w:after="0" w:line="240" w:lineRule="auto"/>
              <w:jc w:val="both"/>
              <w:rPr>
                <w:rFonts w:ascii="PT Astra Serif" w:hAnsi="PT Astra Serif" w:cs="PT Astra Serif"/>
                <w:sz w:val="24"/>
                <w:szCs w:val="24"/>
                <w:lang w:eastAsia="ru-RU"/>
              </w:rPr>
            </w:pPr>
            <w:r w:rsidRPr="00687C3F">
              <w:rPr>
                <w:rFonts w:ascii="PT Astra Serif" w:hAnsi="PT Astra Serif" w:cs="PT Astra Serif"/>
                <w:sz w:val="24"/>
                <w:szCs w:val="24"/>
                <w:lang w:eastAsia="ru-RU"/>
              </w:rPr>
              <w:t>Указанный документ должен быть подписан не ранее чем за 5 лет до даты окончания срока подачи заявок на участие в закупке.</w:t>
            </w:r>
            <w:r w:rsidRPr="00687C3F">
              <w:rPr>
                <w:rFonts w:ascii="PT Astra Serif" w:hAnsi="PT Astra Serif"/>
                <w:sz w:val="24"/>
                <w:szCs w:val="24"/>
              </w:rPr>
              <w:t xml:space="preserve"> </w:t>
            </w:r>
          </w:p>
        </w:tc>
        <w:tc>
          <w:tcPr>
            <w:tcW w:w="2930" w:type="dxa"/>
            <w:tcBorders>
              <w:top w:val="single" w:sz="4" w:space="0" w:color="auto"/>
              <w:left w:val="single" w:sz="4" w:space="0" w:color="auto"/>
              <w:bottom w:val="single" w:sz="4" w:space="0" w:color="auto"/>
              <w:right w:val="single" w:sz="4" w:space="0" w:color="auto"/>
            </w:tcBorders>
            <w:shd w:val="clear" w:color="auto" w:fill="auto"/>
          </w:tcPr>
          <w:p w:rsidR="00FA3E61" w:rsidRPr="00687C3F" w:rsidRDefault="00FA3E61" w:rsidP="00FA3E61">
            <w:pPr>
              <w:autoSpaceDE w:val="0"/>
              <w:autoSpaceDN w:val="0"/>
              <w:adjustRightInd w:val="0"/>
              <w:spacing w:after="0" w:line="240" w:lineRule="auto"/>
              <w:jc w:val="both"/>
              <w:outlineLvl w:val="1"/>
              <w:rPr>
                <w:rFonts w:ascii="PT Astra Serif" w:hAnsi="PT Astra Serif" w:cs="Times New Roman"/>
                <w:sz w:val="24"/>
                <w:szCs w:val="24"/>
              </w:rPr>
            </w:pPr>
            <w:r w:rsidRPr="00687C3F">
              <w:rPr>
                <w:rFonts w:ascii="PT Astra Serif" w:hAnsi="PT Astra Serif" w:cs="Times New Roman"/>
                <w:sz w:val="24"/>
                <w:szCs w:val="24"/>
              </w:rPr>
              <w:lastRenderedPageBreak/>
              <w:t>Сведения предоставлены</w:t>
            </w:r>
          </w:p>
        </w:tc>
      </w:tr>
    </w:tbl>
    <w:p w:rsidR="006C1BA9" w:rsidRPr="00687C3F" w:rsidRDefault="006C1BA9" w:rsidP="006C1BA9">
      <w:pPr>
        <w:spacing w:after="0" w:line="240" w:lineRule="auto"/>
        <w:outlineLvl w:val="2"/>
        <w:rPr>
          <w:rFonts w:ascii="PT Astra Serif" w:eastAsia="Times New Roman" w:hAnsi="PT Astra Serif" w:cs="Times New Roman"/>
          <w:b/>
          <w:bCs/>
          <w:sz w:val="24"/>
          <w:szCs w:val="24"/>
          <w:lang w:eastAsia="ru-RU"/>
        </w:rPr>
      </w:pPr>
    </w:p>
    <w:p w:rsidR="00E4724C" w:rsidRPr="00687C3F" w:rsidRDefault="00192D3F" w:rsidP="006E6D89">
      <w:pPr>
        <w:autoSpaceDE w:val="0"/>
        <w:autoSpaceDN w:val="0"/>
        <w:adjustRightInd w:val="0"/>
        <w:spacing w:after="0" w:line="240" w:lineRule="auto"/>
        <w:jc w:val="both"/>
        <w:outlineLvl w:val="1"/>
        <w:rPr>
          <w:rFonts w:ascii="PT Astra Serif" w:eastAsia="Times New Roman" w:hAnsi="PT Astra Serif" w:cs="Times New Roman"/>
          <w:b/>
          <w:sz w:val="24"/>
          <w:szCs w:val="24"/>
          <w:lang w:eastAsia="ru-RU"/>
        </w:rPr>
      </w:pPr>
      <w:r w:rsidRPr="00687C3F">
        <w:rPr>
          <w:rFonts w:ascii="PT Astra Serif" w:eastAsia="Times New Roman" w:hAnsi="PT Astra Serif" w:cs="Times New Roman"/>
          <w:b/>
          <w:sz w:val="24"/>
          <w:szCs w:val="24"/>
          <w:lang w:eastAsia="ru-RU"/>
        </w:rPr>
        <w:t>1</w:t>
      </w:r>
      <w:r w:rsidR="006E6D89" w:rsidRPr="00687C3F">
        <w:rPr>
          <w:rFonts w:ascii="PT Astra Serif" w:eastAsia="Times New Roman" w:hAnsi="PT Astra Serif" w:cs="Times New Roman"/>
          <w:b/>
          <w:sz w:val="24"/>
          <w:szCs w:val="24"/>
          <w:lang w:eastAsia="ru-RU"/>
        </w:rPr>
        <w:t>2</w:t>
      </w:r>
      <w:r w:rsidR="00E4724C" w:rsidRPr="00687C3F">
        <w:rPr>
          <w:rFonts w:ascii="PT Astra Serif" w:eastAsia="Times New Roman" w:hAnsi="PT Astra Serif" w:cs="Times New Roman"/>
          <w:b/>
          <w:sz w:val="24"/>
          <w:szCs w:val="24"/>
          <w:lang w:eastAsia="ru-RU"/>
        </w:rPr>
        <w:t xml:space="preserve">. </w:t>
      </w:r>
      <w:r w:rsidR="00E4724C" w:rsidRPr="00687C3F">
        <w:rPr>
          <w:rFonts w:ascii="PT Astra Serif" w:eastAsia="Times New Roman" w:hAnsi="PT Astra Serif" w:cs="Times New Roman"/>
          <w:b/>
          <w:bCs/>
          <w:sz w:val="24"/>
          <w:szCs w:val="24"/>
          <w:lang w:eastAsia="ru-RU"/>
        </w:rPr>
        <w:t xml:space="preserve">Решение о соответствии или о несоответствии заявки на участие в </w:t>
      </w:r>
      <w:r w:rsidR="00831ECC" w:rsidRPr="00687C3F">
        <w:rPr>
          <w:rFonts w:ascii="PT Astra Serif" w:eastAsia="Times New Roman" w:hAnsi="PT Astra Serif" w:cs="Times New Roman"/>
          <w:b/>
          <w:bCs/>
          <w:sz w:val="24"/>
          <w:szCs w:val="24"/>
          <w:lang w:eastAsia="ru-RU"/>
        </w:rPr>
        <w:t>электронном аукционе</w:t>
      </w:r>
      <w:r w:rsidR="00E4724C" w:rsidRPr="00687C3F">
        <w:rPr>
          <w:rFonts w:ascii="PT Astra Serif" w:eastAsia="Times New Roman" w:hAnsi="PT Astra Serif" w:cs="Times New Roman"/>
          <w:b/>
          <w:bCs/>
          <w:sz w:val="24"/>
          <w:szCs w:val="24"/>
          <w:lang w:eastAsia="ru-RU"/>
        </w:rPr>
        <w:t xml:space="preserve"> требованиям, установленным документацией об </w:t>
      </w:r>
      <w:r w:rsidR="003E0D9C" w:rsidRPr="00687C3F">
        <w:rPr>
          <w:rFonts w:ascii="PT Astra Serif" w:eastAsia="Times New Roman" w:hAnsi="PT Astra Serif" w:cs="Times New Roman"/>
          <w:b/>
          <w:bCs/>
          <w:sz w:val="24"/>
          <w:szCs w:val="24"/>
          <w:lang w:eastAsia="ru-RU"/>
        </w:rPr>
        <w:t>электронном аукционе</w:t>
      </w:r>
      <w:r w:rsidR="00E4724C" w:rsidRPr="00687C3F">
        <w:rPr>
          <w:rFonts w:ascii="PT Astra Serif" w:eastAsia="Times New Roman" w:hAnsi="PT Astra Serif" w:cs="Times New Roman"/>
          <w:b/>
          <w:bCs/>
          <w:sz w:val="24"/>
          <w:szCs w:val="24"/>
          <w:lang w:eastAsia="ru-RU"/>
        </w:rPr>
        <w:t xml:space="preserve">, в порядке и по основаниям, которые предусмотрены </w:t>
      </w:r>
      <w:r w:rsidR="003E0D9C" w:rsidRPr="00687C3F">
        <w:rPr>
          <w:rFonts w:ascii="PT Astra Serif" w:eastAsia="Times New Roman" w:hAnsi="PT Astra Serif" w:cs="Times New Roman"/>
          <w:b/>
          <w:bCs/>
          <w:sz w:val="24"/>
          <w:szCs w:val="24"/>
          <w:lang w:eastAsia="ru-RU"/>
        </w:rPr>
        <w:t>статьей 69</w:t>
      </w:r>
      <w:r w:rsidR="00E4724C" w:rsidRPr="00687C3F">
        <w:rPr>
          <w:rFonts w:ascii="PT Astra Serif" w:eastAsia="Times New Roman" w:hAnsi="PT Astra Serif" w:cs="Times New Roman"/>
          <w:b/>
          <w:sz w:val="24"/>
          <w:szCs w:val="24"/>
          <w:lang w:eastAsia="ru-RU"/>
        </w:rPr>
        <w:t xml:space="preserve"> </w:t>
      </w:r>
      <w:r w:rsidR="003E0D9C" w:rsidRPr="00687C3F">
        <w:rPr>
          <w:rFonts w:ascii="PT Astra Serif" w:eastAsia="Times New Roman" w:hAnsi="PT Astra Serif" w:cs="Times New Roman"/>
          <w:b/>
          <w:sz w:val="24"/>
          <w:szCs w:val="24"/>
          <w:lang w:eastAsia="ru-RU"/>
        </w:rPr>
        <w:t>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r w:rsidR="00E4724C" w:rsidRPr="00687C3F">
        <w:rPr>
          <w:rFonts w:ascii="PT Astra Serif" w:eastAsia="Times New Roman" w:hAnsi="PT Astra Serif" w:cs="Times New Roman"/>
          <w:b/>
          <w:sz w:val="24"/>
          <w:szCs w:val="24"/>
          <w:lang w:eastAsia="ru-RU"/>
        </w:rPr>
        <w:t>:</w:t>
      </w:r>
    </w:p>
    <w:p w:rsidR="00E4724C" w:rsidRPr="00687C3F" w:rsidRDefault="00E4724C" w:rsidP="006E6D89">
      <w:pPr>
        <w:autoSpaceDE w:val="0"/>
        <w:autoSpaceDN w:val="0"/>
        <w:adjustRightInd w:val="0"/>
        <w:spacing w:after="0" w:line="240" w:lineRule="auto"/>
        <w:ind w:firstLine="709"/>
        <w:jc w:val="both"/>
        <w:outlineLvl w:val="1"/>
        <w:rPr>
          <w:rFonts w:ascii="PT Astra Serif" w:eastAsia="Times New Roman" w:hAnsi="PT Astra Serif" w:cs="Times New Roman"/>
          <w:b/>
          <w:sz w:val="24"/>
          <w:szCs w:val="24"/>
          <w:lang w:eastAsia="ru-RU"/>
        </w:rPr>
      </w:pPr>
    </w:p>
    <w:p w:rsidR="007E541F" w:rsidRPr="00687C3F" w:rsidRDefault="007E541F" w:rsidP="006E6D89">
      <w:pPr>
        <w:autoSpaceDE w:val="0"/>
        <w:autoSpaceDN w:val="0"/>
        <w:adjustRightInd w:val="0"/>
        <w:spacing w:after="0" w:line="240" w:lineRule="auto"/>
        <w:ind w:firstLine="540"/>
        <w:jc w:val="both"/>
        <w:outlineLvl w:val="1"/>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Единая комиссия рассмотрела</w:t>
      </w:r>
      <w:r w:rsidR="00EE2F4C" w:rsidRPr="00687C3F">
        <w:rPr>
          <w:rFonts w:ascii="PT Astra Serif" w:eastAsia="Times New Roman" w:hAnsi="PT Astra Serif" w:cs="Times New Roman"/>
          <w:sz w:val="24"/>
          <w:szCs w:val="24"/>
          <w:lang w:eastAsia="ru-RU"/>
        </w:rPr>
        <w:t xml:space="preserve"> вторую часть</w:t>
      </w:r>
      <w:r w:rsidRPr="00687C3F">
        <w:rPr>
          <w:rFonts w:ascii="PT Astra Serif" w:eastAsia="Times New Roman" w:hAnsi="PT Astra Serif" w:cs="Times New Roman"/>
          <w:sz w:val="24"/>
          <w:szCs w:val="24"/>
          <w:lang w:eastAsia="ru-RU"/>
        </w:rPr>
        <w:t xml:space="preserve"> </w:t>
      </w:r>
      <w:r w:rsidR="00EE2F4C" w:rsidRPr="00687C3F">
        <w:rPr>
          <w:rFonts w:ascii="PT Astra Serif" w:eastAsia="Times New Roman" w:hAnsi="PT Astra Serif" w:cs="Times New Roman"/>
          <w:bCs/>
          <w:sz w:val="24"/>
          <w:szCs w:val="24"/>
          <w:lang w:eastAsia="ru-RU"/>
        </w:rPr>
        <w:t>заявки</w:t>
      </w:r>
      <w:r w:rsidRPr="00687C3F">
        <w:rPr>
          <w:rFonts w:ascii="PT Astra Serif" w:eastAsia="Times New Roman" w:hAnsi="PT Astra Serif" w:cs="Times New Roman"/>
          <w:bCs/>
          <w:sz w:val="24"/>
          <w:szCs w:val="24"/>
          <w:lang w:eastAsia="ru-RU"/>
        </w:rPr>
        <w:t xml:space="preserve"> на участие в </w:t>
      </w:r>
      <w:r w:rsidR="00A01A08" w:rsidRPr="00687C3F">
        <w:rPr>
          <w:rFonts w:ascii="PT Astra Serif" w:eastAsia="Times New Roman" w:hAnsi="PT Astra Serif" w:cs="Times New Roman"/>
          <w:bCs/>
          <w:sz w:val="24"/>
          <w:szCs w:val="24"/>
          <w:lang w:eastAsia="ru-RU"/>
        </w:rPr>
        <w:t>электронном</w:t>
      </w:r>
      <w:r w:rsidRPr="00687C3F">
        <w:rPr>
          <w:rFonts w:ascii="PT Astra Serif" w:eastAsia="Times New Roman" w:hAnsi="PT Astra Serif" w:cs="Times New Roman"/>
          <w:bCs/>
          <w:sz w:val="24"/>
          <w:szCs w:val="24"/>
          <w:lang w:eastAsia="ru-RU"/>
        </w:rPr>
        <w:t xml:space="preserve"> аукционе требованиям, установленным документацией об </w:t>
      </w:r>
      <w:r w:rsidR="00A01A08" w:rsidRPr="00687C3F">
        <w:rPr>
          <w:rFonts w:ascii="PT Astra Serif" w:eastAsia="Times New Roman" w:hAnsi="PT Astra Serif" w:cs="Times New Roman"/>
          <w:bCs/>
          <w:sz w:val="24"/>
          <w:szCs w:val="24"/>
          <w:lang w:eastAsia="ru-RU"/>
        </w:rPr>
        <w:t>электронном</w:t>
      </w:r>
      <w:r w:rsidRPr="00687C3F">
        <w:rPr>
          <w:rFonts w:ascii="PT Astra Serif" w:eastAsia="Times New Roman" w:hAnsi="PT Astra Serif" w:cs="Times New Roman"/>
          <w:bCs/>
          <w:sz w:val="24"/>
          <w:szCs w:val="24"/>
          <w:lang w:eastAsia="ru-RU"/>
        </w:rPr>
        <w:t xml:space="preserve"> аукционе</w:t>
      </w:r>
      <w:r w:rsidRPr="00687C3F">
        <w:rPr>
          <w:rFonts w:ascii="PT Astra Serif" w:eastAsia="Times New Roman" w:hAnsi="PT Astra Serif" w:cs="Times New Roman"/>
          <w:sz w:val="24"/>
          <w:szCs w:val="24"/>
          <w:lang w:eastAsia="ru-RU"/>
        </w:rPr>
        <w:t>, путем открытого голосования приняла решение:</w:t>
      </w:r>
    </w:p>
    <w:p w:rsidR="00247462" w:rsidRPr="00687C3F" w:rsidRDefault="00247462" w:rsidP="006E6D89">
      <w:pPr>
        <w:autoSpaceDE w:val="0"/>
        <w:autoSpaceDN w:val="0"/>
        <w:adjustRightInd w:val="0"/>
        <w:spacing w:after="0" w:line="240" w:lineRule="auto"/>
        <w:ind w:firstLine="540"/>
        <w:jc w:val="both"/>
        <w:outlineLvl w:val="1"/>
        <w:rPr>
          <w:rFonts w:ascii="PT Astra Serif" w:eastAsia="Times New Roman" w:hAnsi="PT Astra Serif" w:cs="Times New Roman"/>
          <w:sz w:val="24"/>
          <w:szCs w:val="24"/>
          <w:lang w:eastAsia="ru-RU"/>
        </w:rPr>
      </w:pPr>
    </w:p>
    <w:p w:rsidR="007E541F" w:rsidRPr="00687C3F" w:rsidRDefault="007E541F" w:rsidP="00692D6C">
      <w:pPr>
        <w:spacing w:after="0" w:line="240" w:lineRule="auto"/>
        <w:ind w:firstLine="540"/>
        <w:jc w:val="both"/>
        <w:rPr>
          <w:rFonts w:ascii="PT Astra Serif" w:eastAsia="Times New Roman" w:hAnsi="PT Astra Serif" w:cs="Times New Roman"/>
          <w:bCs/>
          <w:sz w:val="24"/>
          <w:szCs w:val="24"/>
          <w:lang w:eastAsia="ru-RU"/>
        </w:rPr>
      </w:pPr>
      <w:r w:rsidRPr="00687C3F">
        <w:rPr>
          <w:rFonts w:ascii="PT Astra Serif" w:eastAsia="Times New Roman" w:hAnsi="PT Astra Serif" w:cs="Times New Roman"/>
          <w:sz w:val="24"/>
          <w:szCs w:val="24"/>
          <w:lang w:eastAsia="ru-RU"/>
        </w:rPr>
        <w:t xml:space="preserve">Заявка, поданная </w:t>
      </w:r>
      <w:r w:rsidR="00FA3E61" w:rsidRPr="00687C3F">
        <w:rPr>
          <w:rFonts w:ascii="PT Astra Serif" w:eastAsia="Times New Roman" w:hAnsi="PT Astra Serif" w:cs="Times New Roman"/>
          <w:b/>
          <w:sz w:val="24"/>
          <w:szCs w:val="24"/>
          <w:lang w:eastAsia="ru-RU"/>
        </w:rPr>
        <w:t>Индивидуальный предприниматель</w:t>
      </w:r>
      <w:r w:rsidR="00FA3E61" w:rsidRPr="00687C3F">
        <w:rPr>
          <w:rFonts w:ascii="PT Astra Serif" w:eastAsia="Times New Roman" w:hAnsi="PT Astra Serif" w:cs="Times New Roman"/>
          <w:sz w:val="24"/>
          <w:szCs w:val="24"/>
          <w:lang w:eastAsia="ru-RU"/>
        </w:rPr>
        <w:t xml:space="preserve"> </w:t>
      </w:r>
      <w:proofErr w:type="spellStart"/>
      <w:r w:rsidR="00FA3E61" w:rsidRPr="00687C3F">
        <w:rPr>
          <w:rFonts w:ascii="PT Astra Serif" w:hAnsi="PT Astra Serif" w:cs="Times New Roman"/>
          <w:b/>
          <w:bCs/>
          <w:sz w:val="24"/>
          <w:szCs w:val="24"/>
        </w:rPr>
        <w:t>Белеков</w:t>
      </w:r>
      <w:proofErr w:type="spellEnd"/>
      <w:r w:rsidR="00FA3E61" w:rsidRPr="00687C3F">
        <w:rPr>
          <w:rFonts w:ascii="PT Astra Serif" w:hAnsi="PT Astra Serif" w:cs="Times New Roman"/>
          <w:b/>
          <w:bCs/>
          <w:sz w:val="24"/>
          <w:szCs w:val="24"/>
        </w:rPr>
        <w:t xml:space="preserve"> </w:t>
      </w:r>
      <w:proofErr w:type="spellStart"/>
      <w:r w:rsidR="00FA3E61" w:rsidRPr="00687C3F">
        <w:rPr>
          <w:rFonts w:ascii="PT Astra Serif" w:hAnsi="PT Astra Serif" w:cs="Times New Roman"/>
          <w:b/>
          <w:bCs/>
          <w:sz w:val="24"/>
          <w:szCs w:val="24"/>
        </w:rPr>
        <w:t>Бабырбек</w:t>
      </w:r>
      <w:proofErr w:type="spellEnd"/>
      <w:r w:rsidR="00FA3E61" w:rsidRPr="00687C3F">
        <w:rPr>
          <w:rFonts w:ascii="PT Astra Serif" w:hAnsi="PT Astra Serif" w:cs="Times New Roman"/>
          <w:b/>
          <w:bCs/>
          <w:sz w:val="24"/>
          <w:szCs w:val="24"/>
        </w:rPr>
        <w:t xml:space="preserve"> </w:t>
      </w:r>
      <w:proofErr w:type="spellStart"/>
      <w:r w:rsidR="00FA3E61" w:rsidRPr="00687C3F">
        <w:rPr>
          <w:rFonts w:ascii="PT Astra Serif" w:hAnsi="PT Astra Serif" w:cs="Times New Roman"/>
          <w:b/>
          <w:bCs/>
          <w:sz w:val="24"/>
          <w:szCs w:val="24"/>
        </w:rPr>
        <w:t>Аттокурович</w:t>
      </w:r>
      <w:proofErr w:type="spellEnd"/>
      <w:r w:rsidR="006E07AE" w:rsidRPr="00687C3F">
        <w:rPr>
          <w:rFonts w:ascii="PT Astra Serif" w:hAnsi="PT Astra Serif" w:cs="Times New Roman"/>
          <w:b/>
          <w:bCs/>
          <w:sz w:val="24"/>
          <w:szCs w:val="24"/>
        </w:rPr>
        <w:t>,</w:t>
      </w:r>
      <w:r w:rsidR="002014BC" w:rsidRPr="00687C3F">
        <w:rPr>
          <w:rFonts w:ascii="PT Astra Serif" w:hAnsi="PT Astra Serif" w:cs="Times New Roman"/>
          <w:b/>
          <w:bCs/>
          <w:sz w:val="24"/>
          <w:szCs w:val="24"/>
        </w:rPr>
        <w:t xml:space="preserve"> </w:t>
      </w:r>
      <w:r w:rsidRPr="00687C3F">
        <w:rPr>
          <w:rFonts w:ascii="PT Astra Serif" w:eastAsia="Times New Roman" w:hAnsi="PT Astra Serif" w:cs="Times New Roman"/>
          <w:sz w:val="24"/>
          <w:szCs w:val="24"/>
          <w:lang w:eastAsia="ru-RU"/>
        </w:rPr>
        <w:t xml:space="preserve">соответствует </w:t>
      </w:r>
      <w:r w:rsidRPr="00687C3F">
        <w:rPr>
          <w:rFonts w:ascii="PT Astra Serif" w:eastAsia="Times New Roman" w:hAnsi="PT Astra Serif" w:cs="Times New Roman"/>
          <w:bCs/>
          <w:sz w:val="24"/>
          <w:szCs w:val="24"/>
          <w:lang w:eastAsia="ru-RU"/>
        </w:rPr>
        <w:t xml:space="preserve">требованиям, установленным документацией об </w:t>
      </w:r>
      <w:r w:rsidR="006A6750" w:rsidRPr="00687C3F">
        <w:rPr>
          <w:rFonts w:ascii="PT Astra Serif" w:eastAsia="Times New Roman" w:hAnsi="PT Astra Serif" w:cs="Times New Roman"/>
          <w:bCs/>
          <w:sz w:val="24"/>
          <w:szCs w:val="24"/>
          <w:lang w:eastAsia="ru-RU"/>
        </w:rPr>
        <w:t>электронном</w:t>
      </w:r>
      <w:r w:rsidR="00DA30C8" w:rsidRPr="00687C3F">
        <w:rPr>
          <w:rFonts w:ascii="PT Astra Serif" w:eastAsia="Times New Roman" w:hAnsi="PT Astra Serif" w:cs="Times New Roman"/>
          <w:bCs/>
          <w:sz w:val="24"/>
          <w:szCs w:val="24"/>
          <w:lang w:eastAsia="ru-RU"/>
        </w:rPr>
        <w:t xml:space="preserve"> аукционе.</w:t>
      </w:r>
    </w:p>
    <w:p w:rsidR="00D1683B" w:rsidRPr="00687C3F" w:rsidRDefault="00D1683B"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p w:rsidR="00F069A3" w:rsidRPr="00687C3F" w:rsidRDefault="00192D3F"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r w:rsidRPr="00687C3F">
        <w:rPr>
          <w:rFonts w:ascii="PT Astra Serif" w:eastAsia="Times New Roman" w:hAnsi="PT Astra Serif" w:cs="Times New Roman"/>
          <w:b/>
          <w:bCs/>
          <w:sz w:val="24"/>
          <w:szCs w:val="24"/>
          <w:lang w:eastAsia="ru-RU"/>
        </w:rPr>
        <w:t>1</w:t>
      </w:r>
      <w:r w:rsidR="006E6D89" w:rsidRPr="00687C3F">
        <w:rPr>
          <w:rFonts w:ascii="PT Astra Serif" w:eastAsia="Times New Roman" w:hAnsi="PT Astra Serif" w:cs="Times New Roman"/>
          <w:b/>
          <w:bCs/>
          <w:sz w:val="24"/>
          <w:szCs w:val="24"/>
          <w:lang w:eastAsia="ru-RU"/>
        </w:rPr>
        <w:t>3</w:t>
      </w:r>
      <w:r w:rsidR="007E541F" w:rsidRPr="00687C3F">
        <w:rPr>
          <w:rFonts w:ascii="PT Astra Serif" w:eastAsia="Times New Roman" w:hAnsi="PT Astra Serif" w:cs="Times New Roman"/>
          <w:b/>
          <w:bCs/>
          <w:sz w:val="24"/>
          <w:szCs w:val="24"/>
          <w:lang w:eastAsia="ru-RU"/>
        </w:rPr>
        <w:t xml:space="preserve">. Сведения о решении каждого члена </w:t>
      </w:r>
      <w:r w:rsidR="00BC5563" w:rsidRPr="00687C3F">
        <w:rPr>
          <w:rFonts w:ascii="PT Astra Serif" w:eastAsia="Times New Roman" w:hAnsi="PT Astra Serif" w:cs="Times New Roman"/>
          <w:b/>
          <w:bCs/>
          <w:sz w:val="24"/>
          <w:szCs w:val="24"/>
          <w:lang w:eastAsia="ru-RU"/>
        </w:rPr>
        <w:t>единой комиссии</w:t>
      </w:r>
      <w:r w:rsidR="007E541F" w:rsidRPr="00687C3F">
        <w:rPr>
          <w:rFonts w:ascii="PT Astra Serif" w:eastAsia="Times New Roman" w:hAnsi="PT Astra Serif" w:cs="Times New Roman"/>
          <w:b/>
          <w:bCs/>
          <w:sz w:val="24"/>
          <w:szCs w:val="24"/>
          <w:lang w:eastAsia="ru-RU"/>
        </w:rPr>
        <w:t xml:space="preserve"> о соответствии или о несоответствии заявки на участие </w:t>
      </w:r>
      <w:r w:rsidR="00BC5563" w:rsidRPr="00687C3F">
        <w:rPr>
          <w:rFonts w:ascii="PT Astra Serif" w:eastAsia="Times New Roman" w:hAnsi="PT Astra Serif" w:cs="Times New Roman"/>
          <w:b/>
          <w:bCs/>
          <w:sz w:val="24"/>
          <w:szCs w:val="24"/>
          <w:lang w:eastAsia="ru-RU"/>
        </w:rPr>
        <w:t>в электронном аукционе</w:t>
      </w:r>
      <w:r w:rsidR="007E541F" w:rsidRPr="00687C3F">
        <w:rPr>
          <w:rFonts w:ascii="PT Astra Serif" w:eastAsia="Times New Roman" w:hAnsi="PT Astra Serif" w:cs="Times New Roman"/>
          <w:b/>
          <w:bCs/>
          <w:sz w:val="24"/>
          <w:szCs w:val="24"/>
          <w:lang w:eastAsia="ru-RU"/>
        </w:rPr>
        <w:t xml:space="preserve"> требованиям, установленным документацией об </w:t>
      </w:r>
      <w:r w:rsidR="00BC5563" w:rsidRPr="00687C3F">
        <w:rPr>
          <w:rFonts w:ascii="PT Astra Serif" w:eastAsia="Times New Roman" w:hAnsi="PT Astra Serif" w:cs="Times New Roman"/>
          <w:b/>
          <w:bCs/>
          <w:sz w:val="24"/>
          <w:szCs w:val="24"/>
          <w:lang w:eastAsia="ru-RU"/>
        </w:rPr>
        <w:t>электронном</w:t>
      </w:r>
      <w:r w:rsidR="007E541F" w:rsidRPr="00687C3F">
        <w:rPr>
          <w:rFonts w:ascii="PT Astra Serif" w:eastAsia="Times New Roman" w:hAnsi="PT Astra Serif" w:cs="Times New Roman"/>
          <w:b/>
          <w:bCs/>
          <w:sz w:val="24"/>
          <w:szCs w:val="24"/>
          <w:lang w:eastAsia="ru-RU"/>
        </w:rPr>
        <w:t xml:space="preserve"> аукционе:</w:t>
      </w:r>
    </w:p>
    <w:p w:rsidR="002014BC" w:rsidRPr="00687C3F" w:rsidRDefault="002014BC" w:rsidP="006E6D89">
      <w:pPr>
        <w:autoSpaceDE w:val="0"/>
        <w:autoSpaceDN w:val="0"/>
        <w:adjustRightInd w:val="0"/>
        <w:spacing w:after="0" w:line="240" w:lineRule="auto"/>
        <w:jc w:val="both"/>
        <w:outlineLvl w:val="1"/>
        <w:rPr>
          <w:rFonts w:ascii="PT Astra Serif" w:eastAsia="Times New Roman" w:hAnsi="PT Astra Serif" w:cs="Times New Roman"/>
          <w:b/>
          <w:bCs/>
          <w:sz w:val="24"/>
          <w:szCs w:val="24"/>
          <w:lang w:eastAsia="ru-RU"/>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7200"/>
      </w:tblGrid>
      <w:tr w:rsidR="00687C3F" w:rsidRPr="00687C3F" w:rsidTr="00C329F4">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E541F" w:rsidRPr="00687C3F" w:rsidRDefault="007E541F" w:rsidP="006E6D89">
            <w:pPr>
              <w:spacing w:after="0" w:line="240" w:lineRule="auto"/>
              <w:jc w:val="center"/>
              <w:rPr>
                <w:rFonts w:ascii="PT Astra Serif" w:eastAsia="Times New Roman" w:hAnsi="PT Astra Serif" w:cs="Times New Roman"/>
                <w:b/>
                <w:sz w:val="24"/>
                <w:szCs w:val="24"/>
                <w:lang w:eastAsia="ru-RU"/>
              </w:rPr>
            </w:pPr>
            <w:r w:rsidRPr="00687C3F">
              <w:rPr>
                <w:rFonts w:ascii="PT Astra Serif" w:eastAsia="Times New Roman" w:hAnsi="PT Astra Serif" w:cs="Times New Roman"/>
                <w:b/>
                <w:sz w:val="24"/>
                <w:szCs w:val="24"/>
                <w:lang w:eastAsia="ru-RU"/>
              </w:rPr>
              <w:t>Член комиссии, ФИО</w:t>
            </w:r>
          </w:p>
        </w:tc>
        <w:tc>
          <w:tcPr>
            <w:tcW w:w="7200" w:type="dxa"/>
            <w:tcBorders>
              <w:top w:val="single" w:sz="4" w:space="0" w:color="auto"/>
              <w:left w:val="single" w:sz="4" w:space="0" w:color="auto"/>
              <w:bottom w:val="single" w:sz="4" w:space="0" w:color="auto"/>
              <w:right w:val="single" w:sz="4" w:space="0" w:color="auto"/>
            </w:tcBorders>
            <w:shd w:val="clear" w:color="auto" w:fill="auto"/>
            <w:vAlign w:val="center"/>
          </w:tcPr>
          <w:p w:rsidR="007E541F" w:rsidRPr="00687C3F" w:rsidRDefault="007E541F" w:rsidP="006E6D89">
            <w:pPr>
              <w:spacing w:after="0" w:line="240" w:lineRule="auto"/>
              <w:jc w:val="center"/>
              <w:rPr>
                <w:rFonts w:ascii="PT Astra Serif" w:eastAsia="Times New Roman" w:hAnsi="PT Astra Serif" w:cs="Times New Roman"/>
                <w:b/>
                <w:sz w:val="24"/>
                <w:szCs w:val="24"/>
                <w:lang w:eastAsia="ru-RU"/>
              </w:rPr>
            </w:pPr>
            <w:r w:rsidRPr="00687C3F">
              <w:rPr>
                <w:rFonts w:ascii="PT Astra Serif" w:eastAsia="Times New Roman" w:hAnsi="PT Astra Serif" w:cs="Times New Roman"/>
                <w:b/>
                <w:sz w:val="24"/>
                <w:szCs w:val="24"/>
                <w:lang w:eastAsia="ru-RU"/>
              </w:rPr>
              <w:t>Принятое решение</w:t>
            </w:r>
          </w:p>
        </w:tc>
      </w:tr>
      <w:tr w:rsidR="00687C3F" w:rsidRPr="00687C3F" w:rsidTr="00C329F4">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51772B" w:rsidRPr="00687C3F" w:rsidRDefault="00D603C2" w:rsidP="00005D53">
            <w:pPr>
              <w:jc w:val="center"/>
              <w:rPr>
                <w:rFonts w:ascii="PT Astra Serif" w:hAnsi="PT Astra Serif" w:cs="Times New Roman"/>
                <w:sz w:val="24"/>
                <w:szCs w:val="24"/>
              </w:rPr>
            </w:pPr>
            <w:r w:rsidRPr="00687C3F">
              <w:rPr>
                <w:rFonts w:ascii="PT Astra Serif" w:hAnsi="PT Astra Serif" w:cs="Times New Roman"/>
                <w:sz w:val="24"/>
                <w:szCs w:val="24"/>
              </w:rPr>
              <w:t>Лосев Е.А.</w:t>
            </w:r>
          </w:p>
        </w:tc>
        <w:tc>
          <w:tcPr>
            <w:tcW w:w="7200" w:type="dxa"/>
            <w:tcBorders>
              <w:top w:val="single" w:sz="4" w:space="0" w:color="auto"/>
              <w:left w:val="single" w:sz="4" w:space="0" w:color="auto"/>
              <w:bottom w:val="single" w:sz="4" w:space="0" w:color="auto"/>
              <w:right w:val="single" w:sz="4" w:space="0" w:color="auto"/>
            </w:tcBorders>
            <w:shd w:val="clear" w:color="auto" w:fill="auto"/>
            <w:vAlign w:val="center"/>
          </w:tcPr>
          <w:p w:rsidR="009D3A13" w:rsidRPr="00687C3F" w:rsidRDefault="0051772B" w:rsidP="001E50F5">
            <w:pPr>
              <w:spacing w:after="0" w:line="240" w:lineRule="auto"/>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Заявка на участие в электронном аукционе соответствует требованиям, установленным документацией об электронном аукционе</w:t>
            </w:r>
          </w:p>
          <w:p w:rsidR="001D7D59" w:rsidRPr="00687C3F" w:rsidRDefault="001D7D59" w:rsidP="001E50F5">
            <w:pPr>
              <w:spacing w:after="0" w:line="240" w:lineRule="auto"/>
              <w:jc w:val="both"/>
              <w:rPr>
                <w:rFonts w:ascii="PT Astra Serif" w:eastAsia="Times New Roman" w:hAnsi="PT Astra Serif" w:cs="Times New Roman"/>
                <w:sz w:val="24"/>
                <w:szCs w:val="24"/>
                <w:lang w:eastAsia="ru-RU"/>
              </w:rPr>
            </w:pPr>
          </w:p>
        </w:tc>
      </w:tr>
      <w:tr w:rsidR="00687C3F" w:rsidRPr="00687C3F" w:rsidTr="00C329F4">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05904" w:rsidRPr="00687C3F" w:rsidRDefault="00FA3E61" w:rsidP="00D05904">
            <w:pPr>
              <w:jc w:val="center"/>
              <w:rPr>
                <w:rFonts w:ascii="PT Astra Serif" w:hAnsi="PT Astra Serif" w:cs="Times New Roman"/>
                <w:sz w:val="24"/>
                <w:szCs w:val="24"/>
              </w:rPr>
            </w:pPr>
            <w:r w:rsidRPr="00687C3F">
              <w:rPr>
                <w:rFonts w:ascii="PT Astra Serif" w:hAnsi="PT Astra Serif" w:cs="Times New Roman"/>
                <w:sz w:val="24"/>
                <w:szCs w:val="24"/>
              </w:rPr>
              <w:lastRenderedPageBreak/>
              <w:t>Ерченко Ю.А.</w:t>
            </w:r>
          </w:p>
        </w:tc>
        <w:tc>
          <w:tcPr>
            <w:tcW w:w="7200" w:type="dxa"/>
            <w:tcBorders>
              <w:top w:val="single" w:sz="4" w:space="0" w:color="auto"/>
              <w:left w:val="single" w:sz="4" w:space="0" w:color="auto"/>
              <w:bottom w:val="single" w:sz="4" w:space="0" w:color="auto"/>
              <w:right w:val="single" w:sz="4" w:space="0" w:color="auto"/>
            </w:tcBorders>
            <w:shd w:val="clear" w:color="auto" w:fill="auto"/>
            <w:vAlign w:val="center"/>
          </w:tcPr>
          <w:p w:rsidR="009D3A13" w:rsidRPr="00687C3F" w:rsidRDefault="00D05904" w:rsidP="00D05904">
            <w:pPr>
              <w:spacing w:after="0" w:line="240" w:lineRule="auto"/>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Заявка на участие в электронном аукционе соответствует требованиям, установленным документацией об электронном аукционе</w:t>
            </w:r>
          </w:p>
          <w:p w:rsidR="001D7D59" w:rsidRPr="00687C3F" w:rsidRDefault="001D7D59" w:rsidP="00D05904">
            <w:pPr>
              <w:spacing w:after="0" w:line="240" w:lineRule="auto"/>
              <w:jc w:val="both"/>
              <w:rPr>
                <w:rFonts w:ascii="PT Astra Serif" w:eastAsia="Times New Roman" w:hAnsi="PT Astra Serif" w:cs="Times New Roman"/>
                <w:sz w:val="24"/>
                <w:szCs w:val="24"/>
                <w:lang w:eastAsia="ru-RU"/>
              </w:rPr>
            </w:pPr>
          </w:p>
        </w:tc>
      </w:tr>
      <w:tr w:rsidR="00E00212" w:rsidRPr="00687C3F" w:rsidTr="00C329F4">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D05904" w:rsidRPr="00687C3F" w:rsidRDefault="002D6CC1" w:rsidP="00D05904">
            <w:pPr>
              <w:jc w:val="center"/>
              <w:rPr>
                <w:rFonts w:ascii="PT Astra Serif" w:hAnsi="PT Astra Serif" w:cs="Times New Roman"/>
                <w:sz w:val="24"/>
                <w:szCs w:val="24"/>
              </w:rPr>
            </w:pPr>
            <w:r w:rsidRPr="00687C3F">
              <w:rPr>
                <w:rFonts w:ascii="PT Astra Serif" w:hAnsi="PT Astra Serif" w:cs="Times New Roman"/>
                <w:sz w:val="24"/>
                <w:szCs w:val="24"/>
              </w:rPr>
              <w:t>Майорова А.А.</w:t>
            </w:r>
          </w:p>
        </w:tc>
        <w:tc>
          <w:tcPr>
            <w:tcW w:w="7200" w:type="dxa"/>
            <w:tcBorders>
              <w:top w:val="single" w:sz="4" w:space="0" w:color="auto"/>
              <w:left w:val="single" w:sz="4" w:space="0" w:color="auto"/>
              <w:bottom w:val="single" w:sz="4" w:space="0" w:color="auto"/>
              <w:right w:val="single" w:sz="4" w:space="0" w:color="auto"/>
            </w:tcBorders>
            <w:shd w:val="clear" w:color="auto" w:fill="auto"/>
            <w:vAlign w:val="center"/>
          </w:tcPr>
          <w:p w:rsidR="009D3A13" w:rsidRPr="00687C3F" w:rsidRDefault="00D05904" w:rsidP="00D05904">
            <w:pPr>
              <w:spacing w:after="0" w:line="240" w:lineRule="auto"/>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Заявка на участие в электронном аукционе соответствует требованиям,</w:t>
            </w:r>
            <w:bookmarkStart w:id="0" w:name="_GoBack"/>
            <w:bookmarkEnd w:id="0"/>
            <w:r w:rsidRPr="00687C3F">
              <w:rPr>
                <w:rFonts w:ascii="PT Astra Serif" w:eastAsia="Times New Roman" w:hAnsi="PT Astra Serif" w:cs="Times New Roman"/>
                <w:sz w:val="24"/>
                <w:szCs w:val="24"/>
                <w:lang w:eastAsia="ru-RU"/>
              </w:rPr>
              <w:t xml:space="preserve"> установленным документацией об электронном аукционе</w:t>
            </w:r>
          </w:p>
          <w:p w:rsidR="001D7D59" w:rsidRPr="00687C3F" w:rsidRDefault="001D7D59" w:rsidP="00D05904">
            <w:pPr>
              <w:spacing w:after="0" w:line="240" w:lineRule="auto"/>
              <w:jc w:val="both"/>
              <w:rPr>
                <w:rFonts w:ascii="PT Astra Serif" w:eastAsia="Times New Roman" w:hAnsi="PT Astra Serif" w:cs="Times New Roman"/>
                <w:sz w:val="24"/>
                <w:szCs w:val="24"/>
                <w:lang w:eastAsia="ru-RU"/>
              </w:rPr>
            </w:pPr>
          </w:p>
        </w:tc>
      </w:tr>
    </w:tbl>
    <w:p w:rsidR="00D05904" w:rsidRPr="00687C3F" w:rsidRDefault="00D05904" w:rsidP="00D05904">
      <w:pPr>
        <w:spacing w:after="0" w:line="240" w:lineRule="auto"/>
        <w:outlineLvl w:val="2"/>
        <w:rPr>
          <w:rFonts w:ascii="PT Astra Serif" w:eastAsia="Times New Roman" w:hAnsi="PT Astra Serif" w:cs="Times New Roman"/>
          <w:b/>
          <w:bCs/>
          <w:sz w:val="24"/>
          <w:szCs w:val="24"/>
          <w:lang w:eastAsia="ru-RU"/>
        </w:rPr>
      </w:pPr>
    </w:p>
    <w:p w:rsidR="00D05904" w:rsidRPr="00687C3F" w:rsidRDefault="00D05904" w:rsidP="00D05904">
      <w:pPr>
        <w:spacing w:after="0" w:line="240" w:lineRule="auto"/>
        <w:outlineLvl w:val="2"/>
        <w:rPr>
          <w:rFonts w:ascii="PT Astra Serif" w:eastAsia="Times New Roman" w:hAnsi="PT Astra Serif" w:cs="Times New Roman"/>
          <w:b/>
          <w:bCs/>
          <w:sz w:val="24"/>
          <w:szCs w:val="24"/>
          <w:lang w:eastAsia="ru-RU"/>
        </w:rPr>
      </w:pPr>
      <w:r w:rsidRPr="00687C3F">
        <w:rPr>
          <w:rFonts w:ascii="PT Astra Serif" w:eastAsia="Times New Roman" w:hAnsi="PT Astra Serif" w:cs="Times New Roman"/>
          <w:b/>
          <w:bCs/>
          <w:sz w:val="24"/>
          <w:szCs w:val="24"/>
          <w:lang w:eastAsia="ru-RU"/>
        </w:rPr>
        <w:t>14. Подписи членов комиссии:</w:t>
      </w:r>
    </w:p>
    <w:p w:rsidR="00D05904" w:rsidRPr="00687C3F" w:rsidRDefault="00D05904" w:rsidP="00D05904">
      <w:pPr>
        <w:spacing w:after="0" w:line="240" w:lineRule="auto"/>
        <w:outlineLvl w:val="2"/>
        <w:rPr>
          <w:rFonts w:ascii="PT Astra Serif" w:eastAsia="Times New Roman" w:hAnsi="PT Astra Serif" w:cs="Times New Roman"/>
          <w:b/>
          <w:bCs/>
          <w:sz w:val="24"/>
          <w:szCs w:val="24"/>
          <w:lang w:eastAsia="ru-RU"/>
        </w:rPr>
      </w:pPr>
    </w:p>
    <w:tbl>
      <w:tblPr>
        <w:tblW w:w="9722" w:type="dxa"/>
        <w:tblCellMar>
          <w:left w:w="0" w:type="dxa"/>
          <w:right w:w="0" w:type="dxa"/>
        </w:tblCellMar>
        <w:tblLook w:val="0000" w:firstRow="0" w:lastRow="0" w:firstColumn="0" w:lastColumn="0" w:noHBand="0" w:noVBand="0"/>
      </w:tblPr>
      <w:tblGrid>
        <w:gridCol w:w="2627"/>
        <w:gridCol w:w="7095"/>
      </w:tblGrid>
      <w:tr w:rsidR="00687C3F" w:rsidRPr="00687C3F" w:rsidTr="00DD1F5E">
        <w:trPr>
          <w:trHeight w:val="212"/>
        </w:trPr>
        <w:tc>
          <w:tcPr>
            <w:tcW w:w="1351" w:type="pct"/>
            <w:tcMar>
              <w:top w:w="75" w:type="dxa"/>
              <w:left w:w="75" w:type="dxa"/>
              <w:bottom w:w="75" w:type="dxa"/>
              <w:right w:w="450" w:type="dxa"/>
            </w:tcMar>
          </w:tcPr>
          <w:p w:rsidR="00D05904" w:rsidRPr="00687C3F" w:rsidRDefault="00D05904" w:rsidP="00D05904">
            <w:pPr>
              <w:spacing w:after="0" w:line="240" w:lineRule="auto"/>
              <w:jc w:val="both"/>
              <w:rPr>
                <w:rFonts w:ascii="PT Astra Serif" w:eastAsia="Times New Roman" w:hAnsi="PT Astra Serif" w:cs="Times New Roman"/>
                <w:sz w:val="24"/>
                <w:szCs w:val="24"/>
                <w:lang w:eastAsia="ru-RU"/>
              </w:rPr>
            </w:pPr>
          </w:p>
        </w:tc>
        <w:tc>
          <w:tcPr>
            <w:tcW w:w="3649" w:type="pct"/>
          </w:tcPr>
          <w:p w:rsidR="00D05904" w:rsidRPr="00687C3F" w:rsidRDefault="00D05904" w:rsidP="00D05904">
            <w:pPr>
              <w:spacing w:after="0" w:line="240" w:lineRule="auto"/>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_________________________/Лосев Евгений Алексеевич/</w:t>
            </w:r>
          </w:p>
        </w:tc>
      </w:tr>
      <w:tr w:rsidR="00687C3F" w:rsidRPr="00687C3F" w:rsidTr="00DD1F5E">
        <w:trPr>
          <w:trHeight w:val="212"/>
        </w:trPr>
        <w:tc>
          <w:tcPr>
            <w:tcW w:w="1351" w:type="pct"/>
            <w:tcMar>
              <w:top w:w="75" w:type="dxa"/>
              <w:left w:w="75" w:type="dxa"/>
              <w:bottom w:w="75" w:type="dxa"/>
              <w:right w:w="450" w:type="dxa"/>
            </w:tcMar>
          </w:tcPr>
          <w:p w:rsidR="00D05904" w:rsidRPr="00687C3F" w:rsidRDefault="00D05904" w:rsidP="00D05904">
            <w:pPr>
              <w:spacing w:after="0" w:line="240" w:lineRule="auto"/>
              <w:jc w:val="both"/>
              <w:rPr>
                <w:rFonts w:ascii="PT Astra Serif" w:eastAsia="Times New Roman" w:hAnsi="PT Astra Serif" w:cs="Times New Roman"/>
                <w:sz w:val="24"/>
                <w:szCs w:val="24"/>
                <w:lang w:eastAsia="ru-RU"/>
              </w:rPr>
            </w:pPr>
          </w:p>
        </w:tc>
        <w:tc>
          <w:tcPr>
            <w:tcW w:w="3649" w:type="pct"/>
          </w:tcPr>
          <w:p w:rsidR="00D05904" w:rsidRPr="00687C3F" w:rsidRDefault="00D05904" w:rsidP="00D05904">
            <w:pPr>
              <w:spacing w:after="0" w:line="240" w:lineRule="auto"/>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 xml:space="preserve">_________________________/ </w:t>
            </w:r>
            <w:r w:rsidR="002D6CC1" w:rsidRPr="00687C3F">
              <w:rPr>
                <w:rFonts w:ascii="PT Astra Serif" w:eastAsia="Times New Roman" w:hAnsi="PT Astra Serif" w:cs="Times New Roman"/>
                <w:sz w:val="24"/>
                <w:szCs w:val="24"/>
                <w:lang w:eastAsia="ru-RU"/>
              </w:rPr>
              <w:t xml:space="preserve">Ерченко Юлия Алексеевна </w:t>
            </w:r>
            <w:r w:rsidRPr="00687C3F">
              <w:rPr>
                <w:rFonts w:ascii="PT Astra Serif" w:eastAsia="Times New Roman" w:hAnsi="PT Astra Serif" w:cs="Times New Roman"/>
                <w:sz w:val="24"/>
                <w:szCs w:val="24"/>
                <w:lang w:eastAsia="ru-RU"/>
              </w:rPr>
              <w:t>/</w:t>
            </w:r>
          </w:p>
        </w:tc>
      </w:tr>
      <w:tr w:rsidR="00687C3F" w:rsidRPr="00687C3F" w:rsidTr="00DD1F5E">
        <w:trPr>
          <w:trHeight w:val="212"/>
        </w:trPr>
        <w:tc>
          <w:tcPr>
            <w:tcW w:w="1351" w:type="pct"/>
            <w:tcMar>
              <w:top w:w="75" w:type="dxa"/>
              <w:left w:w="75" w:type="dxa"/>
              <w:bottom w:w="75" w:type="dxa"/>
              <w:right w:w="450" w:type="dxa"/>
            </w:tcMar>
          </w:tcPr>
          <w:p w:rsidR="00D05904" w:rsidRPr="00687C3F" w:rsidRDefault="00D05904" w:rsidP="00D05904">
            <w:pPr>
              <w:spacing w:after="0" w:line="240" w:lineRule="auto"/>
              <w:jc w:val="both"/>
              <w:rPr>
                <w:rFonts w:ascii="PT Astra Serif" w:eastAsia="Times New Roman" w:hAnsi="PT Astra Serif" w:cs="Times New Roman"/>
                <w:sz w:val="24"/>
                <w:szCs w:val="24"/>
                <w:lang w:eastAsia="ru-RU"/>
              </w:rPr>
            </w:pPr>
          </w:p>
        </w:tc>
        <w:tc>
          <w:tcPr>
            <w:tcW w:w="3649" w:type="pct"/>
          </w:tcPr>
          <w:p w:rsidR="00D05904" w:rsidRPr="00687C3F" w:rsidRDefault="002D6CC1" w:rsidP="002D6CC1">
            <w:pPr>
              <w:spacing w:after="0" w:line="240" w:lineRule="auto"/>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________________________/Майорова Александра Александровна</w:t>
            </w:r>
            <w:r w:rsidR="00D05904" w:rsidRPr="00687C3F">
              <w:rPr>
                <w:rFonts w:ascii="PT Astra Serif" w:eastAsia="Times New Roman" w:hAnsi="PT Astra Serif" w:cs="Times New Roman"/>
                <w:sz w:val="24"/>
                <w:szCs w:val="24"/>
                <w:lang w:eastAsia="ru-RU"/>
              </w:rPr>
              <w:t xml:space="preserve"> /</w:t>
            </w:r>
          </w:p>
        </w:tc>
      </w:tr>
      <w:tr w:rsidR="00687C3F" w:rsidRPr="00687C3F" w:rsidTr="00DD1F5E">
        <w:trPr>
          <w:trHeight w:val="610"/>
        </w:trPr>
        <w:tc>
          <w:tcPr>
            <w:tcW w:w="1351" w:type="pct"/>
            <w:tcMar>
              <w:top w:w="75" w:type="dxa"/>
              <w:left w:w="75" w:type="dxa"/>
              <w:bottom w:w="75" w:type="dxa"/>
              <w:right w:w="450" w:type="dxa"/>
            </w:tcMar>
          </w:tcPr>
          <w:p w:rsidR="00D05904" w:rsidRPr="00687C3F" w:rsidRDefault="00D05904" w:rsidP="00D05904">
            <w:pPr>
              <w:spacing w:after="0" w:line="240" w:lineRule="auto"/>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Уполномоченный представитель заказчика</w:t>
            </w:r>
          </w:p>
        </w:tc>
        <w:tc>
          <w:tcPr>
            <w:tcW w:w="3649" w:type="pct"/>
          </w:tcPr>
          <w:tbl>
            <w:tblPr>
              <w:tblW w:w="4983" w:type="pct"/>
              <w:tblCellMar>
                <w:top w:w="15" w:type="dxa"/>
                <w:left w:w="15" w:type="dxa"/>
                <w:bottom w:w="15" w:type="dxa"/>
                <w:right w:w="15" w:type="dxa"/>
              </w:tblCellMar>
              <w:tblLook w:val="0000" w:firstRow="0" w:lastRow="0" w:firstColumn="0" w:lastColumn="0" w:noHBand="0" w:noVBand="0"/>
            </w:tblPr>
            <w:tblGrid>
              <w:gridCol w:w="7071"/>
            </w:tblGrid>
            <w:tr w:rsidR="00687C3F" w:rsidRPr="00687C3F" w:rsidTr="00DD1F5E">
              <w:trPr>
                <w:trHeight w:val="220"/>
              </w:trPr>
              <w:tc>
                <w:tcPr>
                  <w:tcW w:w="0" w:type="auto"/>
                </w:tcPr>
                <w:p w:rsidR="00D05904" w:rsidRPr="00687C3F" w:rsidRDefault="00D05904" w:rsidP="00D05904">
                  <w:pPr>
                    <w:spacing w:after="0" w:line="240" w:lineRule="auto"/>
                    <w:jc w:val="both"/>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_________________________________________/_______________/</w:t>
                  </w:r>
                </w:p>
              </w:tc>
            </w:tr>
            <w:tr w:rsidR="00687C3F" w:rsidRPr="00687C3F" w:rsidTr="00DD1F5E">
              <w:trPr>
                <w:trHeight w:val="211"/>
              </w:trPr>
              <w:tc>
                <w:tcPr>
                  <w:tcW w:w="0" w:type="auto"/>
                  <w:tcMar>
                    <w:top w:w="0" w:type="dxa"/>
                    <w:left w:w="0" w:type="dxa"/>
                    <w:bottom w:w="0" w:type="dxa"/>
                    <w:right w:w="750" w:type="dxa"/>
                  </w:tcMar>
                </w:tcPr>
                <w:p w:rsidR="00D05904" w:rsidRPr="00687C3F" w:rsidRDefault="00D05904" w:rsidP="00D05904">
                  <w:pPr>
                    <w:spacing w:after="0" w:line="240" w:lineRule="auto"/>
                    <w:jc w:val="right"/>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 xml:space="preserve">(ФИО) </w:t>
                  </w:r>
                </w:p>
              </w:tc>
            </w:tr>
          </w:tbl>
          <w:p w:rsidR="00D05904" w:rsidRPr="00687C3F" w:rsidRDefault="00D05904" w:rsidP="00D05904">
            <w:pPr>
              <w:spacing w:after="0" w:line="240" w:lineRule="auto"/>
              <w:jc w:val="right"/>
              <w:rPr>
                <w:rFonts w:ascii="PT Astra Serif" w:eastAsia="Times New Roman" w:hAnsi="PT Astra Serif" w:cs="Times New Roman"/>
                <w:sz w:val="24"/>
                <w:szCs w:val="24"/>
                <w:lang w:eastAsia="ru-RU"/>
              </w:rPr>
            </w:pPr>
          </w:p>
        </w:tc>
      </w:tr>
      <w:tr w:rsidR="00687C3F" w:rsidRPr="00687C3F" w:rsidTr="00DD1F5E">
        <w:trPr>
          <w:trHeight w:val="212"/>
        </w:trPr>
        <w:tc>
          <w:tcPr>
            <w:tcW w:w="1351" w:type="pct"/>
            <w:tcMar>
              <w:top w:w="75" w:type="dxa"/>
              <w:left w:w="75" w:type="dxa"/>
              <w:bottom w:w="75" w:type="dxa"/>
              <w:right w:w="450" w:type="dxa"/>
            </w:tcMar>
          </w:tcPr>
          <w:p w:rsidR="00D05904" w:rsidRPr="00687C3F" w:rsidRDefault="00D05904" w:rsidP="00D05904">
            <w:pPr>
              <w:spacing w:after="0" w:line="240" w:lineRule="auto"/>
              <w:jc w:val="both"/>
              <w:rPr>
                <w:rFonts w:ascii="PT Astra Serif" w:eastAsia="Times New Roman" w:hAnsi="PT Astra Serif" w:cs="Times New Roman"/>
                <w:sz w:val="24"/>
                <w:szCs w:val="24"/>
                <w:lang w:eastAsia="ru-RU"/>
              </w:rPr>
            </w:pPr>
          </w:p>
        </w:tc>
        <w:tc>
          <w:tcPr>
            <w:tcW w:w="3649" w:type="pct"/>
          </w:tcPr>
          <w:p w:rsidR="00D05904" w:rsidRPr="00687C3F" w:rsidRDefault="002D6CC1" w:rsidP="00D05904">
            <w:pPr>
              <w:spacing w:after="0" w:line="240" w:lineRule="auto"/>
              <w:jc w:val="right"/>
              <w:rPr>
                <w:rFonts w:ascii="PT Astra Serif" w:eastAsia="Times New Roman" w:hAnsi="PT Astra Serif" w:cs="Times New Roman"/>
                <w:sz w:val="24"/>
                <w:szCs w:val="24"/>
                <w:lang w:eastAsia="ru-RU"/>
              </w:rPr>
            </w:pPr>
            <w:r w:rsidRPr="00687C3F">
              <w:rPr>
                <w:rFonts w:ascii="PT Astra Serif" w:eastAsia="Times New Roman" w:hAnsi="PT Astra Serif" w:cs="Times New Roman"/>
                <w:sz w:val="24"/>
                <w:szCs w:val="24"/>
                <w:lang w:eastAsia="ru-RU"/>
              </w:rPr>
              <w:t>(28.05</w:t>
            </w:r>
            <w:r w:rsidR="009D3A13" w:rsidRPr="00687C3F">
              <w:rPr>
                <w:rFonts w:ascii="PT Astra Serif" w:eastAsia="Times New Roman" w:hAnsi="PT Astra Serif" w:cs="Times New Roman"/>
                <w:sz w:val="24"/>
                <w:szCs w:val="24"/>
                <w:lang w:eastAsia="ru-RU"/>
              </w:rPr>
              <w:t>.2021</w:t>
            </w:r>
            <w:r w:rsidR="00D05904" w:rsidRPr="00687C3F">
              <w:rPr>
                <w:rFonts w:ascii="PT Astra Serif" w:eastAsia="Times New Roman" w:hAnsi="PT Astra Serif" w:cs="Times New Roman"/>
                <w:sz w:val="24"/>
                <w:szCs w:val="24"/>
                <w:lang w:eastAsia="ru-RU"/>
              </w:rPr>
              <w:t xml:space="preserve">) </w:t>
            </w:r>
          </w:p>
        </w:tc>
      </w:tr>
    </w:tbl>
    <w:p w:rsidR="00CA66BD" w:rsidRPr="00687C3F" w:rsidRDefault="00CA66BD" w:rsidP="006E6D89">
      <w:pPr>
        <w:autoSpaceDE w:val="0"/>
        <w:autoSpaceDN w:val="0"/>
        <w:adjustRightInd w:val="0"/>
        <w:spacing w:after="0" w:line="240" w:lineRule="auto"/>
        <w:ind w:firstLine="709"/>
        <w:jc w:val="both"/>
        <w:rPr>
          <w:rFonts w:ascii="PT Astra Serif" w:hAnsi="PT Astra Serif" w:cs="Times New Roman"/>
          <w:sz w:val="23"/>
          <w:szCs w:val="23"/>
        </w:rPr>
      </w:pPr>
    </w:p>
    <w:sectPr w:rsidR="00CA66BD" w:rsidRPr="00687C3F" w:rsidSect="00BD03D7">
      <w:footerReference w:type="default" r:id="rId14"/>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05A7" w:rsidRDefault="009F05A7" w:rsidP="00650824">
      <w:pPr>
        <w:spacing w:after="0" w:line="240" w:lineRule="auto"/>
      </w:pPr>
      <w:r>
        <w:separator/>
      </w:r>
    </w:p>
  </w:endnote>
  <w:endnote w:type="continuationSeparator" w:id="0">
    <w:p w:rsidR="009F05A7" w:rsidRDefault="009F05A7" w:rsidP="006508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8"/>
        <w:szCs w:val="28"/>
      </w:rPr>
      <w:id w:val="5413349"/>
      <w:docPartObj>
        <w:docPartGallery w:val="Page Numbers (Bottom of Page)"/>
        <w:docPartUnique/>
      </w:docPartObj>
    </w:sdtPr>
    <w:sdtEndPr/>
    <w:sdtContent>
      <w:sdt>
        <w:sdtPr>
          <w:rPr>
            <w:rFonts w:ascii="Times New Roman" w:hAnsi="Times New Roman" w:cs="Times New Roman"/>
            <w:sz w:val="28"/>
            <w:szCs w:val="28"/>
          </w:rPr>
          <w:id w:val="98381352"/>
          <w:docPartObj>
            <w:docPartGallery w:val="Page Numbers (Top of Page)"/>
            <w:docPartUnique/>
          </w:docPartObj>
        </w:sdtPr>
        <w:sdtEndPr/>
        <w:sdtContent>
          <w:p w:rsidR="00C329F4" w:rsidRPr="004A05B8" w:rsidRDefault="00C329F4">
            <w:pPr>
              <w:pStyle w:val="ab"/>
              <w:rPr>
                <w:rFonts w:ascii="Times New Roman" w:hAnsi="Times New Roman" w:cs="Times New Roman"/>
                <w:sz w:val="28"/>
                <w:szCs w:val="28"/>
              </w:rPr>
            </w:pPr>
            <w:r>
              <w:rPr>
                <w:rFonts w:ascii="Times New Roman" w:hAnsi="Times New Roman" w:cs="Times New Roman"/>
                <w:sz w:val="28"/>
                <w:szCs w:val="28"/>
              </w:rPr>
              <w:t>стр.</w:t>
            </w:r>
            <w:r w:rsidRPr="004A05B8">
              <w:rPr>
                <w:rFonts w:ascii="Times New Roman" w:hAnsi="Times New Roman" w:cs="Times New Roman"/>
                <w:sz w:val="28"/>
                <w:szCs w:val="28"/>
              </w:rPr>
              <w:t xml:space="preserve"> </w:t>
            </w:r>
            <w:r w:rsidR="00122C88" w:rsidRPr="004A05B8">
              <w:rPr>
                <w:rFonts w:ascii="Times New Roman" w:hAnsi="Times New Roman" w:cs="Times New Roman"/>
                <w:sz w:val="28"/>
                <w:szCs w:val="28"/>
              </w:rPr>
              <w:fldChar w:fldCharType="begin"/>
            </w:r>
            <w:r w:rsidRPr="004A05B8">
              <w:rPr>
                <w:rFonts w:ascii="Times New Roman" w:hAnsi="Times New Roman" w:cs="Times New Roman"/>
                <w:sz w:val="28"/>
                <w:szCs w:val="28"/>
              </w:rPr>
              <w:instrText>PAGE</w:instrText>
            </w:r>
            <w:r w:rsidR="00122C88" w:rsidRPr="004A05B8">
              <w:rPr>
                <w:rFonts w:ascii="Times New Roman" w:hAnsi="Times New Roman" w:cs="Times New Roman"/>
                <w:sz w:val="28"/>
                <w:szCs w:val="28"/>
              </w:rPr>
              <w:fldChar w:fldCharType="separate"/>
            </w:r>
            <w:r w:rsidR="00687C3F">
              <w:rPr>
                <w:rFonts w:ascii="Times New Roman" w:hAnsi="Times New Roman" w:cs="Times New Roman"/>
                <w:noProof/>
                <w:sz w:val="28"/>
                <w:szCs w:val="28"/>
              </w:rPr>
              <w:t>5</w:t>
            </w:r>
            <w:r w:rsidR="00122C88" w:rsidRPr="004A05B8">
              <w:rPr>
                <w:rFonts w:ascii="Times New Roman" w:hAnsi="Times New Roman" w:cs="Times New Roman"/>
                <w:sz w:val="28"/>
                <w:szCs w:val="28"/>
              </w:rPr>
              <w:fldChar w:fldCharType="end"/>
            </w:r>
            <w:r w:rsidRPr="004A05B8">
              <w:rPr>
                <w:rFonts w:ascii="Times New Roman" w:hAnsi="Times New Roman" w:cs="Times New Roman"/>
                <w:sz w:val="28"/>
                <w:szCs w:val="28"/>
              </w:rPr>
              <w:t xml:space="preserve"> из </w:t>
            </w:r>
            <w:r w:rsidR="00122C88" w:rsidRPr="004A05B8">
              <w:rPr>
                <w:rFonts w:ascii="Times New Roman" w:hAnsi="Times New Roman" w:cs="Times New Roman"/>
                <w:sz w:val="28"/>
                <w:szCs w:val="28"/>
              </w:rPr>
              <w:fldChar w:fldCharType="begin"/>
            </w:r>
            <w:r w:rsidRPr="004A05B8">
              <w:rPr>
                <w:rFonts w:ascii="Times New Roman" w:hAnsi="Times New Roman" w:cs="Times New Roman"/>
                <w:sz w:val="28"/>
                <w:szCs w:val="28"/>
              </w:rPr>
              <w:instrText>NUMPAGES</w:instrText>
            </w:r>
            <w:r w:rsidR="00122C88" w:rsidRPr="004A05B8">
              <w:rPr>
                <w:rFonts w:ascii="Times New Roman" w:hAnsi="Times New Roman" w:cs="Times New Roman"/>
                <w:sz w:val="28"/>
                <w:szCs w:val="28"/>
              </w:rPr>
              <w:fldChar w:fldCharType="separate"/>
            </w:r>
            <w:r w:rsidR="00687C3F">
              <w:rPr>
                <w:rFonts w:ascii="Times New Roman" w:hAnsi="Times New Roman" w:cs="Times New Roman"/>
                <w:noProof/>
                <w:sz w:val="28"/>
                <w:szCs w:val="28"/>
              </w:rPr>
              <w:t>6</w:t>
            </w:r>
            <w:r w:rsidR="00122C88" w:rsidRPr="004A05B8">
              <w:rPr>
                <w:rFonts w:ascii="Times New Roman" w:hAnsi="Times New Roman" w:cs="Times New Roman"/>
                <w:sz w:val="28"/>
                <w:szCs w:val="28"/>
              </w:rPr>
              <w:fldChar w:fldCharType="end"/>
            </w:r>
          </w:p>
        </w:sdtContent>
      </w:sdt>
    </w:sdtContent>
  </w:sdt>
  <w:p w:rsidR="00C329F4" w:rsidRDefault="00C329F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05A7" w:rsidRDefault="009F05A7" w:rsidP="00650824">
      <w:pPr>
        <w:spacing w:after="0" w:line="240" w:lineRule="auto"/>
      </w:pPr>
      <w:r>
        <w:separator/>
      </w:r>
    </w:p>
  </w:footnote>
  <w:footnote w:type="continuationSeparator" w:id="0">
    <w:p w:rsidR="009F05A7" w:rsidRDefault="009F05A7" w:rsidP="006508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1A7609"/>
    <w:multiLevelType w:val="hybridMultilevel"/>
    <w:tmpl w:val="32BC9E0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DFF"/>
    <w:rsid w:val="0000080E"/>
    <w:rsid w:val="00000981"/>
    <w:rsid w:val="00000B75"/>
    <w:rsid w:val="00001776"/>
    <w:rsid w:val="00002174"/>
    <w:rsid w:val="000034BE"/>
    <w:rsid w:val="00003A32"/>
    <w:rsid w:val="00004141"/>
    <w:rsid w:val="0000420A"/>
    <w:rsid w:val="00004569"/>
    <w:rsid w:val="00004FB6"/>
    <w:rsid w:val="000056EE"/>
    <w:rsid w:val="00005A24"/>
    <w:rsid w:val="00006CA2"/>
    <w:rsid w:val="00007581"/>
    <w:rsid w:val="00007878"/>
    <w:rsid w:val="000100FB"/>
    <w:rsid w:val="00011E6E"/>
    <w:rsid w:val="00011F47"/>
    <w:rsid w:val="0001296F"/>
    <w:rsid w:val="00012EDF"/>
    <w:rsid w:val="0001328C"/>
    <w:rsid w:val="00013D87"/>
    <w:rsid w:val="00014D8E"/>
    <w:rsid w:val="00015040"/>
    <w:rsid w:val="00015713"/>
    <w:rsid w:val="00015B08"/>
    <w:rsid w:val="00016AA7"/>
    <w:rsid w:val="000178EF"/>
    <w:rsid w:val="00017AF4"/>
    <w:rsid w:val="000202B2"/>
    <w:rsid w:val="000209E6"/>
    <w:rsid w:val="00020ED3"/>
    <w:rsid w:val="00021146"/>
    <w:rsid w:val="000227BD"/>
    <w:rsid w:val="00022CC8"/>
    <w:rsid w:val="00023305"/>
    <w:rsid w:val="00023B54"/>
    <w:rsid w:val="00023BFB"/>
    <w:rsid w:val="00023D77"/>
    <w:rsid w:val="000258E1"/>
    <w:rsid w:val="00025A8C"/>
    <w:rsid w:val="00025C03"/>
    <w:rsid w:val="00026764"/>
    <w:rsid w:val="00026957"/>
    <w:rsid w:val="00026AC9"/>
    <w:rsid w:val="000273AE"/>
    <w:rsid w:val="000278C5"/>
    <w:rsid w:val="00027966"/>
    <w:rsid w:val="000300EA"/>
    <w:rsid w:val="000304C7"/>
    <w:rsid w:val="000304CA"/>
    <w:rsid w:val="00030BAE"/>
    <w:rsid w:val="0003106A"/>
    <w:rsid w:val="0003313C"/>
    <w:rsid w:val="00033431"/>
    <w:rsid w:val="00033BD5"/>
    <w:rsid w:val="000342B8"/>
    <w:rsid w:val="00034B6E"/>
    <w:rsid w:val="00035469"/>
    <w:rsid w:val="0003592C"/>
    <w:rsid w:val="00035E69"/>
    <w:rsid w:val="00036978"/>
    <w:rsid w:val="00037846"/>
    <w:rsid w:val="000404F7"/>
    <w:rsid w:val="000407E3"/>
    <w:rsid w:val="00040A8C"/>
    <w:rsid w:val="00040D2F"/>
    <w:rsid w:val="00041295"/>
    <w:rsid w:val="00041357"/>
    <w:rsid w:val="00041831"/>
    <w:rsid w:val="000421E9"/>
    <w:rsid w:val="00042B18"/>
    <w:rsid w:val="00043C21"/>
    <w:rsid w:val="00043EE4"/>
    <w:rsid w:val="0004590F"/>
    <w:rsid w:val="0004640F"/>
    <w:rsid w:val="0004693B"/>
    <w:rsid w:val="00050446"/>
    <w:rsid w:val="00050CAE"/>
    <w:rsid w:val="000510B7"/>
    <w:rsid w:val="0005122B"/>
    <w:rsid w:val="00053022"/>
    <w:rsid w:val="00053038"/>
    <w:rsid w:val="000536A3"/>
    <w:rsid w:val="00053959"/>
    <w:rsid w:val="00054311"/>
    <w:rsid w:val="00054F82"/>
    <w:rsid w:val="00055EA1"/>
    <w:rsid w:val="000617AA"/>
    <w:rsid w:val="000622E8"/>
    <w:rsid w:val="00062D3F"/>
    <w:rsid w:val="000632AC"/>
    <w:rsid w:val="00064307"/>
    <w:rsid w:val="00064C56"/>
    <w:rsid w:val="00065AB9"/>
    <w:rsid w:val="000664B6"/>
    <w:rsid w:val="0007140A"/>
    <w:rsid w:val="00071A85"/>
    <w:rsid w:val="00071BD4"/>
    <w:rsid w:val="000721B9"/>
    <w:rsid w:val="000721FD"/>
    <w:rsid w:val="00072398"/>
    <w:rsid w:val="000729F2"/>
    <w:rsid w:val="00073E21"/>
    <w:rsid w:val="00074785"/>
    <w:rsid w:val="00074A12"/>
    <w:rsid w:val="00075122"/>
    <w:rsid w:val="00075798"/>
    <w:rsid w:val="000762AA"/>
    <w:rsid w:val="00080429"/>
    <w:rsid w:val="00080A3D"/>
    <w:rsid w:val="00080AE7"/>
    <w:rsid w:val="00081146"/>
    <w:rsid w:val="000819DC"/>
    <w:rsid w:val="00081BFA"/>
    <w:rsid w:val="00081DF2"/>
    <w:rsid w:val="00082C5A"/>
    <w:rsid w:val="0008454C"/>
    <w:rsid w:val="00084AF2"/>
    <w:rsid w:val="000852D5"/>
    <w:rsid w:val="00085BBB"/>
    <w:rsid w:val="00085C43"/>
    <w:rsid w:val="00085FE5"/>
    <w:rsid w:val="0008665C"/>
    <w:rsid w:val="000875CB"/>
    <w:rsid w:val="00087A86"/>
    <w:rsid w:val="000936DE"/>
    <w:rsid w:val="00093EAE"/>
    <w:rsid w:val="000942CF"/>
    <w:rsid w:val="0009502C"/>
    <w:rsid w:val="000950EC"/>
    <w:rsid w:val="0009564F"/>
    <w:rsid w:val="00096049"/>
    <w:rsid w:val="000977BA"/>
    <w:rsid w:val="00097B5C"/>
    <w:rsid w:val="00097D3D"/>
    <w:rsid w:val="000A018B"/>
    <w:rsid w:val="000A06F6"/>
    <w:rsid w:val="000A0B65"/>
    <w:rsid w:val="000A23BB"/>
    <w:rsid w:val="000A29E8"/>
    <w:rsid w:val="000A3005"/>
    <w:rsid w:val="000A3431"/>
    <w:rsid w:val="000A3597"/>
    <w:rsid w:val="000A36F8"/>
    <w:rsid w:val="000A4248"/>
    <w:rsid w:val="000A4424"/>
    <w:rsid w:val="000A4679"/>
    <w:rsid w:val="000A67E7"/>
    <w:rsid w:val="000A6AA6"/>
    <w:rsid w:val="000A7C88"/>
    <w:rsid w:val="000A7DA2"/>
    <w:rsid w:val="000A7DA4"/>
    <w:rsid w:val="000B05CC"/>
    <w:rsid w:val="000B0602"/>
    <w:rsid w:val="000B11E9"/>
    <w:rsid w:val="000B1659"/>
    <w:rsid w:val="000B1F78"/>
    <w:rsid w:val="000B2399"/>
    <w:rsid w:val="000B2605"/>
    <w:rsid w:val="000B29FB"/>
    <w:rsid w:val="000B2F56"/>
    <w:rsid w:val="000B3514"/>
    <w:rsid w:val="000B36A1"/>
    <w:rsid w:val="000B3FBB"/>
    <w:rsid w:val="000B41FC"/>
    <w:rsid w:val="000B46AD"/>
    <w:rsid w:val="000B4EA2"/>
    <w:rsid w:val="000B536C"/>
    <w:rsid w:val="000B552E"/>
    <w:rsid w:val="000B6636"/>
    <w:rsid w:val="000B7292"/>
    <w:rsid w:val="000B7306"/>
    <w:rsid w:val="000B7919"/>
    <w:rsid w:val="000C074A"/>
    <w:rsid w:val="000C1523"/>
    <w:rsid w:val="000C419E"/>
    <w:rsid w:val="000C43F1"/>
    <w:rsid w:val="000C4775"/>
    <w:rsid w:val="000C4999"/>
    <w:rsid w:val="000C52C6"/>
    <w:rsid w:val="000C620E"/>
    <w:rsid w:val="000C69F4"/>
    <w:rsid w:val="000C7B6D"/>
    <w:rsid w:val="000C7B89"/>
    <w:rsid w:val="000D0039"/>
    <w:rsid w:val="000D134D"/>
    <w:rsid w:val="000D1540"/>
    <w:rsid w:val="000D2410"/>
    <w:rsid w:val="000D2CD3"/>
    <w:rsid w:val="000D4191"/>
    <w:rsid w:val="000D6054"/>
    <w:rsid w:val="000D6136"/>
    <w:rsid w:val="000D6276"/>
    <w:rsid w:val="000D6506"/>
    <w:rsid w:val="000D653C"/>
    <w:rsid w:val="000D669A"/>
    <w:rsid w:val="000D7453"/>
    <w:rsid w:val="000E0A9C"/>
    <w:rsid w:val="000E2CE0"/>
    <w:rsid w:val="000E31A7"/>
    <w:rsid w:val="000E42A9"/>
    <w:rsid w:val="000E42CE"/>
    <w:rsid w:val="000E46D0"/>
    <w:rsid w:val="000E4705"/>
    <w:rsid w:val="000E472C"/>
    <w:rsid w:val="000E5885"/>
    <w:rsid w:val="000E59A1"/>
    <w:rsid w:val="000E5CD8"/>
    <w:rsid w:val="000E64B0"/>
    <w:rsid w:val="000E7349"/>
    <w:rsid w:val="000E7BF3"/>
    <w:rsid w:val="000E7C96"/>
    <w:rsid w:val="000F0534"/>
    <w:rsid w:val="000F0BB1"/>
    <w:rsid w:val="000F0FDB"/>
    <w:rsid w:val="000F1E44"/>
    <w:rsid w:val="000F48CC"/>
    <w:rsid w:val="000F5574"/>
    <w:rsid w:val="000F6215"/>
    <w:rsid w:val="000F6B4F"/>
    <w:rsid w:val="001001FF"/>
    <w:rsid w:val="00100A90"/>
    <w:rsid w:val="00101AEB"/>
    <w:rsid w:val="00103614"/>
    <w:rsid w:val="00103D52"/>
    <w:rsid w:val="00104915"/>
    <w:rsid w:val="00104C37"/>
    <w:rsid w:val="00105539"/>
    <w:rsid w:val="00105F94"/>
    <w:rsid w:val="00106740"/>
    <w:rsid w:val="00106B52"/>
    <w:rsid w:val="001070F5"/>
    <w:rsid w:val="001070F9"/>
    <w:rsid w:val="001107A0"/>
    <w:rsid w:val="0011083D"/>
    <w:rsid w:val="0011129B"/>
    <w:rsid w:val="001112B6"/>
    <w:rsid w:val="001118E9"/>
    <w:rsid w:val="001121BC"/>
    <w:rsid w:val="001127A8"/>
    <w:rsid w:val="0011291F"/>
    <w:rsid w:val="00112BF1"/>
    <w:rsid w:val="001132BB"/>
    <w:rsid w:val="0011525B"/>
    <w:rsid w:val="00115634"/>
    <w:rsid w:val="001158A9"/>
    <w:rsid w:val="00115B51"/>
    <w:rsid w:val="00115C1C"/>
    <w:rsid w:val="00116008"/>
    <w:rsid w:val="0011616E"/>
    <w:rsid w:val="001179A5"/>
    <w:rsid w:val="001179E1"/>
    <w:rsid w:val="00117A0C"/>
    <w:rsid w:val="00120B8E"/>
    <w:rsid w:val="00122138"/>
    <w:rsid w:val="0012244E"/>
    <w:rsid w:val="0012275F"/>
    <w:rsid w:val="00122C88"/>
    <w:rsid w:val="00123DB8"/>
    <w:rsid w:val="00123FD0"/>
    <w:rsid w:val="0012555C"/>
    <w:rsid w:val="00126245"/>
    <w:rsid w:val="0012703D"/>
    <w:rsid w:val="00127296"/>
    <w:rsid w:val="001273F0"/>
    <w:rsid w:val="00131DF7"/>
    <w:rsid w:val="001320BC"/>
    <w:rsid w:val="00132982"/>
    <w:rsid w:val="00132F4D"/>
    <w:rsid w:val="001332B7"/>
    <w:rsid w:val="00133353"/>
    <w:rsid w:val="00133E98"/>
    <w:rsid w:val="00133EA9"/>
    <w:rsid w:val="001341E5"/>
    <w:rsid w:val="00134754"/>
    <w:rsid w:val="00134EB3"/>
    <w:rsid w:val="00135FFD"/>
    <w:rsid w:val="00137AA4"/>
    <w:rsid w:val="00137EFD"/>
    <w:rsid w:val="001406B6"/>
    <w:rsid w:val="00140914"/>
    <w:rsid w:val="001414A3"/>
    <w:rsid w:val="001414F4"/>
    <w:rsid w:val="00142373"/>
    <w:rsid w:val="001424EA"/>
    <w:rsid w:val="00142C70"/>
    <w:rsid w:val="00142E17"/>
    <w:rsid w:val="00143FBE"/>
    <w:rsid w:val="00144D88"/>
    <w:rsid w:val="001454CB"/>
    <w:rsid w:val="0014583A"/>
    <w:rsid w:val="00145DA9"/>
    <w:rsid w:val="00150103"/>
    <w:rsid w:val="001509BC"/>
    <w:rsid w:val="001535E8"/>
    <w:rsid w:val="00153B08"/>
    <w:rsid w:val="00155509"/>
    <w:rsid w:val="00155C26"/>
    <w:rsid w:val="00156245"/>
    <w:rsid w:val="00156E7F"/>
    <w:rsid w:val="0015783F"/>
    <w:rsid w:val="00157965"/>
    <w:rsid w:val="00157DE1"/>
    <w:rsid w:val="001619C6"/>
    <w:rsid w:val="00162C3E"/>
    <w:rsid w:val="00162C63"/>
    <w:rsid w:val="001639EE"/>
    <w:rsid w:val="00163CD5"/>
    <w:rsid w:val="00164466"/>
    <w:rsid w:val="00164F6F"/>
    <w:rsid w:val="001654B4"/>
    <w:rsid w:val="00165751"/>
    <w:rsid w:val="001674D4"/>
    <w:rsid w:val="00167727"/>
    <w:rsid w:val="00170642"/>
    <w:rsid w:val="001713B2"/>
    <w:rsid w:val="00171A9D"/>
    <w:rsid w:val="00171D0C"/>
    <w:rsid w:val="00172411"/>
    <w:rsid w:val="00172E7C"/>
    <w:rsid w:val="00173205"/>
    <w:rsid w:val="00173ABE"/>
    <w:rsid w:val="00174191"/>
    <w:rsid w:val="001746F9"/>
    <w:rsid w:val="00175101"/>
    <w:rsid w:val="00175FCA"/>
    <w:rsid w:val="00176467"/>
    <w:rsid w:val="00176C69"/>
    <w:rsid w:val="00176DB6"/>
    <w:rsid w:val="00180A77"/>
    <w:rsid w:val="00181036"/>
    <w:rsid w:val="001811BB"/>
    <w:rsid w:val="00182031"/>
    <w:rsid w:val="0018274B"/>
    <w:rsid w:val="00183166"/>
    <w:rsid w:val="0018390D"/>
    <w:rsid w:val="00183EDC"/>
    <w:rsid w:val="00185CD9"/>
    <w:rsid w:val="001860D7"/>
    <w:rsid w:val="0018624D"/>
    <w:rsid w:val="00186721"/>
    <w:rsid w:val="00186B23"/>
    <w:rsid w:val="00187046"/>
    <w:rsid w:val="00187159"/>
    <w:rsid w:val="00187519"/>
    <w:rsid w:val="00187EE2"/>
    <w:rsid w:val="001903BC"/>
    <w:rsid w:val="001922CA"/>
    <w:rsid w:val="0019251C"/>
    <w:rsid w:val="0019273C"/>
    <w:rsid w:val="00192D3F"/>
    <w:rsid w:val="001937BB"/>
    <w:rsid w:val="00193C42"/>
    <w:rsid w:val="00194901"/>
    <w:rsid w:val="00195028"/>
    <w:rsid w:val="00195135"/>
    <w:rsid w:val="00195A5F"/>
    <w:rsid w:val="00195DF0"/>
    <w:rsid w:val="00196CB2"/>
    <w:rsid w:val="00196EEB"/>
    <w:rsid w:val="001A0693"/>
    <w:rsid w:val="001A1B45"/>
    <w:rsid w:val="001A1C41"/>
    <w:rsid w:val="001A22B7"/>
    <w:rsid w:val="001A32DD"/>
    <w:rsid w:val="001A36C7"/>
    <w:rsid w:val="001A3E5F"/>
    <w:rsid w:val="001A4619"/>
    <w:rsid w:val="001A4BA0"/>
    <w:rsid w:val="001A4E74"/>
    <w:rsid w:val="001A5253"/>
    <w:rsid w:val="001A54F6"/>
    <w:rsid w:val="001A5CC8"/>
    <w:rsid w:val="001A64FC"/>
    <w:rsid w:val="001A6C7D"/>
    <w:rsid w:val="001A6E45"/>
    <w:rsid w:val="001A726D"/>
    <w:rsid w:val="001A7736"/>
    <w:rsid w:val="001A7AD4"/>
    <w:rsid w:val="001A7B2B"/>
    <w:rsid w:val="001A7DD5"/>
    <w:rsid w:val="001B0DBA"/>
    <w:rsid w:val="001B159E"/>
    <w:rsid w:val="001B1771"/>
    <w:rsid w:val="001B203E"/>
    <w:rsid w:val="001B2692"/>
    <w:rsid w:val="001B2EB0"/>
    <w:rsid w:val="001B3194"/>
    <w:rsid w:val="001B39E6"/>
    <w:rsid w:val="001B3D5C"/>
    <w:rsid w:val="001B4839"/>
    <w:rsid w:val="001B54DB"/>
    <w:rsid w:val="001B5889"/>
    <w:rsid w:val="001B6877"/>
    <w:rsid w:val="001B6CAB"/>
    <w:rsid w:val="001B7628"/>
    <w:rsid w:val="001B7F50"/>
    <w:rsid w:val="001C0693"/>
    <w:rsid w:val="001C13C3"/>
    <w:rsid w:val="001C1753"/>
    <w:rsid w:val="001C1796"/>
    <w:rsid w:val="001C1D27"/>
    <w:rsid w:val="001C3173"/>
    <w:rsid w:val="001C42CC"/>
    <w:rsid w:val="001C4388"/>
    <w:rsid w:val="001C4481"/>
    <w:rsid w:val="001C5C18"/>
    <w:rsid w:val="001C5C87"/>
    <w:rsid w:val="001C61FC"/>
    <w:rsid w:val="001C64C3"/>
    <w:rsid w:val="001C6F69"/>
    <w:rsid w:val="001C7F94"/>
    <w:rsid w:val="001D0625"/>
    <w:rsid w:val="001D0DEA"/>
    <w:rsid w:val="001D3478"/>
    <w:rsid w:val="001D3617"/>
    <w:rsid w:val="001D3C52"/>
    <w:rsid w:val="001D5435"/>
    <w:rsid w:val="001D5637"/>
    <w:rsid w:val="001D5877"/>
    <w:rsid w:val="001D5902"/>
    <w:rsid w:val="001D5A4B"/>
    <w:rsid w:val="001D5B0C"/>
    <w:rsid w:val="001D5D26"/>
    <w:rsid w:val="001D6E6F"/>
    <w:rsid w:val="001D76FF"/>
    <w:rsid w:val="001D7842"/>
    <w:rsid w:val="001D7D59"/>
    <w:rsid w:val="001E0B1E"/>
    <w:rsid w:val="001E0E4E"/>
    <w:rsid w:val="001E1DB3"/>
    <w:rsid w:val="001E2578"/>
    <w:rsid w:val="001E3611"/>
    <w:rsid w:val="001E3DC1"/>
    <w:rsid w:val="001E4673"/>
    <w:rsid w:val="001E4DC2"/>
    <w:rsid w:val="001E4EF3"/>
    <w:rsid w:val="001E4F21"/>
    <w:rsid w:val="001E4F64"/>
    <w:rsid w:val="001E50F5"/>
    <w:rsid w:val="001E5CCC"/>
    <w:rsid w:val="001E6B34"/>
    <w:rsid w:val="001E7CA4"/>
    <w:rsid w:val="001F0164"/>
    <w:rsid w:val="001F1003"/>
    <w:rsid w:val="001F15E1"/>
    <w:rsid w:val="001F17B3"/>
    <w:rsid w:val="001F1C00"/>
    <w:rsid w:val="001F2C17"/>
    <w:rsid w:val="001F2DFE"/>
    <w:rsid w:val="001F2DFF"/>
    <w:rsid w:val="001F38FE"/>
    <w:rsid w:val="001F39D4"/>
    <w:rsid w:val="001F3A24"/>
    <w:rsid w:val="001F3EA8"/>
    <w:rsid w:val="001F45C2"/>
    <w:rsid w:val="001F4C04"/>
    <w:rsid w:val="001F6080"/>
    <w:rsid w:val="001F7697"/>
    <w:rsid w:val="001F7CC8"/>
    <w:rsid w:val="001F7F70"/>
    <w:rsid w:val="002002DA"/>
    <w:rsid w:val="00200771"/>
    <w:rsid w:val="00200D6E"/>
    <w:rsid w:val="00201110"/>
    <w:rsid w:val="002014BC"/>
    <w:rsid w:val="00201A63"/>
    <w:rsid w:val="00201E99"/>
    <w:rsid w:val="0020209F"/>
    <w:rsid w:val="002020B6"/>
    <w:rsid w:val="0020262A"/>
    <w:rsid w:val="00202A44"/>
    <w:rsid w:val="00202DC3"/>
    <w:rsid w:val="00203057"/>
    <w:rsid w:val="00203129"/>
    <w:rsid w:val="00203947"/>
    <w:rsid w:val="00203F96"/>
    <w:rsid w:val="00206A5B"/>
    <w:rsid w:val="00206C8F"/>
    <w:rsid w:val="002079D8"/>
    <w:rsid w:val="00207DF7"/>
    <w:rsid w:val="00210298"/>
    <w:rsid w:val="00210565"/>
    <w:rsid w:val="00211957"/>
    <w:rsid w:val="00211DC5"/>
    <w:rsid w:val="00213950"/>
    <w:rsid w:val="00214047"/>
    <w:rsid w:val="002143C7"/>
    <w:rsid w:val="00214EFC"/>
    <w:rsid w:val="00215E50"/>
    <w:rsid w:val="002162B8"/>
    <w:rsid w:val="00216AF4"/>
    <w:rsid w:val="00216BA1"/>
    <w:rsid w:val="002172D3"/>
    <w:rsid w:val="00217E61"/>
    <w:rsid w:val="00220451"/>
    <w:rsid w:val="00220609"/>
    <w:rsid w:val="002206E1"/>
    <w:rsid w:val="00220B8C"/>
    <w:rsid w:val="00220DA6"/>
    <w:rsid w:val="00221405"/>
    <w:rsid w:val="002221F2"/>
    <w:rsid w:val="00222547"/>
    <w:rsid w:val="00222627"/>
    <w:rsid w:val="00222971"/>
    <w:rsid w:val="00222DEF"/>
    <w:rsid w:val="00222FC7"/>
    <w:rsid w:val="00223637"/>
    <w:rsid w:val="00224B61"/>
    <w:rsid w:val="00224BFF"/>
    <w:rsid w:val="00226ADB"/>
    <w:rsid w:val="00226F4C"/>
    <w:rsid w:val="00226FF0"/>
    <w:rsid w:val="00227049"/>
    <w:rsid w:val="00227111"/>
    <w:rsid w:val="00227298"/>
    <w:rsid w:val="002273B8"/>
    <w:rsid w:val="00227924"/>
    <w:rsid w:val="002279DD"/>
    <w:rsid w:val="0023044D"/>
    <w:rsid w:val="00230775"/>
    <w:rsid w:val="00232709"/>
    <w:rsid w:val="002336FB"/>
    <w:rsid w:val="0023371C"/>
    <w:rsid w:val="00233AAF"/>
    <w:rsid w:val="00233DEE"/>
    <w:rsid w:val="00235CA2"/>
    <w:rsid w:val="00235EC4"/>
    <w:rsid w:val="002369E4"/>
    <w:rsid w:val="00236B45"/>
    <w:rsid w:val="00236F3A"/>
    <w:rsid w:val="00237A7A"/>
    <w:rsid w:val="00237C2F"/>
    <w:rsid w:val="002412F6"/>
    <w:rsid w:val="00241309"/>
    <w:rsid w:val="00241742"/>
    <w:rsid w:val="00241C3A"/>
    <w:rsid w:val="00241DE4"/>
    <w:rsid w:val="002421D0"/>
    <w:rsid w:val="002421E8"/>
    <w:rsid w:val="00242C8F"/>
    <w:rsid w:val="00243C85"/>
    <w:rsid w:val="00244585"/>
    <w:rsid w:val="002448DE"/>
    <w:rsid w:val="0024505D"/>
    <w:rsid w:val="0024530F"/>
    <w:rsid w:val="00245597"/>
    <w:rsid w:val="00246470"/>
    <w:rsid w:val="00246552"/>
    <w:rsid w:val="00246B61"/>
    <w:rsid w:val="00246E06"/>
    <w:rsid w:val="00247462"/>
    <w:rsid w:val="00247947"/>
    <w:rsid w:val="0024799F"/>
    <w:rsid w:val="0025185B"/>
    <w:rsid w:val="00251AB0"/>
    <w:rsid w:val="00251B94"/>
    <w:rsid w:val="002524D7"/>
    <w:rsid w:val="00252F25"/>
    <w:rsid w:val="0025625A"/>
    <w:rsid w:val="0025625C"/>
    <w:rsid w:val="0025670A"/>
    <w:rsid w:val="00257393"/>
    <w:rsid w:val="00257883"/>
    <w:rsid w:val="0026009A"/>
    <w:rsid w:val="0026010A"/>
    <w:rsid w:val="002603D6"/>
    <w:rsid w:val="0026048C"/>
    <w:rsid w:val="002604BB"/>
    <w:rsid w:val="00260A62"/>
    <w:rsid w:val="00261053"/>
    <w:rsid w:val="00262176"/>
    <w:rsid w:val="00263EC6"/>
    <w:rsid w:val="00264937"/>
    <w:rsid w:val="00264CFF"/>
    <w:rsid w:val="00264D8E"/>
    <w:rsid w:val="00265855"/>
    <w:rsid w:val="0026685A"/>
    <w:rsid w:val="00266949"/>
    <w:rsid w:val="00267224"/>
    <w:rsid w:val="00267292"/>
    <w:rsid w:val="00271892"/>
    <w:rsid w:val="00271C31"/>
    <w:rsid w:val="0027237A"/>
    <w:rsid w:val="00273C29"/>
    <w:rsid w:val="00274CAE"/>
    <w:rsid w:val="0027541F"/>
    <w:rsid w:val="002759B5"/>
    <w:rsid w:val="002761F8"/>
    <w:rsid w:val="002764BF"/>
    <w:rsid w:val="002766B0"/>
    <w:rsid w:val="0027766F"/>
    <w:rsid w:val="00277708"/>
    <w:rsid w:val="00280761"/>
    <w:rsid w:val="00280E30"/>
    <w:rsid w:val="00280E6A"/>
    <w:rsid w:val="00282622"/>
    <w:rsid w:val="00282B50"/>
    <w:rsid w:val="00283DD4"/>
    <w:rsid w:val="00283DEA"/>
    <w:rsid w:val="002844D9"/>
    <w:rsid w:val="002845B8"/>
    <w:rsid w:val="00287566"/>
    <w:rsid w:val="0028773D"/>
    <w:rsid w:val="002878CF"/>
    <w:rsid w:val="00287A4A"/>
    <w:rsid w:val="002911B0"/>
    <w:rsid w:val="0029241E"/>
    <w:rsid w:val="002929E2"/>
    <w:rsid w:val="00292C8D"/>
    <w:rsid w:val="00293900"/>
    <w:rsid w:val="00293AE7"/>
    <w:rsid w:val="00293B2F"/>
    <w:rsid w:val="002944D0"/>
    <w:rsid w:val="00296782"/>
    <w:rsid w:val="0029700A"/>
    <w:rsid w:val="0029710E"/>
    <w:rsid w:val="002A01AF"/>
    <w:rsid w:val="002A0D29"/>
    <w:rsid w:val="002A163A"/>
    <w:rsid w:val="002A1C66"/>
    <w:rsid w:val="002A21EF"/>
    <w:rsid w:val="002A2EEA"/>
    <w:rsid w:val="002A33B5"/>
    <w:rsid w:val="002A5D71"/>
    <w:rsid w:val="002A761C"/>
    <w:rsid w:val="002A7AC0"/>
    <w:rsid w:val="002B027A"/>
    <w:rsid w:val="002B074E"/>
    <w:rsid w:val="002B08BB"/>
    <w:rsid w:val="002B103D"/>
    <w:rsid w:val="002B1C3A"/>
    <w:rsid w:val="002B1FC1"/>
    <w:rsid w:val="002B31DE"/>
    <w:rsid w:val="002B3385"/>
    <w:rsid w:val="002B369B"/>
    <w:rsid w:val="002B381C"/>
    <w:rsid w:val="002B3924"/>
    <w:rsid w:val="002B3984"/>
    <w:rsid w:val="002B3AE0"/>
    <w:rsid w:val="002B3E28"/>
    <w:rsid w:val="002B41A0"/>
    <w:rsid w:val="002B43DB"/>
    <w:rsid w:val="002B4D9F"/>
    <w:rsid w:val="002B543F"/>
    <w:rsid w:val="002B5C7B"/>
    <w:rsid w:val="002B6416"/>
    <w:rsid w:val="002B71D5"/>
    <w:rsid w:val="002B783A"/>
    <w:rsid w:val="002B7914"/>
    <w:rsid w:val="002C00D0"/>
    <w:rsid w:val="002C03B7"/>
    <w:rsid w:val="002C0C2C"/>
    <w:rsid w:val="002C0CB8"/>
    <w:rsid w:val="002C1B0F"/>
    <w:rsid w:val="002C267D"/>
    <w:rsid w:val="002C363D"/>
    <w:rsid w:val="002C46AA"/>
    <w:rsid w:val="002C5EFA"/>
    <w:rsid w:val="002C6717"/>
    <w:rsid w:val="002C68C9"/>
    <w:rsid w:val="002C7EFA"/>
    <w:rsid w:val="002D0B89"/>
    <w:rsid w:val="002D0C4E"/>
    <w:rsid w:val="002D12C8"/>
    <w:rsid w:val="002D15D9"/>
    <w:rsid w:val="002D1E9F"/>
    <w:rsid w:val="002D2D63"/>
    <w:rsid w:val="002D31AA"/>
    <w:rsid w:val="002D3361"/>
    <w:rsid w:val="002D4330"/>
    <w:rsid w:val="002D4815"/>
    <w:rsid w:val="002D4D0F"/>
    <w:rsid w:val="002D4F2D"/>
    <w:rsid w:val="002D4F8A"/>
    <w:rsid w:val="002D6993"/>
    <w:rsid w:val="002D6CC1"/>
    <w:rsid w:val="002D711C"/>
    <w:rsid w:val="002D7895"/>
    <w:rsid w:val="002E0364"/>
    <w:rsid w:val="002E0394"/>
    <w:rsid w:val="002E09F5"/>
    <w:rsid w:val="002E111F"/>
    <w:rsid w:val="002E17DB"/>
    <w:rsid w:val="002E1832"/>
    <w:rsid w:val="002E25D1"/>
    <w:rsid w:val="002E26DB"/>
    <w:rsid w:val="002E2C5D"/>
    <w:rsid w:val="002E2EA0"/>
    <w:rsid w:val="002E430A"/>
    <w:rsid w:val="002E438C"/>
    <w:rsid w:val="002E54F2"/>
    <w:rsid w:val="002E5624"/>
    <w:rsid w:val="002E5AD4"/>
    <w:rsid w:val="002E70A9"/>
    <w:rsid w:val="002E73A0"/>
    <w:rsid w:val="002E7416"/>
    <w:rsid w:val="002E79F9"/>
    <w:rsid w:val="002F0BFF"/>
    <w:rsid w:val="002F1F42"/>
    <w:rsid w:val="002F2308"/>
    <w:rsid w:val="002F247C"/>
    <w:rsid w:val="002F25F2"/>
    <w:rsid w:val="002F2837"/>
    <w:rsid w:val="002F2D63"/>
    <w:rsid w:val="002F443C"/>
    <w:rsid w:val="002F4BBB"/>
    <w:rsid w:val="002F52D6"/>
    <w:rsid w:val="002F5C7B"/>
    <w:rsid w:val="002F5D0C"/>
    <w:rsid w:val="002F6633"/>
    <w:rsid w:val="002F6FA8"/>
    <w:rsid w:val="002F6FE5"/>
    <w:rsid w:val="002F7731"/>
    <w:rsid w:val="002F77E8"/>
    <w:rsid w:val="002F7E67"/>
    <w:rsid w:val="003028B6"/>
    <w:rsid w:val="003030E1"/>
    <w:rsid w:val="003040B2"/>
    <w:rsid w:val="00304A43"/>
    <w:rsid w:val="00304A76"/>
    <w:rsid w:val="00305295"/>
    <w:rsid w:val="003054A1"/>
    <w:rsid w:val="003057A9"/>
    <w:rsid w:val="00305B9A"/>
    <w:rsid w:val="00306999"/>
    <w:rsid w:val="00306D72"/>
    <w:rsid w:val="00306DFA"/>
    <w:rsid w:val="003074F1"/>
    <w:rsid w:val="003101FA"/>
    <w:rsid w:val="00310B58"/>
    <w:rsid w:val="003115F1"/>
    <w:rsid w:val="00311A69"/>
    <w:rsid w:val="00311CA7"/>
    <w:rsid w:val="00311E96"/>
    <w:rsid w:val="00311FAA"/>
    <w:rsid w:val="003135B4"/>
    <w:rsid w:val="00313CB9"/>
    <w:rsid w:val="00313F1B"/>
    <w:rsid w:val="00314305"/>
    <w:rsid w:val="0031461D"/>
    <w:rsid w:val="00315109"/>
    <w:rsid w:val="00315616"/>
    <w:rsid w:val="00315B28"/>
    <w:rsid w:val="00316202"/>
    <w:rsid w:val="00317534"/>
    <w:rsid w:val="00320BB0"/>
    <w:rsid w:val="00320BD9"/>
    <w:rsid w:val="003214AB"/>
    <w:rsid w:val="0032275C"/>
    <w:rsid w:val="00323098"/>
    <w:rsid w:val="00323204"/>
    <w:rsid w:val="00323443"/>
    <w:rsid w:val="00324581"/>
    <w:rsid w:val="00324C2A"/>
    <w:rsid w:val="00325494"/>
    <w:rsid w:val="003268A0"/>
    <w:rsid w:val="00326C6F"/>
    <w:rsid w:val="00327B02"/>
    <w:rsid w:val="003314D6"/>
    <w:rsid w:val="003317B8"/>
    <w:rsid w:val="00331D62"/>
    <w:rsid w:val="003336B7"/>
    <w:rsid w:val="00333DA3"/>
    <w:rsid w:val="003340F5"/>
    <w:rsid w:val="003341CE"/>
    <w:rsid w:val="00334786"/>
    <w:rsid w:val="0033493A"/>
    <w:rsid w:val="003359E3"/>
    <w:rsid w:val="00335D0C"/>
    <w:rsid w:val="00336AC0"/>
    <w:rsid w:val="0033714D"/>
    <w:rsid w:val="0034004A"/>
    <w:rsid w:val="0034095F"/>
    <w:rsid w:val="00340D4D"/>
    <w:rsid w:val="0034218B"/>
    <w:rsid w:val="003422EF"/>
    <w:rsid w:val="003428AA"/>
    <w:rsid w:val="00342AA7"/>
    <w:rsid w:val="003437E7"/>
    <w:rsid w:val="00343D34"/>
    <w:rsid w:val="0034476A"/>
    <w:rsid w:val="00344774"/>
    <w:rsid w:val="003448D0"/>
    <w:rsid w:val="00344C50"/>
    <w:rsid w:val="00344EA3"/>
    <w:rsid w:val="00344F06"/>
    <w:rsid w:val="003455EA"/>
    <w:rsid w:val="00345834"/>
    <w:rsid w:val="0034596F"/>
    <w:rsid w:val="00345EC8"/>
    <w:rsid w:val="00346594"/>
    <w:rsid w:val="0034770D"/>
    <w:rsid w:val="00347B60"/>
    <w:rsid w:val="0035071D"/>
    <w:rsid w:val="00350B77"/>
    <w:rsid w:val="00351554"/>
    <w:rsid w:val="0035175F"/>
    <w:rsid w:val="00351E54"/>
    <w:rsid w:val="00352052"/>
    <w:rsid w:val="003536D8"/>
    <w:rsid w:val="00353B01"/>
    <w:rsid w:val="00353C5F"/>
    <w:rsid w:val="00355689"/>
    <w:rsid w:val="00355D17"/>
    <w:rsid w:val="00355EF6"/>
    <w:rsid w:val="003574B0"/>
    <w:rsid w:val="003574EF"/>
    <w:rsid w:val="003576DA"/>
    <w:rsid w:val="00357782"/>
    <w:rsid w:val="00357BC5"/>
    <w:rsid w:val="00362894"/>
    <w:rsid w:val="00362FF3"/>
    <w:rsid w:val="00363288"/>
    <w:rsid w:val="00363D43"/>
    <w:rsid w:val="003640C4"/>
    <w:rsid w:val="003646FD"/>
    <w:rsid w:val="00364836"/>
    <w:rsid w:val="00365C0F"/>
    <w:rsid w:val="00365EEA"/>
    <w:rsid w:val="0036681A"/>
    <w:rsid w:val="003678D5"/>
    <w:rsid w:val="00367C1A"/>
    <w:rsid w:val="00367FCE"/>
    <w:rsid w:val="0037007D"/>
    <w:rsid w:val="003714BA"/>
    <w:rsid w:val="00371840"/>
    <w:rsid w:val="00371EA2"/>
    <w:rsid w:val="00372054"/>
    <w:rsid w:val="00372B99"/>
    <w:rsid w:val="00373143"/>
    <w:rsid w:val="00373750"/>
    <w:rsid w:val="00373B8D"/>
    <w:rsid w:val="00373C79"/>
    <w:rsid w:val="00374427"/>
    <w:rsid w:val="00374ACB"/>
    <w:rsid w:val="00375365"/>
    <w:rsid w:val="003763A8"/>
    <w:rsid w:val="00376FD5"/>
    <w:rsid w:val="00377329"/>
    <w:rsid w:val="0037797A"/>
    <w:rsid w:val="00377B10"/>
    <w:rsid w:val="00377F18"/>
    <w:rsid w:val="0038087B"/>
    <w:rsid w:val="003812B9"/>
    <w:rsid w:val="003815AD"/>
    <w:rsid w:val="00382342"/>
    <w:rsid w:val="00382EE9"/>
    <w:rsid w:val="00383231"/>
    <w:rsid w:val="0038356B"/>
    <w:rsid w:val="003844C8"/>
    <w:rsid w:val="00384A6E"/>
    <w:rsid w:val="00385285"/>
    <w:rsid w:val="00386124"/>
    <w:rsid w:val="00386478"/>
    <w:rsid w:val="00386920"/>
    <w:rsid w:val="00386A8A"/>
    <w:rsid w:val="003870AE"/>
    <w:rsid w:val="003905E9"/>
    <w:rsid w:val="003914C4"/>
    <w:rsid w:val="00391A7C"/>
    <w:rsid w:val="00391CDC"/>
    <w:rsid w:val="00391EBF"/>
    <w:rsid w:val="003920FB"/>
    <w:rsid w:val="003926DB"/>
    <w:rsid w:val="00392A1F"/>
    <w:rsid w:val="00392A54"/>
    <w:rsid w:val="00393E6A"/>
    <w:rsid w:val="003943AF"/>
    <w:rsid w:val="003945CB"/>
    <w:rsid w:val="00394A84"/>
    <w:rsid w:val="003966AE"/>
    <w:rsid w:val="003966C0"/>
    <w:rsid w:val="00397025"/>
    <w:rsid w:val="00397FD1"/>
    <w:rsid w:val="003A0386"/>
    <w:rsid w:val="003A082F"/>
    <w:rsid w:val="003A1DE6"/>
    <w:rsid w:val="003A3308"/>
    <w:rsid w:val="003A43EA"/>
    <w:rsid w:val="003A4936"/>
    <w:rsid w:val="003A58AC"/>
    <w:rsid w:val="003A5B34"/>
    <w:rsid w:val="003A78E2"/>
    <w:rsid w:val="003B00CE"/>
    <w:rsid w:val="003B0D19"/>
    <w:rsid w:val="003B1425"/>
    <w:rsid w:val="003B159D"/>
    <w:rsid w:val="003B23B1"/>
    <w:rsid w:val="003B25F1"/>
    <w:rsid w:val="003B2D03"/>
    <w:rsid w:val="003B3475"/>
    <w:rsid w:val="003B436E"/>
    <w:rsid w:val="003B5166"/>
    <w:rsid w:val="003B5D26"/>
    <w:rsid w:val="003B5D86"/>
    <w:rsid w:val="003B6617"/>
    <w:rsid w:val="003B6DF9"/>
    <w:rsid w:val="003B720B"/>
    <w:rsid w:val="003B7643"/>
    <w:rsid w:val="003C037A"/>
    <w:rsid w:val="003C0EDF"/>
    <w:rsid w:val="003C1286"/>
    <w:rsid w:val="003C2090"/>
    <w:rsid w:val="003C2C3F"/>
    <w:rsid w:val="003C2CB6"/>
    <w:rsid w:val="003C2CFB"/>
    <w:rsid w:val="003C39DB"/>
    <w:rsid w:val="003C3ACB"/>
    <w:rsid w:val="003C46AE"/>
    <w:rsid w:val="003C4B91"/>
    <w:rsid w:val="003C5D0F"/>
    <w:rsid w:val="003C5FA7"/>
    <w:rsid w:val="003C66B1"/>
    <w:rsid w:val="003C6753"/>
    <w:rsid w:val="003C6C37"/>
    <w:rsid w:val="003C6CEF"/>
    <w:rsid w:val="003C7631"/>
    <w:rsid w:val="003C77D0"/>
    <w:rsid w:val="003C786F"/>
    <w:rsid w:val="003C79A5"/>
    <w:rsid w:val="003C7B59"/>
    <w:rsid w:val="003D065E"/>
    <w:rsid w:val="003D095C"/>
    <w:rsid w:val="003D0AC8"/>
    <w:rsid w:val="003D11F8"/>
    <w:rsid w:val="003D1F8C"/>
    <w:rsid w:val="003D2154"/>
    <w:rsid w:val="003D2248"/>
    <w:rsid w:val="003D2C78"/>
    <w:rsid w:val="003D2E17"/>
    <w:rsid w:val="003D385D"/>
    <w:rsid w:val="003D4255"/>
    <w:rsid w:val="003D4826"/>
    <w:rsid w:val="003D4C24"/>
    <w:rsid w:val="003D6D49"/>
    <w:rsid w:val="003D7164"/>
    <w:rsid w:val="003D7CB9"/>
    <w:rsid w:val="003D7CC8"/>
    <w:rsid w:val="003E0424"/>
    <w:rsid w:val="003E0D9C"/>
    <w:rsid w:val="003E276F"/>
    <w:rsid w:val="003E27F0"/>
    <w:rsid w:val="003E2BC5"/>
    <w:rsid w:val="003E3F48"/>
    <w:rsid w:val="003E4629"/>
    <w:rsid w:val="003E4DDC"/>
    <w:rsid w:val="003E62C3"/>
    <w:rsid w:val="003F0B1F"/>
    <w:rsid w:val="003F10A0"/>
    <w:rsid w:val="003F1BAC"/>
    <w:rsid w:val="003F202E"/>
    <w:rsid w:val="003F299A"/>
    <w:rsid w:val="003F2B7C"/>
    <w:rsid w:val="003F3156"/>
    <w:rsid w:val="003F3CE1"/>
    <w:rsid w:val="003F40E5"/>
    <w:rsid w:val="003F4FDB"/>
    <w:rsid w:val="003F5EC1"/>
    <w:rsid w:val="003F73D7"/>
    <w:rsid w:val="003F7E52"/>
    <w:rsid w:val="003F7FB1"/>
    <w:rsid w:val="004005A3"/>
    <w:rsid w:val="00400C87"/>
    <w:rsid w:val="00401BDE"/>
    <w:rsid w:val="00403205"/>
    <w:rsid w:val="00403A26"/>
    <w:rsid w:val="00403EB1"/>
    <w:rsid w:val="00403F4C"/>
    <w:rsid w:val="0040479F"/>
    <w:rsid w:val="00405DFB"/>
    <w:rsid w:val="004061D6"/>
    <w:rsid w:val="004061EE"/>
    <w:rsid w:val="00410F86"/>
    <w:rsid w:val="00411524"/>
    <w:rsid w:val="0041155B"/>
    <w:rsid w:val="00411DA0"/>
    <w:rsid w:val="00412C69"/>
    <w:rsid w:val="00412E54"/>
    <w:rsid w:val="00412F82"/>
    <w:rsid w:val="0041435B"/>
    <w:rsid w:val="004149DE"/>
    <w:rsid w:val="00414BBC"/>
    <w:rsid w:val="004155AA"/>
    <w:rsid w:val="00416C58"/>
    <w:rsid w:val="0041790D"/>
    <w:rsid w:val="00417988"/>
    <w:rsid w:val="004201B1"/>
    <w:rsid w:val="00420825"/>
    <w:rsid w:val="00423617"/>
    <w:rsid w:val="00423B56"/>
    <w:rsid w:val="004240A1"/>
    <w:rsid w:val="00426060"/>
    <w:rsid w:val="00426786"/>
    <w:rsid w:val="00427E34"/>
    <w:rsid w:val="00427F36"/>
    <w:rsid w:val="00430F6C"/>
    <w:rsid w:val="004311FB"/>
    <w:rsid w:val="00431675"/>
    <w:rsid w:val="00431F2E"/>
    <w:rsid w:val="0043255E"/>
    <w:rsid w:val="00433AD3"/>
    <w:rsid w:val="00433BDD"/>
    <w:rsid w:val="004344FE"/>
    <w:rsid w:val="00434A27"/>
    <w:rsid w:val="004352A9"/>
    <w:rsid w:val="00435D39"/>
    <w:rsid w:val="004363CB"/>
    <w:rsid w:val="00437AF1"/>
    <w:rsid w:val="0044020D"/>
    <w:rsid w:val="00440308"/>
    <w:rsid w:val="0044061C"/>
    <w:rsid w:val="004413FE"/>
    <w:rsid w:val="00441C7C"/>
    <w:rsid w:val="00442B89"/>
    <w:rsid w:val="00442CC7"/>
    <w:rsid w:val="0044487E"/>
    <w:rsid w:val="00444B09"/>
    <w:rsid w:val="0044521E"/>
    <w:rsid w:val="0044551F"/>
    <w:rsid w:val="00446B8C"/>
    <w:rsid w:val="00446C0D"/>
    <w:rsid w:val="00446EF1"/>
    <w:rsid w:val="00447860"/>
    <w:rsid w:val="00447864"/>
    <w:rsid w:val="00450073"/>
    <w:rsid w:val="00450C26"/>
    <w:rsid w:val="004512EB"/>
    <w:rsid w:val="00454A86"/>
    <w:rsid w:val="00455399"/>
    <w:rsid w:val="00455469"/>
    <w:rsid w:val="004554AF"/>
    <w:rsid w:val="0045572C"/>
    <w:rsid w:val="00456077"/>
    <w:rsid w:val="00456442"/>
    <w:rsid w:val="004566A2"/>
    <w:rsid w:val="0045797F"/>
    <w:rsid w:val="00457AE3"/>
    <w:rsid w:val="00457FE6"/>
    <w:rsid w:val="00457FF3"/>
    <w:rsid w:val="00461CF4"/>
    <w:rsid w:val="00463098"/>
    <w:rsid w:val="004663B1"/>
    <w:rsid w:val="00466AC7"/>
    <w:rsid w:val="00466C2B"/>
    <w:rsid w:val="00466C54"/>
    <w:rsid w:val="0047011D"/>
    <w:rsid w:val="00470F83"/>
    <w:rsid w:val="00471339"/>
    <w:rsid w:val="0047176E"/>
    <w:rsid w:val="00471877"/>
    <w:rsid w:val="00471882"/>
    <w:rsid w:val="00472D75"/>
    <w:rsid w:val="004734CF"/>
    <w:rsid w:val="00473A87"/>
    <w:rsid w:val="004740D9"/>
    <w:rsid w:val="0047439B"/>
    <w:rsid w:val="00474A11"/>
    <w:rsid w:val="00474B2D"/>
    <w:rsid w:val="004750F2"/>
    <w:rsid w:val="00475434"/>
    <w:rsid w:val="0047563E"/>
    <w:rsid w:val="00475A3E"/>
    <w:rsid w:val="0047633C"/>
    <w:rsid w:val="0047695D"/>
    <w:rsid w:val="004774B9"/>
    <w:rsid w:val="00477655"/>
    <w:rsid w:val="00477744"/>
    <w:rsid w:val="004777D2"/>
    <w:rsid w:val="0047787B"/>
    <w:rsid w:val="00481C0B"/>
    <w:rsid w:val="004822E8"/>
    <w:rsid w:val="00482428"/>
    <w:rsid w:val="004824CE"/>
    <w:rsid w:val="004824E5"/>
    <w:rsid w:val="00482511"/>
    <w:rsid w:val="00482526"/>
    <w:rsid w:val="004825C7"/>
    <w:rsid w:val="00482C81"/>
    <w:rsid w:val="00482CB4"/>
    <w:rsid w:val="00482F17"/>
    <w:rsid w:val="00483050"/>
    <w:rsid w:val="00483695"/>
    <w:rsid w:val="004837C4"/>
    <w:rsid w:val="00483893"/>
    <w:rsid w:val="00484C8F"/>
    <w:rsid w:val="004851EA"/>
    <w:rsid w:val="0048550F"/>
    <w:rsid w:val="00486B7E"/>
    <w:rsid w:val="0048705E"/>
    <w:rsid w:val="00487DBE"/>
    <w:rsid w:val="00490123"/>
    <w:rsid w:val="0049017C"/>
    <w:rsid w:val="00490183"/>
    <w:rsid w:val="00490929"/>
    <w:rsid w:val="004926B7"/>
    <w:rsid w:val="0049285F"/>
    <w:rsid w:val="00492B0F"/>
    <w:rsid w:val="00492DD7"/>
    <w:rsid w:val="00494598"/>
    <w:rsid w:val="00495272"/>
    <w:rsid w:val="004957E1"/>
    <w:rsid w:val="004959BD"/>
    <w:rsid w:val="0049619C"/>
    <w:rsid w:val="0049695F"/>
    <w:rsid w:val="00496AB2"/>
    <w:rsid w:val="00497371"/>
    <w:rsid w:val="00497B0B"/>
    <w:rsid w:val="004A04AF"/>
    <w:rsid w:val="004A05B8"/>
    <w:rsid w:val="004A14F8"/>
    <w:rsid w:val="004A1EEC"/>
    <w:rsid w:val="004A2020"/>
    <w:rsid w:val="004A2115"/>
    <w:rsid w:val="004A22CF"/>
    <w:rsid w:val="004A26A5"/>
    <w:rsid w:val="004A2763"/>
    <w:rsid w:val="004A2B89"/>
    <w:rsid w:val="004A2E7D"/>
    <w:rsid w:val="004A2EBE"/>
    <w:rsid w:val="004A359E"/>
    <w:rsid w:val="004A5805"/>
    <w:rsid w:val="004A5CFB"/>
    <w:rsid w:val="004A60BE"/>
    <w:rsid w:val="004A6554"/>
    <w:rsid w:val="004A6B57"/>
    <w:rsid w:val="004A7DA1"/>
    <w:rsid w:val="004A7DCB"/>
    <w:rsid w:val="004B0A67"/>
    <w:rsid w:val="004B0B0A"/>
    <w:rsid w:val="004B0E42"/>
    <w:rsid w:val="004B12DA"/>
    <w:rsid w:val="004B2527"/>
    <w:rsid w:val="004B2EE5"/>
    <w:rsid w:val="004B2F33"/>
    <w:rsid w:val="004B3A59"/>
    <w:rsid w:val="004B3DD8"/>
    <w:rsid w:val="004B47D0"/>
    <w:rsid w:val="004B4DA5"/>
    <w:rsid w:val="004B5281"/>
    <w:rsid w:val="004B5611"/>
    <w:rsid w:val="004B66C3"/>
    <w:rsid w:val="004B7454"/>
    <w:rsid w:val="004B7482"/>
    <w:rsid w:val="004C0443"/>
    <w:rsid w:val="004C1074"/>
    <w:rsid w:val="004C1F6E"/>
    <w:rsid w:val="004C2D1A"/>
    <w:rsid w:val="004C32C0"/>
    <w:rsid w:val="004C3628"/>
    <w:rsid w:val="004C39CF"/>
    <w:rsid w:val="004C460C"/>
    <w:rsid w:val="004C4C3A"/>
    <w:rsid w:val="004C4E0E"/>
    <w:rsid w:val="004C543A"/>
    <w:rsid w:val="004C5F70"/>
    <w:rsid w:val="004C68D3"/>
    <w:rsid w:val="004C713D"/>
    <w:rsid w:val="004C7C67"/>
    <w:rsid w:val="004C7EC8"/>
    <w:rsid w:val="004D054E"/>
    <w:rsid w:val="004D062C"/>
    <w:rsid w:val="004D08AD"/>
    <w:rsid w:val="004D0E1C"/>
    <w:rsid w:val="004D0E34"/>
    <w:rsid w:val="004D11F6"/>
    <w:rsid w:val="004D17D2"/>
    <w:rsid w:val="004D1AF5"/>
    <w:rsid w:val="004D1FCD"/>
    <w:rsid w:val="004D20F1"/>
    <w:rsid w:val="004D27F0"/>
    <w:rsid w:val="004D324B"/>
    <w:rsid w:val="004D3CD7"/>
    <w:rsid w:val="004D4575"/>
    <w:rsid w:val="004D5200"/>
    <w:rsid w:val="004D6226"/>
    <w:rsid w:val="004D69DF"/>
    <w:rsid w:val="004D78FA"/>
    <w:rsid w:val="004E025E"/>
    <w:rsid w:val="004E0835"/>
    <w:rsid w:val="004E13AE"/>
    <w:rsid w:val="004E149F"/>
    <w:rsid w:val="004E1A91"/>
    <w:rsid w:val="004E2CC2"/>
    <w:rsid w:val="004E347D"/>
    <w:rsid w:val="004E3E9C"/>
    <w:rsid w:val="004E49E1"/>
    <w:rsid w:val="004E4DFA"/>
    <w:rsid w:val="004E4FCC"/>
    <w:rsid w:val="004E5490"/>
    <w:rsid w:val="004E56C9"/>
    <w:rsid w:val="004E5905"/>
    <w:rsid w:val="004E5A21"/>
    <w:rsid w:val="004E6122"/>
    <w:rsid w:val="004E6BD3"/>
    <w:rsid w:val="004F071D"/>
    <w:rsid w:val="004F105D"/>
    <w:rsid w:val="004F10D4"/>
    <w:rsid w:val="004F1249"/>
    <w:rsid w:val="004F1A33"/>
    <w:rsid w:val="004F2B18"/>
    <w:rsid w:val="004F3285"/>
    <w:rsid w:val="004F3C62"/>
    <w:rsid w:val="004F43BE"/>
    <w:rsid w:val="004F4FB1"/>
    <w:rsid w:val="004F51C6"/>
    <w:rsid w:val="004F53D4"/>
    <w:rsid w:val="004F74EF"/>
    <w:rsid w:val="004F7910"/>
    <w:rsid w:val="004F7D34"/>
    <w:rsid w:val="00500003"/>
    <w:rsid w:val="0050039C"/>
    <w:rsid w:val="00500CC7"/>
    <w:rsid w:val="00501CC2"/>
    <w:rsid w:val="00502FB1"/>
    <w:rsid w:val="005034BC"/>
    <w:rsid w:val="0050364D"/>
    <w:rsid w:val="00503C80"/>
    <w:rsid w:val="0050543A"/>
    <w:rsid w:val="00505483"/>
    <w:rsid w:val="005056FD"/>
    <w:rsid w:val="00505AF2"/>
    <w:rsid w:val="00506407"/>
    <w:rsid w:val="00506AAE"/>
    <w:rsid w:val="00506E63"/>
    <w:rsid w:val="0050722F"/>
    <w:rsid w:val="0050732F"/>
    <w:rsid w:val="005075CB"/>
    <w:rsid w:val="00507710"/>
    <w:rsid w:val="00507E8F"/>
    <w:rsid w:val="00510175"/>
    <w:rsid w:val="0051045F"/>
    <w:rsid w:val="00511678"/>
    <w:rsid w:val="00511841"/>
    <w:rsid w:val="00511A50"/>
    <w:rsid w:val="00511DE9"/>
    <w:rsid w:val="00511F64"/>
    <w:rsid w:val="0051257A"/>
    <w:rsid w:val="005128E9"/>
    <w:rsid w:val="0051336F"/>
    <w:rsid w:val="00513CEB"/>
    <w:rsid w:val="00513F5B"/>
    <w:rsid w:val="00514A40"/>
    <w:rsid w:val="00515573"/>
    <w:rsid w:val="00516ECE"/>
    <w:rsid w:val="0051772B"/>
    <w:rsid w:val="00517DB1"/>
    <w:rsid w:val="005203D9"/>
    <w:rsid w:val="005203DE"/>
    <w:rsid w:val="005204C5"/>
    <w:rsid w:val="00520D69"/>
    <w:rsid w:val="00521F78"/>
    <w:rsid w:val="00522750"/>
    <w:rsid w:val="00523585"/>
    <w:rsid w:val="00523C9D"/>
    <w:rsid w:val="0052415D"/>
    <w:rsid w:val="00524BB0"/>
    <w:rsid w:val="00524D99"/>
    <w:rsid w:val="00525691"/>
    <w:rsid w:val="00526091"/>
    <w:rsid w:val="005279F7"/>
    <w:rsid w:val="005304C8"/>
    <w:rsid w:val="0053081A"/>
    <w:rsid w:val="00530CB0"/>
    <w:rsid w:val="00530D80"/>
    <w:rsid w:val="00530F73"/>
    <w:rsid w:val="00531215"/>
    <w:rsid w:val="005317B0"/>
    <w:rsid w:val="00531DD6"/>
    <w:rsid w:val="0053207B"/>
    <w:rsid w:val="0053275F"/>
    <w:rsid w:val="00532C91"/>
    <w:rsid w:val="00532CBF"/>
    <w:rsid w:val="00532D04"/>
    <w:rsid w:val="00533085"/>
    <w:rsid w:val="005332E8"/>
    <w:rsid w:val="00533399"/>
    <w:rsid w:val="00533497"/>
    <w:rsid w:val="00533EBA"/>
    <w:rsid w:val="005341F1"/>
    <w:rsid w:val="005350A4"/>
    <w:rsid w:val="0053510D"/>
    <w:rsid w:val="00535580"/>
    <w:rsid w:val="00535AC6"/>
    <w:rsid w:val="00536CB3"/>
    <w:rsid w:val="005409A3"/>
    <w:rsid w:val="00540C95"/>
    <w:rsid w:val="00541DA5"/>
    <w:rsid w:val="00541DD7"/>
    <w:rsid w:val="005426B6"/>
    <w:rsid w:val="00543DCE"/>
    <w:rsid w:val="00543F59"/>
    <w:rsid w:val="00545950"/>
    <w:rsid w:val="00546FD5"/>
    <w:rsid w:val="005476C1"/>
    <w:rsid w:val="00550B21"/>
    <w:rsid w:val="00551969"/>
    <w:rsid w:val="00551EBC"/>
    <w:rsid w:val="0055236D"/>
    <w:rsid w:val="00552EDA"/>
    <w:rsid w:val="00553AD4"/>
    <w:rsid w:val="0055405C"/>
    <w:rsid w:val="00554142"/>
    <w:rsid w:val="0055433B"/>
    <w:rsid w:val="0055447F"/>
    <w:rsid w:val="005545DF"/>
    <w:rsid w:val="00554741"/>
    <w:rsid w:val="00554F28"/>
    <w:rsid w:val="0055522C"/>
    <w:rsid w:val="00555A7A"/>
    <w:rsid w:val="00555D14"/>
    <w:rsid w:val="00555F34"/>
    <w:rsid w:val="00556292"/>
    <w:rsid w:val="005564CC"/>
    <w:rsid w:val="00557029"/>
    <w:rsid w:val="00557465"/>
    <w:rsid w:val="00557577"/>
    <w:rsid w:val="00557A55"/>
    <w:rsid w:val="00560DA0"/>
    <w:rsid w:val="005613FA"/>
    <w:rsid w:val="00562FFD"/>
    <w:rsid w:val="00565BF3"/>
    <w:rsid w:val="005666D0"/>
    <w:rsid w:val="00566F96"/>
    <w:rsid w:val="005673E4"/>
    <w:rsid w:val="005675C3"/>
    <w:rsid w:val="00571684"/>
    <w:rsid w:val="0057177C"/>
    <w:rsid w:val="00571A2A"/>
    <w:rsid w:val="00571E38"/>
    <w:rsid w:val="0057211B"/>
    <w:rsid w:val="005726AC"/>
    <w:rsid w:val="0057287B"/>
    <w:rsid w:val="005734A5"/>
    <w:rsid w:val="00573517"/>
    <w:rsid w:val="00573546"/>
    <w:rsid w:val="00573E40"/>
    <w:rsid w:val="00574A31"/>
    <w:rsid w:val="005764AB"/>
    <w:rsid w:val="005769FB"/>
    <w:rsid w:val="00577151"/>
    <w:rsid w:val="0057769C"/>
    <w:rsid w:val="005810EE"/>
    <w:rsid w:val="005816ED"/>
    <w:rsid w:val="00581794"/>
    <w:rsid w:val="00581BEC"/>
    <w:rsid w:val="00582C18"/>
    <w:rsid w:val="00582E29"/>
    <w:rsid w:val="00583EF3"/>
    <w:rsid w:val="00584761"/>
    <w:rsid w:val="00584A07"/>
    <w:rsid w:val="00584A9A"/>
    <w:rsid w:val="0058512E"/>
    <w:rsid w:val="005857B9"/>
    <w:rsid w:val="00585CB6"/>
    <w:rsid w:val="00585D97"/>
    <w:rsid w:val="0058645A"/>
    <w:rsid w:val="005920C2"/>
    <w:rsid w:val="0059333D"/>
    <w:rsid w:val="0059341B"/>
    <w:rsid w:val="005934A0"/>
    <w:rsid w:val="0059351C"/>
    <w:rsid w:val="005935CE"/>
    <w:rsid w:val="0059364E"/>
    <w:rsid w:val="00593EE9"/>
    <w:rsid w:val="0059412C"/>
    <w:rsid w:val="00594241"/>
    <w:rsid w:val="0059492E"/>
    <w:rsid w:val="00594E00"/>
    <w:rsid w:val="00594EBF"/>
    <w:rsid w:val="00595264"/>
    <w:rsid w:val="00595E7F"/>
    <w:rsid w:val="00596783"/>
    <w:rsid w:val="005967CB"/>
    <w:rsid w:val="00596F1C"/>
    <w:rsid w:val="0059708E"/>
    <w:rsid w:val="005972F0"/>
    <w:rsid w:val="0059782C"/>
    <w:rsid w:val="00597CB3"/>
    <w:rsid w:val="005A0823"/>
    <w:rsid w:val="005A1899"/>
    <w:rsid w:val="005A233E"/>
    <w:rsid w:val="005A2BB2"/>
    <w:rsid w:val="005A33BA"/>
    <w:rsid w:val="005A380F"/>
    <w:rsid w:val="005A5F46"/>
    <w:rsid w:val="005A60EB"/>
    <w:rsid w:val="005A7215"/>
    <w:rsid w:val="005A789A"/>
    <w:rsid w:val="005A793B"/>
    <w:rsid w:val="005A7E28"/>
    <w:rsid w:val="005B1016"/>
    <w:rsid w:val="005B1602"/>
    <w:rsid w:val="005B186F"/>
    <w:rsid w:val="005B1FD2"/>
    <w:rsid w:val="005B2203"/>
    <w:rsid w:val="005B22F6"/>
    <w:rsid w:val="005B2A16"/>
    <w:rsid w:val="005B2C0E"/>
    <w:rsid w:val="005B56D8"/>
    <w:rsid w:val="005B5816"/>
    <w:rsid w:val="005B5DEE"/>
    <w:rsid w:val="005B5FF3"/>
    <w:rsid w:val="005B6727"/>
    <w:rsid w:val="005B7987"/>
    <w:rsid w:val="005B7BF7"/>
    <w:rsid w:val="005B7CDC"/>
    <w:rsid w:val="005B7F4E"/>
    <w:rsid w:val="005C0B89"/>
    <w:rsid w:val="005C0BA7"/>
    <w:rsid w:val="005C0E99"/>
    <w:rsid w:val="005C1276"/>
    <w:rsid w:val="005C17AB"/>
    <w:rsid w:val="005C18B5"/>
    <w:rsid w:val="005C2296"/>
    <w:rsid w:val="005C26F1"/>
    <w:rsid w:val="005C2764"/>
    <w:rsid w:val="005C292C"/>
    <w:rsid w:val="005C3CF8"/>
    <w:rsid w:val="005C448C"/>
    <w:rsid w:val="005C60FC"/>
    <w:rsid w:val="005C71ED"/>
    <w:rsid w:val="005D08F0"/>
    <w:rsid w:val="005D1032"/>
    <w:rsid w:val="005D15F7"/>
    <w:rsid w:val="005D2095"/>
    <w:rsid w:val="005D25EF"/>
    <w:rsid w:val="005D2EB9"/>
    <w:rsid w:val="005D31F4"/>
    <w:rsid w:val="005D3789"/>
    <w:rsid w:val="005D4195"/>
    <w:rsid w:val="005D5033"/>
    <w:rsid w:val="005D5994"/>
    <w:rsid w:val="005D64F6"/>
    <w:rsid w:val="005D6EC9"/>
    <w:rsid w:val="005D6FBB"/>
    <w:rsid w:val="005D72FA"/>
    <w:rsid w:val="005D7453"/>
    <w:rsid w:val="005D79ED"/>
    <w:rsid w:val="005E02CE"/>
    <w:rsid w:val="005E0707"/>
    <w:rsid w:val="005E11EC"/>
    <w:rsid w:val="005E143E"/>
    <w:rsid w:val="005E15F7"/>
    <w:rsid w:val="005E27AA"/>
    <w:rsid w:val="005E2F42"/>
    <w:rsid w:val="005E3253"/>
    <w:rsid w:val="005E4953"/>
    <w:rsid w:val="005E5868"/>
    <w:rsid w:val="005E5EF2"/>
    <w:rsid w:val="005E61AA"/>
    <w:rsid w:val="005E6B82"/>
    <w:rsid w:val="005E7272"/>
    <w:rsid w:val="005E7CEC"/>
    <w:rsid w:val="005F01B4"/>
    <w:rsid w:val="005F05F7"/>
    <w:rsid w:val="005F092A"/>
    <w:rsid w:val="005F0951"/>
    <w:rsid w:val="005F09DD"/>
    <w:rsid w:val="005F0C4F"/>
    <w:rsid w:val="005F0DEE"/>
    <w:rsid w:val="005F104B"/>
    <w:rsid w:val="005F1141"/>
    <w:rsid w:val="005F186A"/>
    <w:rsid w:val="005F190B"/>
    <w:rsid w:val="005F1D1D"/>
    <w:rsid w:val="005F1D32"/>
    <w:rsid w:val="005F20CF"/>
    <w:rsid w:val="005F2853"/>
    <w:rsid w:val="005F2C73"/>
    <w:rsid w:val="005F3336"/>
    <w:rsid w:val="005F371A"/>
    <w:rsid w:val="005F3A41"/>
    <w:rsid w:val="005F40E2"/>
    <w:rsid w:val="005F48B9"/>
    <w:rsid w:val="005F56BA"/>
    <w:rsid w:val="005F7439"/>
    <w:rsid w:val="005F7A62"/>
    <w:rsid w:val="00600B49"/>
    <w:rsid w:val="00600BC2"/>
    <w:rsid w:val="00600E3D"/>
    <w:rsid w:val="006019F3"/>
    <w:rsid w:val="00601A62"/>
    <w:rsid w:val="006034BD"/>
    <w:rsid w:val="00603A34"/>
    <w:rsid w:val="006048C9"/>
    <w:rsid w:val="00605E20"/>
    <w:rsid w:val="00606982"/>
    <w:rsid w:val="00606FBA"/>
    <w:rsid w:val="0061047F"/>
    <w:rsid w:val="00610FA7"/>
    <w:rsid w:val="0061191C"/>
    <w:rsid w:val="00612BFC"/>
    <w:rsid w:val="00613E00"/>
    <w:rsid w:val="00613FB3"/>
    <w:rsid w:val="006145E6"/>
    <w:rsid w:val="00614C53"/>
    <w:rsid w:val="00614EE4"/>
    <w:rsid w:val="00615082"/>
    <w:rsid w:val="00615499"/>
    <w:rsid w:val="00615D3B"/>
    <w:rsid w:val="006166ED"/>
    <w:rsid w:val="00616700"/>
    <w:rsid w:val="00617A38"/>
    <w:rsid w:val="00617F80"/>
    <w:rsid w:val="006201E1"/>
    <w:rsid w:val="0062131A"/>
    <w:rsid w:val="00621B2F"/>
    <w:rsid w:val="00621D31"/>
    <w:rsid w:val="00621D63"/>
    <w:rsid w:val="00622237"/>
    <w:rsid w:val="00622615"/>
    <w:rsid w:val="00622D33"/>
    <w:rsid w:val="00623DEE"/>
    <w:rsid w:val="00624127"/>
    <w:rsid w:val="00624E43"/>
    <w:rsid w:val="006257C5"/>
    <w:rsid w:val="00625CAC"/>
    <w:rsid w:val="00625DDD"/>
    <w:rsid w:val="00627D5A"/>
    <w:rsid w:val="00630279"/>
    <w:rsid w:val="006304A2"/>
    <w:rsid w:val="00630798"/>
    <w:rsid w:val="00630CF7"/>
    <w:rsid w:val="006310AF"/>
    <w:rsid w:val="00631584"/>
    <w:rsid w:val="00632145"/>
    <w:rsid w:val="006329C9"/>
    <w:rsid w:val="006344D1"/>
    <w:rsid w:val="00634A52"/>
    <w:rsid w:val="00634F2F"/>
    <w:rsid w:val="00635BEC"/>
    <w:rsid w:val="0063696B"/>
    <w:rsid w:val="00636D1A"/>
    <w:rsid w:val="00636DEC"/>
    <w:rsid w:val="00640634"/>
    <w:rsid w:val="00640695"/>
    <w:rsid w:val="00642847"/>
    <w:rsid w:val="0064293B"/>
    <w:rsid w:val="00643B48"/>
    <w:rsid w:val="00643C5E"/>
    <w:rsid w:val="006441CC"/>
    <w:rsid w:val="00644A41"/>
    <w:rsid w:val="00645925"/>
    <w:rsid w:val="006463CD"/>
    <w:rsid w:val="0064797D"/>
    <w:rsid w:val="00647A9C"/>
    <w:rsid w:val="00647B74"/>
    <w:rsid w:val="0065046F"/>
    <w:rsid w:val="00650824"/>
    <w:rsid w:val="0065102C"/>
    <w:rsid w:val="006516B6"/>
    <w:rsid w:val="00651784"/>
    <w:rsid w:val="00651BC5"/>
    <w:rsid w:val="00651E85"/>
    <w:rsid w:val="00651FC9"/>
    <w:rsid w:val="0065345C"/>
    <w:rsid w:val="006542E6"/>
    <w:rsid w:val="00654E4E"/>
    <w:rsid w:val="00655DA5"/>
    <w:rsid w:val="00660DBA"/>
    <w:rsid w:val="00663511"/>
    <w:rsid w:val="00663752"/>
    <w:rsid w:val="00663BC1"/>
    <w:rsid w:val="00663C45"/>
    <w:rsid w:val="00664148"/>
    <w:rsid w:val="00665042"/>
    <w:rsid w:val="00665DA3"/>
    <w:rsid w:val="00666A4A"/>
    <w:rsid w:val="00666B52"/>
    <w:rsid w:val="0066728C"/>
    <w:rsid w:val="00670138"/>
    <w:rsid w:val="00670330"/>
    <w:rsid w:val="0067143E"/>
    <w:rsid w:val="00671548"/>
    <w:rsid w:val="0067156D"/>
    <w:rsid w:val="00671C9F"/>
    <w:rsid w:val="00671F5A"/>
    <w:rsid w:val="0067264B"/>
    <w:rsid w:val="00672980"/>
    <w:rsid w:val="00672AD3"/>
    <w:rsid w:val="00673639"/>
    <w:rsid w:val="00673B8C"/>
    <w:rsid w:val="00673F93"/>
    <w:rsid w:val="00674193"/>
    <w:rsid w:val="00674F87"/>
    <w:rsid w:val="006752F1"/>
    <w:rsid w:val="00676331"/>
    <w:rsid w:val="006764D6"/>
    <w:rsid w:val="0068004A"/>
    <w:rsid w:val="006804F7"/>
    <w:rsid w:val="00680513"/>
    <w:rsid w:val="00681737"/>
    <w:rsid w:val="006823F7"/>
    <w:rsid w:val="00682736"/>
    <w:rsid w:val="00682C2B"/>
    <w:rsid w:val="006830DB"/>
    <w:rsid w:val="00684ED8"/>
    <w:rsid w:val="00685107"/>
    <w:rsid w:val="006877C6"/>
    <w:rsid w:val="00687C3F"/>
    <w:rsid w:val="006908AE"/>
    <w:rsid w:val="00690AEF"/>
    <w:rsid w:val="00690BF3"/>
    <w:rsid w:val="00691840"/>
    <w:rsid w:val="006919D9"/>
    <w:rsid w:val="00691CE5"/>
    <w:rsid w:val="006923F9"/>
    <w:rsid w:val="00692D6C"/>
    <w:rsid w:val="00693735"/>
    <w:rsid w:val="00694EED"/>
    <w:rsid w:val="00695244"/>
    <w:rsid w:val="00695709"/>
    <w:rsid w:val="00695D10"/>
    <w:rsid w:val="00695D3F"/>
    <w:rsid w:val="0069765F"/>
    <w:rsid w:val="00697E5B"/>
    <w:rsid w:val="006A0497"/>
    <w:rsid w:val="006A059B"/>
    <w:rsid w:val="006A0C44"/>
    <w:rsid w:val="006A0EDB"/>
    <w:rsid w:val="006A11B6"/>
    <w:rsid w:val="006A1393"/>
    <w:rsid w:val="006A13CC"/>
    <w:rsid w:val="006A16A3"/>
    <w:rsid w:val="006A1C05"/>
    <w:rsid w:val="006A1D6B"/>
    <w:rsid w:val="006A1F5B"/>
    <w:rsid w:val="006A28BA"/>
    <w:rsid w:val="006A2B1A"/>
    <w:rsid w:val="006A37ED"/>
    <w:rsid w:val="006A4145"/>
    <w:rsid w:val="006A4534"/>
    <w:rsid w:val="006A47E6"/>
    <w:rsid w:val="006A534B"/>
    <w:rsid w:val="006A5B68"/>
    <w:rsid w:val="006A5D8C"/>
    <w:rsid w:val="006A61EF"/>
    <w:rsid w:val="006A65DA"/>
    <w:rsid w:val="006A6750"/>
    <w:rsid w:val="006A7134"/>
    <w:rsid w:val="006A7682"/>
    <w:rsid w:val="006A781C"/>
    <w:rsid w:val="006A7F24"/>
    <w:rsid w:val="006B06DA"/>
    <w:rsid w:val="006B0ABA"/>
    <w:rsid w:val="006B0B37"/>
    <w:rsid w:val="006B15AC"/>
    <w:rsid w:val="006B1C87"/>
    <w:rsid w:val="006B1FD6"/>
    <w:rsid w:val="006B24C5"/>
    <w:rsid w:val="006B3FDF"/>
    <w:rsid w:val="006B6054"/>
    <w:rsid w:val="006B650A"/>
    <w:rsid w:val="006B6EF9"/>
    <w:rsid w:val="006B7548"/>
    <w:rsid w:val="006B7618"/>
    <w:rsid w:val="006B7CA3"/>
    <w:rsid w:val="006B7CB1"/>
    <w:rsid w:val="006C0863"/>
    <w:rsid w:val="006C0F33"/>
    <w:rsid w:val="006C1806"/>
    <w:rsid w:val="006C1BA9"/>
    <w:rsid w:val="006C1C37"/>
    <w:rsid w:val="006C1EB5"/>
    <w:rsid w:val="006C25CE"/>
    <w:rsid w:val="006C2916"/>
    <w:rsid w:val="006C299F"/>
    <w:rsid w:val="006C2D73"/>
    <w:rsid w:val="006C31CB"/>
    <w:rsid w:val="006C32BD"/>
    <w:rsid w:val="006C4BF5"/>
    <w:rsid w:val="006C550C"/>
    <w:rsid w:val="006C5935"/>
    <w:rsid w:val="006C6046"/>
    <w:rsid w:val="006C65D3"/>
    <w:rsid w:val="006C79E5"/>
    <w:rsid w:val="006C7ED9"/>
    <w:rsid w:val="006D0150"/>
    <w:rsid w:val="006D1497"/>
    <w:rsid w:val="006D155B"/>
    <w:rsid w:val="006D18DB"/>
    <w:rsid w:val="006D2924"/>
    <w:rsid w:val="006D4AAF"/>
    <w:rsid w:val="006D4C97"/>
    <w:rsid w:val="006D4CB2"/>
    <w:rsid w:val="006D4DE0"/>
    <w:rsid w:val="006D55AB"/>
    <w:rsid w:val="006D5D0B"/>
    <w:rsid w:val="006D5D2D"/>
    <w:rsid w:val="006D5D80"/>
    <w:rsid w:val="006D68AD"/>
    <w:rsid w:val="006D765C"/>
    <w:rsid w:val="006E03C8"/>
    <w:rsid w:val="006E07AE"/>
    <w:rsid w:val="006E0844"/>
    <w:rsid w:val="006E08CA"/>
    <w:rsid w:val="006E0CA5"/>
    <w:rsid w:val="006E0EA0"/>
    <w:rsid w:val="006E17ED"/>
    <w:rsid w:val="006E23A5"/>
    <w:rsid w:val="006E279D"/>
    <w:rsid w:val="006E2E3B"/>
    <w:rsid w:val="006E3659"/>
    <w:rsid w:val="006E3CDC"/>
    <w:rsid w:val="006E4468"/>
    <w:rsid w:val="006E4D59"/>
    <w:rsid w:val="006E5B3D"/>
    <w:rsid w:val="006E6D89"/>
    <w:rsid w:val="006E7138"/>
    <w:rsid w:val="006E742D"/>
    <w:rsid w:val="006F1084"/>
    <w:rsid w:val="006F191C"/>
    <w:rsid w:val="006F1BEB"/>
    <w:rsid w:val="006F248A"/>
    <w:rsid w:val="006F276E"/>
    <w:rsid w:val="006F2DB0"/>
    <w:rsid w:val="006F3ABF"/>
    <w:rsid w:val="006F54B5"/>
    <w:rsid w:val="006F73EB"/>
    <w:rsid w:val="006F7C32"/>
    <w:rsid w:val="00700787"/>
    <w:rsid w:val="00700D8C"/>
    <w:rsid w:val="007012C6"/>
    <w:rsid w:val="0070196B"/>
    <w:rsid w:val="00701D54"/>
    <w:rsid w:val="00702632"/>
    <w:rsid w:val="00702672"/>
    <w:rsid w:val="00702BF8"/>
    <w:rsid w:val="007035E2"/>
    <w:rsid w:val="0070395A"/>
    <w:rsid w:val="00705B4C"/>
    <w:rsid w:val="007060FA"/>
    <w:rsid w:val="0070747A"/>
    <w:rsid w:val="00711BA6"/>
    <w:rsid w:val="007122B9"/>
    <w:rsid w:val="00712822"/>
    <w:rsid w:val="00712AFB"/>
    <w:rsid w:val="00714C03"/>
    <w:rsid w:val="007150E2"/>
    <w:rsid w:val="00715F9A"/>
    <w:rsid w:val="0071635C"/>
    <w:rsid w:val="00716788"/>
    <w:rsid w:val="00716A6F"/>
    <w:rsid w:val="00717BF3"/>
    <w:rsid w:val="0072096A"/>
    <w:rsid w:val="0072097C"/>
    <w:rsid w:val="00720BA4"/>
    <w:rsid w:val="00720FFF"/>
    <w:rsid w:val="007210F8"/>
    <w:rsid w:val="00721D7E"/>
    <w:rsid w:val="00722163"/>
    <w:rsid w:val="00722205"/>
    <w:rsid w:val="007229A2"/>
    <w:rsid w:val="00723B31"/>
    <w:rsid w:val="00723E0E"/>
    <w:rsid w:val="0072411C"/>
    <w:rsid w:val="007243E1"/>
    <w:rsid w:val="00724C8E"/>
    <w:rsid w:val="00725248"/>
    <w:rsid w:val="00725866"/>
    <w:rsid w:val="00726A87"/>
    <w:rsid w:val="00726F17"/>
    <w:rsid w:val="00727F1A"/>
    <w:rsid w:val="00730E71"/>
    <w:rsid w:val="007312C4"/>
    <w:rsid w:val="007324FE"/>
    <w:rsid w:val="00732533"/>
    <w:rsid w:val="00732692"/>
    <w:rsid w:val="0073344C"/>
    <w:rsid w:val="0073437B"/>
    <w:rsid w:val="00735899"/>
    <w:rsid w:val="007366F1"/>
    <w:rsid w:val="007370F3"/>
    <w:rsid w:val="007372EB"/>
    <w:rsid w:val="00737DB4"/>
    <w:rsid w:val="00737ED6"/>
    <w:rsid w:val="00740E84"/>
    <w:rsid w:val="00741433"/>
    <w:rsid w:val="00742EC9"/>
    <w:rsid w:val="007440D9"/>
    <w:rsid w:val="0074486D"/>
    <w:rsid w:val="00744A11"/>
    <w:rsid w:val="007450F3"/>
    <w:rsid w:val="00746EA9"/>
    <w:rsid w:val="007479BE"/>
    <w:rsid w:val="00747A96"/>
    <w:rsid w:val="0075093C"/>
    <w:rsid w:val="00751184"/>
    <w:rsid w:val="00751300"/>
    <w:rsid w:val="00751B3D"/>
    <w:rsid w:val="00751C34"/>
    <w:rsid w:val="007532E1"/>
    <w:rsid w:val="0075352C"/>
    <w:rsid w:val="007540CC"/>
    <w:rsid w:val="007548D6"/>
    <w:rsid w:val="00754C7D"/>
    <w:rsid w:val="00755575"/>
    <w:rsid w:val="00756026"/>
    <w:rsid w:val="0075744E"/>
    <w:rsid w:val="00757698"/>
    <w:rsid w:val="00757799"/>
    <w:rsid w:val="007608D0"/>
    <w:rsid w:val="00760CB6"/>
    <w:rsid w:val="00761B09"/>
    <w:rsid w:val="00761B32"/>
    <w:rsid w:val="00762A7E"/>
    <w:rsid w:val="00762AE5"/>
    <w:rsid w:val="00763C8D"/>
    <w:rsid w:val="007644C9"/>
    <w:rsid w:val="0076540E"/>
    <w:rsid w:val="0076568B"/>
    <w:rsid w:val="00765EE1"/>
    <w:rsid w:val="00766796"/>
    <w:rsid w:val="007668DA"/>
    <w:rsid w:val="00767184"/>
    <w:rsid w:val="007678E9"/>
    <w:rsid w:val="0077074B"/>
    <w:rsid w:val="00771A0A"/>
    <w:rsid w:val="00772376"/>
    <w:rsid w:val="00772CD1"/>
    <w:rsid w:val="00772EC1"/>
    <w:rsid w:val="00772EF6"/>
    <w:rsid w:val="00772FDF"/>
    <w:rsid w:val="007732FC"/>
    <w:rsid w:val="0077344A"/>
    <w:rsid w:val="0077459F"/>
    <w:rsid w:val="007746C6"/>
    <w:rsid w:val="00775B1A"/>
    <w:rsid w:val="00776293"/>
    <w:rsid w:val="007763BC"/>
    <w:rsid w:val="00776514"/>
    <w:rsid w:val="00777E42"/>
    <w:rsid w:val="007812E6"/>
    <w:rsid w:val="007824F5"/>
    <w:rsid w:val="007830F3"/>
    <w:rsid w:val="007832D8"/>
    <w:rsid w:val="00785049"/>
    <w:rsid w:val="0078525C"/>
    <w:rsid w:val="00785840"/>
    <w:rsid w:val="007858B1"/>
    <w:rsid w:val="00785C55"/>
    <w:rsid w:val="0078659E"/>
    <w:rsid w:val="00786715"/>
    <w:rsid w:val="007871CE"/>
    <w:rsid w:val="00790370"/>
    <w:rsid w:val="007914AF"/>
    <w:rsid w:val="00791916"/>
    <w:rsid w:val="00791B81"/>
    <w:rsid w:val="00791BE5"/>
    <w:rsid w:val="00792052"/>
    <w:rsid w:val="00792F26"/>
    <w:rsid w:val="007935B0"/>
    <w:rsid w:val="00793959"/>
    <w:rsid w:val="007949A9"/>
    <w:rsid w:val="00795529"/>
    <w:rsid w:val="007959C8"/>
    <w:rsid w:val="00795CC3"/>
    <w:rsid w:val="007977FB"/>
    <w:rsid w:val="007A017C"/>
    <w:rsid w:val="007A0AE0"/>
    <w:rsid w:val="007A178B"/>
    <w:rsid w:val="007A178C"/>
    <w:rsid w:val="007A273B"/>
    <w:rsid w:val="007A28F9"/>
    <w:rsid w:val="007A2C25"/>
    <w:rsid w:val="007A3042"/>
    <w:rsid w:val="007A3431"/>
    <w:rsid w:val="007A3493"/>
    <w:rsid w:val="007A3E3C"/>
    <w:rsid w:val="007A46EB"/>
    <w:rsid w:val="007A4B99"/>
    <w:rsid w:val="007A7D7A"/>
    <w:rsid w:val="007B153B"/>
    <w:rsid w:val="007B167F"/>
    <w:rsid w:val="007B1C20"/>
    <w:rsid w:val="007B24DF"/>
    <w:rsid w:val="007B295B"/>
    <w:rsid w:val="007B3305"/>
    <w:rsid w:val="007B4A9C"/>
    <w:rsid w:val="007B4B2C"/>
    <w:rsid w:val="007B57CC"/>
    <w:rsid w:val="007B5AD8"/>
    <w:rsid w:val="007B5EA9"/>
    <w:rsid w:val="007B6E9E"/>
    <w:rsid w:val="007B7222"/>
    <w:rsid w:val="007C00DF"/>
    <w:rsid w:val="007C01CE"/>
    <w:rsid w:val="007C0866"/>
    <w:rsid w:val="007C2053"/>
    <w:rsid w:val="007C2709"/>
    <w:rsid w:val="007C39B3"/>
    <w:rsid w:val="007C3BFC"/>
    <w:rsid w:val="007C4153"/>
    <w:rsid w:val="007C4156"/>
    <w:rsid w:val="007C430A"/>
    <w:rsid w:val="007C4646"/>
    <w:rsid w:val="007C4AB2"/>
    <w:rsid w:val="007C4CF2"/>
    <w:rsid w:val="007C5B24"/>
    <w:rsid w:val="007C7A71"/>
    <w:rsid w:val="007D1714"/>
    <w:rsid w:val="007D195E"/>
    <w:rsid w:val="007D231E"/>
    <w:rsid w:val="007D3656"/>
    <w:rsid w:val="007D3787"/>
    <w:rsid w:val="007D456F"/>
    <w:rsid w:val="007D4869"/>
    <w:rsid w:val="007D4DE2"/>
    <w:rsid w:val="007D6912"/>
    <w:rsid w:val="007D6C91"/>
    <w:rsid w:val="007D7EB4"/>
    <w:rsid w:val="007E01F6"/>
    <w:rsid w:val="007E13D5"/>
    <w:rsid w:val="007E1B8B"/>
    <w:rsid w:val="007E2D27"/>
    <w:rsid w:val="007E4512"/>
    <w:rsid w:val="007E4596"/>
    <w:rsid w:val="007E4C5A"/>
    <w:rsid w:val="007E53FC"/>
    <w:rsid w:val="007E541F"/>
    <w:rsid w:val="007E59A9"/>
    <w:rsid w:val="007E6768"/>
    <w:rsid w:val="007E6822"/>
    <w:rsid w:val="007E71BD"/>
    <w:rsid w:val="007E77A9"/>
    <w:rsid w:val="007E78E1"/>
    <w:rsid w:val="007F11AF"/>
    <w:rsid w:val="007F19BF"/>
    <w:rsid w:val="007F1E42"/>
    <w:rsid w:val="007F2AE3"/>
    <w:rsid w:val="007F35CD"/>
    <w:rsid w:val="007F41D7"/>
    <w:rsid w:val="007F46E5"/>
    <w:rsid w:val="007F4A34"/>
    <w:rsid w:val="007F5282"/>
    <w:rsid w:val="007F59D9"/>
    <w:rsid w:val="007F6C5F"/>
    <w:rsid w:val="007F74B1"/>
    <w:rsid w:val="007F7FC8"/>
    <w:rsid w:val="00800439"/>
    <w:rsid w:val="00800A31"/>
    <w:rsid w:val="00801532"/>
    <w:rsid w:val="0080297B"/>
    <w:rsid w:val="00802DD8"/>
    <w:rsid w:val="0080393F"/>
    <w:rsid w:val="008044A7"/>
    <w:rsid w:val="0080601B"/>
    <w:rsid w:val="00806654"/>
    <w:rsid w:val="00806B83"/>
    <w:rsid w:val="00807996"/>
    <w:rsid w:val="0081025F"/>
    <w:rsid w:val="00810F1E"/>
    <w:rsid w:val="0081159F"/>
    <w:rsid w:val="00811D2F"/>
    <w:rsid w:val="00812D58"/>
    <w:rsid w:val="00813331"/>
    <w:rsid w:val="00815E48"/>
    <w:rsid w:val="00816CE8"/>
    <w:rsid w:val="00816D26"/>
    <w:rsid w:val="00816FB8"/>
    <w:rsid w:val="008175BF"/>
    <w:rsid w:val="00817F1A"/>
    <w:rsid w:val="00821952"/>
    <w:rsid w:val="00822128"/>
    <w:rsid w:val="008221B2"/>
    <w:rsid w:val="00822285"/>
    <w:rsid w:val="00823378"/>
    <w:rsid w:val="00823EDA"/>
    <w:rsid w:val="00823EEC"/>
    <w:rsid w:val="0082421A"/>
    <w:rsid w:val="00824B12"/>
    <w:rsid w:val="0082596B"/>
    <w:rsid w:val="00825BB0"/>
    <w:rsid w:val="00825FB5"/>
    <w:rsid w:val="00826EAE"/>
    <w:rsid w:val="00827CA1"/>
    <w:rsid w:val="00827EC4"/>
    <w:rsid w:val="00830C49"/>
    <w:rsid w:val="00830EE4"/>
    <w:rsid w:val="00831065"/>
    <w:rsid w:val="008316D4"/>
    <w:rsid w:val="00831ECC"/>
    <w:rsid w:val="00832413"/>
    <w:rsid w:val="00833168"/>
    <w:rsid w:val="00833A76"/>
    <w:rsid w:val="00833B7B"/>
    <w:rsid w:val="00833F93"/>
    <w:rsid w:val="008342AA"/>
    <w:rsid w:val="0083578F"/>
    <w:rsid w:val="00836560"/>
    <w:rsid w:val="00837316"/>
    <w:rsid w:val="00837406"/>
    <w:rsid w:val="00840EC5"/>
    <w:rsid w:val="00841142"/>
    <w:rsid w:val="008413EC"/>
    <w:rsid w:val="00841B3D"/>
    <w:rsid w:val="00842B9A"/>
    <w:rsid w:val="00842CA4"/>
    <w:rsid w:val="008436C8"/>
    <w:rsid w:val="00844011"/>
    <w:rsid w:val="0084454B"/>
    <w:rsid w:val="00845991"/>
    <w:rsid w:val="0084644D"/>
    <w:rsid w:val="00846C89"/>
    <w:rsid w:val="00846D95"/>
    <w:rsid w:val="00850049"/>
    <w:rsid w:val="00850432"/>
    <w:rsid w:val="00851645"/>
    <w:rsid w:val="00851A71"/>
    <w:rsid w:val="00851C19"/>
    <w:rsid w:val="008533CA"/>
    <w:rsid w:val="008538AE"/>
    <w:rsid w:val="00853F1D"/>
    <w:rsid w:val="00854275"/>
    <w:rsid w:val="008549AA"/>
    <w:rsid w:val="008550C7"/>
    <w:rsid w:val="00855420"/>
    <w:rsid w:val="00856068"/>
    <w:rsid w:val="00856707"/>
    <w:rsid w:val="0085683D"/>
    <w:rsid w:val="00857308"/>
    <w:rsid w:val="008578F7"/>
    <w:rsid w:val="00857C61"/>
    <w:rsid w:val="008611AF"/>
    <w:rsid w:val="0086129C"/>
    <w:rsid w:val="00862114"/>
    <w:rsid w:val="0086226A"/>
    <w:rsid w:val="00862C14"/>
    <w:rsid w:val="00863BE9"/>
    <w:rsid w:val="00863C81"/>
    <w:rsid w:val="00863D29"/>
    <w:rsid w:val="00864541"/>
    <w:rsid w:val="008645DE"/>
    <w:rsid w:val="0086593B"/>
    <w:rsid w:val="008664B7"/>
    <w:rsid w:val="00866896"/>
    <w:rsid w:val="00866FF4"/>
    <w:rsid w:val="00867CC8"/>
    <w:rsid w:val="008707EA"/>
    <w:rsid w:val="00870B77"/>
    <w:rsid w:val="00871D94"/>
    <w:rsid w:val="0087262D"/>
    <w:rsid w:val="0087457B"/>
    <w:rsid w:val="00874FDA"/>
    <w:rsid w:val="00875F46"/>
    <w:rsid w:val="008762BC"/>
    <w:rsid w:val="008766CD"/>
    <w:rsid w:val="00876E0B"/>
    <w:rsid w:val="0088082F"/>
    <w:rsid w:val="00880EC1"/>
    <w:rsid w:val="00882E2E"/>
    <w:rsid w:val="008839B1"/>
    <w:rsid w:val="00883A06"/>
    <w:rsid w:val="00883FE0"/>
    <w:rsid w:val="00884007"/>
    <w:rsid w:val="00884243"/>
    <w:rsid w:val="008842A2"/>
    <w:rsid w:val="008843AB"/>
    <w:rsid w:val="00884EBD"/>
    <w:rsid w:val="00885F12"/>
    <w:rsid w:val="00887DF0"/>
    <w:rsid w:val="0089061E"/>
    <w:rsid w:val="008909FD"/>
    <w:rsid w:val="00890C3E"/>
    <w:rsid w:val="0089112F"/>
    <w:rsid w:val="00891735"/>
    <w:rsid w:val="008923AE"/>
    <w:rsid w:val="008929BA"/>
    <w:rsid w:val="00892A6A"/>
    <w:rsid w:val="008933C6"/>
    <w:rsid w:val="0089349B"/>
    <w:rsid w:val="00893D2C"/>
    <w:rsid w:val="00893FE6"/>
    <w:rsid w:val="00894190"/>
    <w:rsid w:val="008941D0"/>
    <w:rsid w:val="00894542"/>
    <w:rsid w:val="00894A76"/>
    <w:rsid w:val="00895208"/>
    <w:rsid w:val="008955D0"/>
    <w:rsid w:val="0089629F"/>
    <w:rsid w:val="00896772"/>
    <w:rsid w:val="0089689C"/>
    <w:rsid w:val="008969C5"/>
    <w:rsid w:val="00896F8B"/>
    <w:rsid w:val="00897B66"/>
    <w:rsid w:val="008A0293"/>
    <w:rsid w:val="008A06BB"/>
    <w:rsid w:val="008A1173"/>
    <w:rsid w:val="008A137D"/>
    <w:rsid w:val="008A1668"/>
    <w:rsid w:val="008A2254"/>
    <w:rsid w:val="008A2A6D"/>
    <w:rsid w:val="008A2B49"/>
    <w:rsid w:val="008A2BB6"/>
    <w:rsid w:val="008A2FB6"/>
    <w:rsid w:val="008A3622"/>
    <w:rsid w:val="008A4BC5"/>
    <w:rsid w:val="008A532A"/>
    <w:rsid w:val="008A5452"/>
    <w:rsid w:val="008A56A4"/>
    <w:rsid w:val="008A593F"/>
    <w:rsid w:val="008A5D95"/>
    <w:rsid w:val="008A61FF"/>
    <w:rsid w:val="008A6745"/>
    <w:rsid w:val="008A6937"/>
    <w:rsid w:val="008A6FF0"/>
    <w:rsid w:val="008A7D68"/>
    <w:rsid w:val="008B005D"/>
    <w:rsid w:val="008B00A4"/>
    <w:rsid w:val="008B00C0"/>
    <w:rsid w:val="008B01B8"/>
    <w:rsid w:val="008B250D"/>
    <w:rsid w:val="008B253F"/>
    <w:rsid w:val="008B33DF"/>
    <w:rsid w:val="008B3E57"/>
    <w:rsid w:val="008B3E7D"/>
    <w:rsid w:val="008B4E23"/>
    <w:rsid w:val="008B5396"/>
    <w:rsid w:val="008B5D0E"/>
    <w:rsid w:val="008B5D18"/>
    <w:rsid w:val="008B6809"/>
    <w:rsid w:val="008B6BE1"/>
    <w:rsid w:val="008B6D22"/>
    <w:rsid w:val="008C13FE"/>
    <w:rsid w:val="008C172C"/>
    <w:rsid w:val="008C26CF"/>
    <w:rsid w:val="008C303A"/>
    <w:rsid w:val="008C3459"/>
    <w:rsid w:val="008C353F"/>
    <w:rsid w:val="008C37B1"/>
    <w:rsid w:val="008C3FF1"/>
    <w:rsid w:val="008C4B70"/>
    <w:rsid w:val="008C6A2A"/>
    <w:rsid w:val="008C7C80"/>
    <w:rsid w:val="008D020B"/>
    <w:rsid w:val="008D0311"/>
    <w:rsid w:val="008D0404"/>
    <w:rsid w:val="008D079C"/>
    <w:rsid w:val="008D1171"/>
    <w:rsid w:val="008D20E8"/>
    <w:rsid w:val="008D307E"/>
    <w:rsid w:val="008D32CF"/>
    <w:rsid w:val="008D36D7"/>
    <w:rsid w:val="008D3BEA"/>
    <w:rsid w:val="008D4293"/>
    <w:rsid w:val="008D474A"/>
    <w:rsid w:val="008D5A91"/>
    <w:rsid w:val="008D5C5F"/>
    <w:rsid w:val="008D5E4E"/>
    <w:rsid w:val="008D6212"/>
    <w:rsid w:val="008D7385"/>
    <w:rsid w:val="008E022E"/>
    <w:rsid w:val="008E026E"/>
    <w:rsid w:val="008E1B06"/>
    <w:rsid w:val="008E1C4A"/>
    <w:rsid w:val="008E1F8C"/>
    <w:rsid w:val="008E23A3"/>
    <w:rsid w:val="008E2591"/>
    <w:rsid w:val="008E3D36"/>
    <w:rsid w:val="008E4284"/>
    <w:rsid w:val="008E45CD"/>
    <w:rsid w:val="008E4F84"/>
    <w:rsid w:val="008E50B7"/>
    <w:rsid w:val="008E5173"/>
    <w:rsid w:val="008E564F"/>
    <w:rsid w:val="008E5AE4"/>
    <w:rsid w:val="008E602F"/>
    <w:rsid w:val="008E7030"/>
    <w:rsid w:val="008E71AD"/>
    <w:rsid w:val="008E71B8"/>
    <w:rsid w:val="008F01E3"/>
    <w:rsid w:val="008F105B"/>
    <w:rsid w:val="008F16B1"/>
    <w:rsid w:val="008F2146"/>
    <w:rsid w:val="008F249F"/>
    <w:rsid w:val="008F2BB1"/>
    <w:rsid w:val="008F2D5F"/>
    <w:rsid w:val="008F35A9"/>
    <w:rsid w:val="008F4027"/>
    <w:rsid w:val="008F4326"/>
    <w:rsid w:val="008F45FF"/>
    <w:rsid w:val="008F476E"/>
    <w:rsid w:val="008F65A0"/>
    <w:rsid w:val="008F6724"/>
    <w:rsid w:val="00900B3A"/>
    <w:rsid w:val="00900DB1"/>
    <w:rsid w:val="00901C25"/>
    <w:rsid w:val="009026E4"/>
    <w:rsid w:val="009028BD"/>
    <w:rsid w:val="009029E0"/>
    <w:rsid w:val="00904683"/>
    <w:rsid w:val="009050D6"/>
    <w:rsid w:val="00905580"/>
    <w:rsid w:val="00905980"/>
    <w:rsid w:val="00906018"/>
    <w:rsid w:val="00906F3B"/>
    <w:rsid w:val="00910E1F"/>
    <w:rsid w:val="00911656"/>
    <w:rsid w:val="0091193B"/>
    <w:rsid w:val="00911AA8"/>
    <w:rsid w:val="00911C6C"/>
    <w:rsid w:val="009154BD"/>
    <w:rsid w:val="00915959"/>
    <w:rsid w:val="00915AE4"/>
    <w:rsid w:val="00916B21"/>
    <w:rsid w:val="00916C4C"/>
    <w:rsid w:val="00916FB4"/>
    <w:rsid w:val="00917181"/>
    <w:rsid w:val="009211C7"/>
    <w:rsid w:val="00922070"/>
    <w:rsid w:val="009220AE"/>
    <w:rsid w:val="00922F6D"/>
    <w:rsid w:val="00923401"/>
    <w:rsid w:val="009235EF"/>
    <w:rsid w:val="009253EC"/>
    <w:rsid w:val="00925539"/>
    <w:rsid w:val="0092586A"/>
    <w:rsid w:val="00925914"/>
    <w:rsid w:val="00926301"/>
    <w:rsid w:val="0092655A"/>
    <w:rsid w:val="0092782C"/>
    <w:rsid w:val="00927A94"/>
    <w:rsid w:val="00927E9C"/>
    <w:rsid w:val="00927ED3"/>
    <w:rsid w:val="00930D44"/>
    <w:rsid w:val="009313E8"/>
    <w:rsid w:val="00931636"/>
    <w:rsid w:val="009319A4"/>
    <w:rsid w:val="00931A63"/>
    <w:rsid w:val="00931C44"/>
    <w:rsid w:val="009324CD"/>
    <w:rsid w:val="009326B3"/>
    <w:rsid w:val="00932FC7"/>
    <w:rsid w:val="009333EC"/>
    <w:rsid w:val="009336C3"/>
    <w:rsid w:val="00933DBE"/>
    <w:rsid w:val="009343D1"/>
    <w:rsid w:val="0093493D"/>
    <w:rsid w:val="00935338"/>
    <w:rsid w:val="00935AF0"/>
    <w:rsid w:val="00935C24"/>
    <w:rsid w:val="00936093"/>
    <w:rsid w:val="0093691F"/>
    <w:rsid w:val="009404BB"/>
    <w:rsid w:val="00940588"/>
    <w:rsid w:val="0094069C"/>
    <w:rsid w:val="009418CF"/>
    <w:rsid w:val="00941987"/>
    <w:rsid w:val="00941ED9"/>
    <w:rsid w:val="00941F8A"/>
    <w:rsid w:val="0094238A"/>
    <w:rsid w:val="00942B1D"/>
    <w:rsid w:val="009437A1"/>
    <w:rsid w:val="00944416"/>
    <w:rsid w:val="00944EE8"/>
    <w:rsid w:val="00946842"/>
    <w:rsid w:val="00946ADA"/>
    <w:rsid w:val="00946B9A"/>
    <w:rsid w:val="0095087F"/>
    <w:rsid w:val="009523A0"/>
    <w:rsid w:val="00952816"/>
    <w:rsid w:val="00952E98"/>
    <w:rsid w:val="009530B5"/>
    <w:rsid w:val="009532D1"/>
    <w:rsid w:val="009533B6"/>
    <w:rsid w:val="009535BD"/>
    <w:rsid w:val="009539AC"/>
    <w:rsid w:val="00954F41"/>
    <w:rsid w:val="009557B4"/>
    <w:rsid w:val="0095611B"/>
    <w:rsid w:val="00956239"/>
    <w:rsid w:val="0095629F"/>
    <w:rsid w:val="00961ED8"/>
    <w:rsid w:val="00963E3C"/>
    <w:rsid w:val="009649ED"/>
    <w:rsid w:val="0096556E"/>
    <w:rsid w:val="009668E9"/>
    <w:rsid w:val="00966D37"/>
    <w:rsid w:val="00971017"/>
    <w:rsid w:val="00971510"/>
    <w:rsid w:val="00971609"/>
    <w:rsid w:val="00971900"/>
    <w:rsid w:val="00972E93"/>
    <w:rsid w:val="00972F04"/>
    <w:rsid w:val="00972FEC"/>
    <w:rsid w:val="00973293"/>
    <w:rsid w:val="009733C4"/>
    <w:rsid w:val="0097342C"/>
    <w:rsid w:val="0097379A"/>
    <w:rsid w:val="009742BC"/>
    <w:rsid w:val="00974DE3"/>
    <w:rsid w:val="009768AA"/>
    <w:rsid w:val="00980191"/>
    <w:rsid w:val="00980362"/>
    <w:rsid w:val="00980A1E"/>
    <w:rsid w:val="00980E47"/>
    <w:rsid w:val="00980F15"/>
    <w:rsid w:val="00981615"/>
    <w:rsid w:val="00981B62"/>
    <w:rsid w:val="0098363C"/>
    <w:rsid w:val="00983A06"/>
    <w:rsid w:val="00983D1A"/>
    <w:rsid w:val="00984419"/>
    <w:rsid w:val="009848C3"/>
    <w:rsid w:val="009855A9"/>
    <w:rsid w:val="00985868"/>
    <w:rsid w:val="009860DC"/>
    <w:rsid w:val="00987494"/>
    <w:rsid w:val="0099039F"/>
    <w:rsid w:val="00990C44"/>
    <w:rsid w:val="00990C9F"/>
    <w:rsid w:val="009911AA"/>
    <w:rsid w:val="00991801"/>
    <w:rsid w:val="00991B87"/>
    <w:rsid w:val="00991BFD"/>
    <w:rsid w:val="0099202D"/>
    <w:rsid w:val="0099282E"/>
    <w:rsid w:val="00992863"/>
    <w:rsid w:val="00992BCF"/>
    <w:rsid w:val="00994C50"/>
    <w:rsid w:val="009950AB"/>
    <w:rsid w:val="00995502"/>
    <w:rsid w:val="009957C4"/>
    <w:rsid w:val="009964C0"/>
    <w:rsid w:val="009974E5"/>
    <w:rsid w:val="009977BA"/>
    <w:rsid w:val="009978CB"/>
    <w:rsid w:val="009A06E5"/>
    <w:rsid w:val="009A0D78"/>
    <w:rsid w:val="009A1C50"/>
    <w:rsid w:val="009A2996"/>
    <w:rsid w:val="009A2BA3"/>
    <w:rsid w:val="009A2CAF"/>
    <w:rsid w:val="009A2DD4"/>
    <w:rsid w:val="009A33A5"/>
    <w:rsid w:val="009A38E7"/>
    <w:rsid w:val="009A40A0"/>
    <w:rsid w:val="009A40FF"/>
    <w:rsid w:val="009A43B3"/>
    <w:rsid w:val="009A61EA"/>
    <w:rsid w:val="009A6A0A"/>
    <w:rsid w:val="009A6DA9"/>
    <w:rsid w:val="009A73EA"/>
    <w:rsid w:val="009A788E"/>
    <w:rsid w:val="009A79F2"/>
    <w:rsid w:val="009B1242"/>
    <w:rsid w:val="009B1357"/>
    <w:rsid w:val="009B16A2"/>
    <w:rsid w:val="009B1F4B"/>
    <w:rsid w:val="009B284D"/>
    <w:rsid w:val="009B2E30"/>
    <w:rsid w:val="009B339D"/>
    <w:rsid w:val="009B3A1C"/>
    <w:rsid w:val="009B4044"/>
    <w:rsid w:val="009B4991"/>
    <w:rsid w:val="009B544E"/>
    <w:rsid w:val="009B6783"/>
    <w:rsid w:val="009B7159"/>
    <w:rsid w:val="009B78A1"/>
    <w:rsid w:val="009C0345"/>
    <w:rsid w:val="009C09AD"/>
    <w:rsid w:val="009C0AAB"/>
    <w:rsid w:val="009C0DA2"/>
    <w:rsid w:val="009C0E38"/>
    <w:rsid w:val="009C1195"/>
    <w:rsid w:val="009C120A"/>
    <w:rsid w:val="009C139E"/>
    <w:rsid w:val="009C390C"/>
    <w:rsid w:val="009C3AA4"/>
    <w:rsid w:val="009C5A49"/>
    <w:rsid w:val="009C5AC0"/>
    <w:rsid w:val="009C6542"/>
    <w:rsid w:val="009D0B89"/>
    <w:rsid w:val="009D15A9"/>
    <w:rsid w:val="009D15C8"/>
    <w:rsid w:val="009D3535"/>
    <w:rsid w:val="009D3A13"/>
    <w:rsid w:val="009D41E8"/>
    <w:rsid w:val="009D4FEB"/>
    <w:rsid w:val="009D5C46"/>
    <w:rsid w:val="009E009F"/>
    <w:rsid w:val="009E059E"/>
    <w:rsid w:val="009E2C0F"/>
    <w:rsid w:val="009E3141"/>
    <w:rsid w:val="009E3F83"/>
    <w:rsid w:val="009E41C8"/>
    <w:rsid w:val="009E5197"/>
    <w:rsid w:val="009E55E1"/>
    <w:rsid w:val="009E600F"/>
    <w:rsid w:val="009E6678"/>
    <w:rsid w:val="009E6BAE"/>
    <w:rsid w:val="009E7066"/>
    <w:rsid w:val="009E754C"/>
    <w:rsid w:val="009F03B9"/>
    <w:rsid w:val="009F05A7"/>
    <w:rsid w:val="009F0ADB"/>
    <w:rsid w:val="009F0C98"/>
    <w:rsid w:val="009F2267"/>
    <w:rsid w:val="009F25E5"/>
    <w:rsid w:val="009F2A46"/>
    <w:rsid w:val="009F32EE"/>
    <w:rsid w:val="009F5572"/>
    <w:rsid w:val="009F58AB"/>
    <w:rsid w:val="009F5F05"/>
    <w:rsid w:val="009F6014"/>
    <w:rsid w:val="009F6D76"/>
    <w:rsid w:val="009F7D37"/>
    <w:rsid w:val="00A00234"/>
    <w:rsid w:val="00A00383"/>
    <w:rsid w:val="00A003AC"/>
    <w:rsid w:val="00A00BE6"/>
    <w:rsid w:val="00A017AF"/>
    <w:rsid w:val="00A01839"/>
    <w:rsid w:val="00A01A08"/>
    <w:rsid w:val="00A024A9"/>
    <w:rsid w:val="00A030B8"/>
    <w:rsid w:val="00A031CE"/>
    <w:rsid w:val="00A03844"/>
    <w:rsid w:val="00A03F51"/>
    <w:rsid w:val="00A044A7"/>
    <w:rsid w:val="00A05337"/>
    <w:rsid w:val="00A05650"/>
    <w:rsid w:val="00A05902"/>
    <w:rsid w:val="00A05BCF"/>
    <w:rsid w:val="00A06655"/>
    <w:rsid w:val="00A0691A"/>
    <w:rsid w:val="00A06A92"/>
    <w:rsid w:val="00A07046"/>
    <w:rsid w:val="00A07486"/>
    <w:rsid w:val="00A074B2"/>
    <w:rsid w:val="00A07C5D"/>
    <w:rsid w:val="00A108BC"/>
    <w:rsid w:val="00A11173"/>
    <w:rsid w:val="00A11414"/>
    <w:rsid w:val="00A1234A"/>
    <w:rsid w:val="00A12415"/>
    <w:rsid w:val="00A1296D"/>
    <w:rsid w:val="00A14DE2"/>
    <w:rsid w:val="00A15E42"/>
    <w:rsid w:val="00A16AEB"/>
    <w:rsid w:val="00A16E67"/>
    <w:rsid w:val="00A16FB3"/>
    <w:rsid w:val="00A1706D"/>
    <w:rsid w:val="00A1742E"/>
    <w:rsid w:val="00A179B0"/>
    <w:rsid w:val="00A17A4B"/>
    <w:rsid w:val="00A17BB3"/>
    <w:rsid w:val="00A17EBB"/>
    <w:rsid w:val="00A207A2"/>
    <w:rsid w:val="00A2124D"/>
    <w:rsid w:val="00A215CA"/>
    <w:rsid w:val="00A22667"/>
    <w:rsid w:val="00A22866"/>
    <w:rsid w:val="00A22C57"/>
    <w:rsid w:val="00A22E2A"/>
    <w:rsid w:val="00A23586"/>
    <w:rsid w:val="00A245C2"/>
    <w:rsid w:val="00A24B24"/>
    <w:rsid w:val="00A25DDA"/>
    <w:rsid w:val="00A267D2"/>
    <w:rsid w:val="00A2680F"/>
    <w:rsid w:val="00A26CBD"/>
    <w:rsid w:val="00A26E08"/>
    <w:rsid w:val="00A278F6"/>
    <w:rsid w:val="00A27A07"/>
    <w:rsid w:val="00A27AA3"/>
    <w:rsid w:val="00A30548"/>
    <w:rsid w:val="00A31ACE"/>
    <w:rsid w:val="00A3374F"/>
    <w:rsid w:val="00A33CA2"/>
    <w:rsid w:val="00A34DF1"/>
    <w:rsid w:val="00A355A8"/>
    <w:rsid w:val="00A35D87"/>
    <w:rsid w:val="00A40B27"/>
    <w:rsid w:val="00A413E4"/>
    <w:rsid w:val="00A4263F"/>
    <w:rsid w:val="00A432D8"/>
    <w:rsid w:val="00A43861"/>
    <w:rsid w:val="00A43961"/>
    <w:rsid w:val="00A44A7F"/>
    <w:rsid w:val="00A44F2A"/>
    <w:rsid w:val="00A4519E"/>
    <w:rsid w:val="00A45363"/>
    <w:rsid w:val="00A45E98"/>
    <w:rsid w:val="00A4658F"/>
    <w:rsid w:val="00A47320"/>
    <w:rsid w:val="00A475CA"/>
    <w:rsid w:val="00A47883"/>
    <w:rsid w:val="00A516B5"/>
    <w:rsid w:val="00A52923"/>
    <w:rsid w:val="00A52B8B"/>
    <w:rsid w:val="00A5365A"/>
    <w:rsid w:val="00A542A4"/>
    <w:rsid w:val="00A546C7"/>
    <w:rsid w:val="00A5550E"/>
    <w:rsid w:val="00A55781"/>
    <w:rsid w:val="00A56228"/>
    <w:rsid w:val="00A57FD4"/>
    <w:rsid w:val="00A6078A"/>
    <w:rsid w:val="00A609A8"/>
    <w:rsid w:val="00A609A9"/>
    <w:rsid w:val="00A60BA1"/>
    <w:rsid w:val="00A61F02"/>
    <w:rsid w:val="00A625C5"/>
    <w:rsid w:val="00A627EF"/>
    <w:rsid w:val="00A62A23"/>
    <w:rsid w:val="00A6357E"/>
    <w:rsid w:val="00A63886"/>
    <w:rsid w:val="00A639AD"/>
    <w:rsid w:val="00A63DCC"/>
    <w:rsid w:val="00A64410"/>
    <w:rsid w:val="00A6638D"/>
    <w:rsid w:val="00A66493"/>
    <w:rsid w:val="00A666D7"/>
    <w:rsid w:val="00A66A75"/>
    <w:rsid w:val="00A66EDC"/>
    <w:rsid w:val="00A67034"/>
    <w:rsid w:val="00A679D0"/>
    <w:rsid w:val="00A705B5"/>
    <w:rsid w:val="00A70C5F"/>
    <w:rsid w:val="00A71B6C"/>
    <w:rsid w:val="00A72F26"/>
    <w:rsid w:val="00A74DA6"/>
    <w:rsid w:val="00A74DB1"/>
    <w:rsid w:val="00A74F45"/>
    <w:rsid w:val="00A75480"/>
    <w:rsid w:val="00A759A9"/>
    <w:rsid w:val="00A77190"/>
    <w:rsid w:val="00A7784D"/>
    <w:rsid w:val="00A80357"/>
    <w:rsid w:val="00A81170"/>
    <w:rsid w:val="00A81324"/>
    <w:rsid w:val="00A8323E"/>
    <w:rsid w:val="00A85218"/>
    <w:rsid w:val="00A861A6"/>
    <w:rsid w:val="00A865A3"/>
    <w:rsid w:val="00A86794"/>
    <w:rsid w:val="00A86866"/>
    <w:rsid w:val="00A87035"/>
    <w:rsid w:val="00A91415"/>
    <w:rsid w:val="00A9178A"/>
    <w:rsid w:val="00A91925"/>
    <w:rsid w:val="00A91BBC"/>
    <w:rsid w:val="00A92216"/>
    <w:rsid w:val="00A9242B"/>
    <w:rsid w:val="00A92B98"/>
    <w:rsid w:val="00A92F55"/>
    <w:rsid w:val="00A93879"/>
    <w:rsid w:val="00A93E6F"/>
    <w:rsid w:val="00A948CB"/>
    <w:rsid w:val="00A95503"/>
    <w:rsid w:val="00A960C5"/>
    <w:rsid w:val="00A96549"/>
    <w:rsid w:val="00A972A7"/>
    <w:rsid w:val="00A97607"/>
    <w:rsid w:val="00A97A17"/>
    <w:rsid w:val="00AA0976"/>
    <w:rsid w:val="00AA0A3B"/>
    <w:rsid w:val="00AA0FEE"/>
    <w:rsid w:val="00AA1023"/>
    <w:rsid w:val="00AA172B"/>
    <w:rsid w:val="00AA1790"/>
    <w:rsid w:val="00AA1938"/>
    <w:rsid w:val="00AA2046"/>
    <w:rsid w:val="00AA2CE6"/>
    <w:rsid w:val="00AA2FE9"/>
    <w:rsid w:val="00AA30C0"/>
    <w:rsid w:val="00AA35C5"/>
    <w:rsid w:val="00AA3630"/>
    <w:rsid w:val="00AA3AA7"/>
    <w:rsid w:val="00AA40E3"/>
    <w:rsid w:val="00AA52BE"/>
    <w:rsid w:val="00AA5B99"/>
    <w:rsid w:val="00AA6822"/>
    <w:rsid w:val="00AA79D7"/>
    <w:rsid w:val="00AA7C7A"/>
    <w:rsid w:val="00AA7F0B"/>
    <w:rsid w:val="00AA7FBE"/>
    <w:rsid w:val="00AB0451"/>
    <w:rsid w:val="00AB08C8"/>
    <w:rsid w:val="00AB0C46"/>
    <w:rsid w:val="00AB1641"/>
    <w:rsid w:val="00AB16BB"/>
    <w:rsid w:val="00AB22BE"/>
    <w:rsid w:val="00AB53A7"/>
    <w:rsid w:val="00AB53E8"/>
    <w:rsid w:val="00AB5930"/>
    <w:rsid w:val="00AB6922"/>
    <w:rsid w:val="00AB7362"/>
    <w:rsid w:val="00AB7EA7"/>
    <w:rsid w:val="00AC1012"/>
    <w:rsid w:val="00AC119F"/>
    <w:rsid w:val="00AC1F54"/>
    <w:rsid w:val="00AC2AD8"/>
    <w:rsid w:val="00AC4007"/>
    <w:rsid w:val="00AC4055"/>
    <w:rsid w:val="00AC4540"/>
    <w:rsid w:val="00AC71A2"/>
    <w:rsid w:val="00AC76AD"/>
    <w:rsid w:val="00AC7DFD"/>
    <w:rsid w:val="00AD0EB0"/>
    <w:rsid w:val="00AD19BA"/>
    <w:rsid w:val="00AD26AD"/>
    <w:rsid w:val="00AD26F6"/>
    <w:rsid w:val="00AD3697"/>
    <w:rsid w:val="00AD3B38"/>
    <w:rsid w:val="00AD3EF8"/>
    <w:rsid w:val="00AD4D1A"/>
    <w:rsid w:val="00AD4D38"/>
    <w:rsid w:val="00AD53D9"/>
    <w:rsid w:val="00AD5743"/>
    <w:rsid w:val="00AD5845"/>
    <w:rsid w:val="00AD61F6"/>
    <w:rsid w:val="00AD6454"/>
    <w:rsid w:val="00AD64EA"/>
    <w:rsid w:val="00AD69F8"/>
    <w:rsid w:val="00AD6A6E"/>
    <w:rsid w:val="00AD6C4B"/>
    <w:rsid w:val="00AD6D98"/>
    <w:rsid w:val="00AD6DC4"/>
    <w:rsid w:val="00AD763D"/>
    <w:rsid w:val="00AD7E09"/>
    <w:rsid w:val="00AE0DE4"/>
    <w:rsid w:val="00AE120F"/>
    <w:rsid w:val="00AE17B9"/>
    <w:rsid w:val="00AE2446"/>
    <w:rsid w:val="00AE2491"/>
    <w:rsid w:val="00AE2951"/>
    <w:rsid w:val="00AE2EE0"/>
    <w:rsid w:val="00AE3381"/>
    <w:rsid w:val="00AE339B"/>
    <w:rsid w:val="00AE36A8"/>
    <w:rsid w:val="00AE3CB6"/>
    <w:rsid w:val="00AE4834"/>
    <w:rsid w:val="00AE4EF1"/>
    <w:rsid w:val="00AE5029"/>
    <w:rsid w:val="00AE5CDB"/>
    <w:rsid w:val="00AE65DA"/>
    <w:rsid w:val="00AE6713"/>
    <w:rsid w:val="00AE688D"/>
    <w:rsid w:val="00AE6930"/>
    <w:rsid w:val="00AE6C1C"/>
    <w:rsid w:val="00AE6C6C"/>
    <w:rsid w:val="00AE7B84"/>
    <w:rsid w:val="00AE7D07"/>
    <w:rsid w:val="00AF1F41"/>
    <w:rsid w:val="00AF22DA"/>
    <w:rsid w:val="00AF254E"/>
    <w:rsid w:val="00AF29D5"/>
    <w:rsid w:val="00AF331C"/>
    <w:rsid w:val="00AF4BAA"/>
    <w:rsid w:val="00AF59A3"/>
    <w:rsid w:val="00AF5C1A"/>
    <w:rsid w:val="00AF6062"/>
    <w:rsid w:val="00AF6C83"/>
    <w:rsid w:val="00AF6D69"/>
    <w:rsid w:val="00AF71CA"/>
    <w:rsid w:val="00AF7DAA"/>
    <w:rsid w:val="00B005E7"/>
    <w:rsid w:val="00B009AB"/>
    <w:rsid w:val="00B00B99"/>
    <w:rsid w:val="00B012B4"/>
    <w:rsid w:val="00B01493"/>
    <w:rsid w:val="00B0181B"/>
    <w:rsid w:val="00B01FD6"/>
    <w:rsid w:val="00B02C16"/>
    <w:rsid w:val="00B031F5"/>
    <w:rsid w:val="00B0411F"/>
    <w:rsid w:val="00B04D8C"/>
    <w:rsid w:val="00B05FFC"/>
    <w:rsid w:val="00B0647E"/>
    <w:rsid w:val="00B064DD"/>
    <w:rsid w:val="00B06BE3"/>
    <w:rsid w:val="00B079DB"/>
    <w:rsid w:val="00B10652"/>
    <w:rsid w:val="00B1204F"/>
    <w:rsid w:val="00B1240C"/>
    <w:rsid w:val="00B13BCB"/>
    <w:rsid w:val="00B141FE"/>
    <w:rsid w:val="00B145D4"/>
    <w:rsid w:val="00B146A9"/>
    <w:rsid w:val="00B14DE3"/>
    <w:rsid w:val="00B15766"/>
    <w:rsid w:val="00B15AF7"/>
    <w:rsid w:val="00B1693B"/>
    <w:rsid w:val="00B17A4D"/>
    <w:rsid w:val="00B17A7F"/>
    <w:rsid w:val="00B20C38"/>
    <w:rsid w:val="00B20D93"/>
    <w:rsid w:val="00B20EB4"/>
    <w:rsid w:val="00B21739"/>
    <w:rsid w:val="00B21FCE"/>
    <w:rsid w:val="00B228EA"/>
    <w:rsid w:val="00B22E06"/>
    <w:rsid w:val="00B22E48"/>
    <w:rsid w:val="00B22E86"/>
    <w:rsid w:val="00B2398F"/>
    <w:rsid w:val="00B23B86"/>
    <w:rsid w:val="00B24673"/>
    <w:rsid w:val="00B253DD"/>
    <w:rsid w:val="00B2719F"/>
    <w:rsid w:val="00B302D2"/>
    <w:rsid w:val="00B303FC"/>
    <w:rsid w:val="00B30FBC"/>
    <w:rsid w:val="00B32216"/>
    <w:rsid w:val="00B326C4"/>
    <w:rsid w:val="00B3376C"/>
    <w:rsid w:val="00B33FA5"/>
    <w:rsid w:val="00B34C7E"/>
    <w:rsid w:val="00B34E8B"/>
    <w:rsid w:val="00B34F34"/>
    <w:rsid w:val="00B36063"/>
    <w:rsid w:val="00B36669"/>
    <w:rsid w:val="00B36748"/>
    <w:rsid w:val="00B36BFF"/>
    <w:rsid w:val="00B36C99"/>
    <w:rsid w:val="00B37764"/>
    <w:rsid w:val="00B4061C"/>
    <w:rsid w:val="00B4063B"/>
    <w:rsid w:val="00B4068F"/>
    <w:rsid w:val="00B406FA"/>
    <w:rsid w:val="00B40A3D"/>
    <w:rsid w:val="00B40C19"/>
    <w:rsid w:val="00B40C2A"/>
    <w:rsid w:val="00B40FE9"/>
    <w:rsid w:val="00B41412"/>
    <w:rsid w:val="00B41916"/>
    <w:rsid w:val="00B41EDF"/>
    <w:rsid w:val="00B42466"/>
    <w:rsid w:val="00B430E1"/>
    <w:rsid w:val="00B4389C"/>
    <w:rsid w:val="00B449A4"/>
    <w:rsid w:val="00B459B1"/>
    <w:rsid w:val="00B45AD3"/>
    <w:rsid w:val="00B45C17"/>
    <w:rsid w:val="00B46C98"/>
    <w:rsid w:val="00B46F7C"/>
    <w:rsid w:val="00B50020"/>
    <w:rsid w:val="00B50C18"/>
    <w:rsid w:val="00B519A0"/>
    <w:rsid w:val="00B521BB"/>
    <w:rsid w:val="00B529BF"/>
    <w:rsid w:val="00B52CCD"/>
    <w:rsid w:val="00B53F01"/>
    <w:rsid w:val="00B5407A"/>
    <w:rsid w:val="00B54545"/>
    <w:rsid w:val="00B5475D"/>
    <w:rsid w:val="00B54E47"/>
    <w:rsid w:val="00B55286"/>
    <w:rsid w:val="00B56E60"/>
    <w:rsid w:val="00B56EBE"/>
    <w:rsid w:val="00B56FB1"/>
    <w:rsid w:val="00B57E02"/>
    <w:rsid w:val="00B61008"/>
    <w:rsid w:val="00B62382"/>
    <w:rsid w:val="00B624ED"/>
    <w:rsid w:val="00B62D8F"/>
    <w:rsid w:val="00B632BA"/>
    <w:rsid w:val="00B63CAD"/>
    <w:rsid w:val="00B645BF"/>
    <w:rsid w:val="00B647CA"/>
    <w:rsid w:val="00B661EB"/>
    <w:rsid w:val="00B67254"/>
    <w:rsid w:val="00B70334"/>
    <w:rsid w:val="00B71544"/>
    <w:rsid w:val="00B71D2A"/>
    <w:rsid w:val="00B726F4"/>
    <w:rsid w:val="00B7551A"/>
    <w:rsid w:val="00B756CB"/>
    <w:rsid w:val="00B75CBC"/>
    <w:rsid w:val="00B75F9D"/>
    <w:rsid w:val="00B76337"/>
    <w:rsid w:val="00B764B2"/>
    <w:rsid w:val="00B7673E"/>
    <w:rsid w:val="00B80168"/>
    <w:rsid w:val="00B80DF2"/>
    <w:rsid w:val="00B81815"/>
    <w:rsid w:val="00B822EE"/>
    <w:rsid w:val="00B82FD9"/>
    <w:rsid w:val="00B85A8A"/>
    <w:rsid w:val="00B86118"/>
    <w:rsid w:val="00B8740C"/>
    <w:rsid w:val="00B875E0"/>
    <w:rsid w:val="00B87996"/>
    <w:rsid w:val="00B90C53"/>
    <w:rsid w:val="00B910FF"/>
    <w:rsid w:val="00B91510"/>
    <w:rsid w:val="00B92830"/>
    <w:rsid w:val="00B93227"/>
    <w:rsid w:val="00B93564"/>
    <w:rsid w:val="00B939D7"/>
    <w:rsid w:val="00B939F3"/>
    <w:rsid w:val="00B93F10"/>
    <w:rsid w:val="00B94FA3"/>
    <w:rsid w:val="00B95536"/>
    <w:rsid w:val="00B95560"/>
    <w:rsid w:val="00B9570E"/>
    <w:rsid w:val="00B9586C"/>
    <w:rsid w:val="00B95DB7"/>
    <w:rsid w:val="00B96382"/>
    <w:rsid w:val="00B96674"/>
    <w:rsid w:val="00B967A8"/>
    <w:rsid w:val="00B96851"/>
    <w:rsid w:val="00B9794C"/>
    <w:rsid w:val="00BA0125"/>
    <w:rsid w:val="00BA0DC4"/>
    <w:rsid w:val="00BA1540"/>
    <w:rsid w:val="00BA18FF"/>
    <w:rsid w:val="00BA2A1D"/>
    <w:rsid w:val="00BA40A1"/>
    <w:rsid w:val="00BA5A43"/>
    <w:rsid w:val="00BA67A7"/>
    <w:rsid w:val="00BA7359"/>
    <w:rsid w:val="00BA7634"/>
    <w:rsid w:val="00BB0AB7"/>
    <w:rsid w:val="00BB1367"/>
    <w:rsid w:val="00BB1ADF"/>
    <w:rsid w:val="00BB22F0"/>
    <w:rsid w:val="00BB23C2"/>
    <w:rsid w:val="00BB279A"/>
    <w:rsid w:val="00BB2B81"/>
    <w:rsid w:val="00BB3EEC"/>
    <w:rsid w:val="00BB4C03"/>
    <w:rsid w:val="00BB548B"/>
    <w:rsid w:val="00BB6031"/>
    <w:rsid w:val="00BB6AF6"/>
    <w:rsid w:val="00BB71C4"/>
    <w:rsid w:val="00BB75A7"/>
    <w:rsid w:val="00BB7774"/>
    <w:rsid w:val="00BC01A8"/>
    <w:rsid w:val="00BC0829"/>
    <w:rsid w:val="00BC1DAC"/>
    <w:rsid w:val="00BC1E15"/>
    <w:rsid w:val="00BC2329"/>
    <w:rsid w:val="00BC238C"/>
    <w:rsid w:val="00BC2F48"/>
    <w:rsid w:val="00BC2FB0"/>
    <w:rsid w:val="00BC3B46"/>
    <w:rsid w:val="00BC4500"/>
    <w:rsid w:val="00BC5006"/>
    <w:rsid w:val="00BC5563"/>
    <w:rsid w:val="00BC577D"/>
    <w:rsid w:val="00BC583B"/>
    <w:rsid w:val="00BC627B"/>
    <w:rsid w:val="00BC7111"/>
    <w:rsid w:val="00BC7B7A"/>
    <w:rsid w:val="00BD015D"/>
    <w:rsid w:val="00BD03D7"/>
    <w:rsid w:val="00BD1A36"/>
    <w:rsid w:val="00BD1CF1"/>
    <w:rsid w:val="00BD2B35"/>
    <w:rsid w:val="00BD3A0E"/>
    <w:rsid w:val="00BD44A9"/>
    <w:rsid w:val="00BD46F4"/>
    <w:rsid w:val="00BD501A"/>
    <w:rsid w:val="00BD55A8"/>
    <w:rsid w:val="00BD57D4"/>
    <w:rsid w:val="00BD589F"/>
    <w:rsid w:val="00BD5E7C"/>
    <w:rsid w:val="00BD5E96"/>
    <w:rsid w:val="00BD69EB"/>
    <w:rsid w:val="00BD6A97"/>
    <w:rsid w:val="00BD72F4"/>
    <w:rsid w:val="00BD7BC0"/>
    <w:rsid w:val="00BD7C08"/>
    <w:rsid w:val="00BE0385"/>
    <w:rsid w:val="00BE0A23"/>
    <w:rsid w:val="00BE0E96"/>
    <w:rsid w:val="00BE211E"/>
    <w:rsid w:val="00BE21F5"/>
    <w:rsid w:val="00BE26E3"/>
    <w:rsid w:val="00BE2926"/>
    <w:rsid w:val="00BE2D35"/>
    <w:rsid w:val="00BE3505"/>
    <w:rsid w:val="00BE4838"/>
    <w:rsid w:val="00BE5532"/>
    <w:rsid w:val="00BE632B"/>
    <w:rsid w:val="00BE77DE"/>
    <w:rsid w:val="00BE7ACD"/>
    <w:rsid w:val="00BF0F14"/>
    <w:rsid w:val="00BF1612"/>
    <w:rsid w:val="00BF167D"/>
    <w:rsid w:val="00BF1C6A"/>
    <w:rsid w:val="00BF2568"/>
    <w:rsid w:val="00BF2A08"/>
    <w:rsid w:val="00BF2B21"/>
    <w:rsid w:val="00BF3571"/>
    <w:rsid w:val="00BF3942"/>
    <w:rsid w:val="00BF3D82"/>
    <w:rsid w:val="00BF4197"/>
    <w:rsid w:val="00BF4CF1"/>
    <w:rsid w:val="00BF5687"/>
    <w:rsid w:val="00BF69CD"/>
    <w:rsid w:val="00BF6DD5"/>
    <w:rsid w:val="00BF7940"/>
    <w:rsid w:val="00C00197"/>
    <w:rsid w:val="00C00868"/>
    <w:rsid w:val="00C00972"/>
    <w:rsid w:val="00C010EA"/>
    <w:rsid w:val="00C019CB"/>
    <w:rsid w:val="00C02BB7"/>
    <w:rsid w:val="00C035A2"/>
    <w:rsid w:val="00C038CF"/>
    <w:rsid w:val="00C03937"/>
    <w:rsid w:val="00C043FC"/>
    <w:rsid w:val="00C04478"/>
    <w:rsid w:val="00C04DE4"/>
    <w:rsid w:val="00C04F5A"/>
    <w:rsid w:val="00C0523A"/>
    <w:rsid w:val="00C052D0"/>
    <w:rsid w:val="00C06256"/>
    <w:rsid w:val="00C072D3"/>
    <w:rsid w:val="00C10070"/>
    <w:rsid w:val="00C105F3"/>
    <w:rsid w:val="00C10FC1"/>
    <w:rsid w:val="00C12B7F"/>
    <w:rsid w:val="00C12E1C"/>
    <w:rsid w:val="00C13FC9"/>
    <w:rsid w:val="00C1448D"/>
    <w:rsid w:val="00C15028"/>
    <w:rsid w:val="00C16124"/>
    <w:rsid w:val="00C17387"/>
    <w:rsid w:val="00C17DA1"/>
    <w:rsid w:val="00C2147D"/>
    <w:rsid w:val="00C2223B"/>
    <w:rsid w:val="00C22300"/>
    <w:rsid w:val="00C225DF"/>
    <w:rsid w:val="00C22645"/>
    <w:rsid w:val="00C23D60"/>
    <w:rsid w:val="00C23DCD"/>
    <w:rsid w:val="00C2411C"/>
    <w:rsid w:val="00C243B7"/>
    <w:rsid w:val="00C249AB"/>
    <w:rsid w:val="00C24AA2"/>
    <w:rsid w:val="00C24B73"/>
    <w:rsid w:val="00C252A3"/>
    <w:rsid w:val="00C25D11"/>
    <w:rsid w:val="00C26C5A"/>
    <w:rsid w:val="00C26F01"/>
    <w:rsid w:val="00C272D8"/>
    <w:rsid w:val="00C272F1"/>
    <w:rsid w:val="00C27330"/>
    <w:rsid w:val="00C302D2"/>
    <w:rsid w:val="00C30319"/>
    <w:rsid w:val="00C3049A"/>
    <w:rsid w:val="00C30660"/>
    <w:rsid w:val="00C30F95"/>
    <w:rsid w:val="00C3190F"/>
    <w:rsid w:val="00C319D1"/>
    <w:rsid w:val="00C329F4"/>
    <w:rsid w:val="00C330A4"/>
    <w:rsid w:val="00C332FA"/>
    <w:rsid w:val="00C336DC"/>
    <w:rsid w:val="00C3396C"/>
    <w:rsid w:val="00C349A4"/>
    <w:rsid w:val="00C34FF6"/>
    <w:rsid w:val="00C3501C"/>
    <w:rsid w:val="00C3538E"/>
    <w:rsid w:val="00C35E3E"/>
    <w:rsid w:val="00C361A7"/>
    <w:rsid w:val="00C36893"/>
    <w:rsid w:val="00C36CD3"/>
    <w:rsid w:val="00C36FDB"/>
    <w:rsid w:val="00C37435"/>
    <w:rsid w:val="00C375CC"/>
    <w:rsid w:val="00C37A35"/>
    <w:rsid w:val="00C37E42"/>
    <w:rsid w:val="00C406CC"/>
    <w:rsid w:val="00C40718"/>
    <w:rsid w:val="00C4073D"/>
    <w:rsid w:val="00C410C5"/>
    <w:rsid w:val="00C417E9"/>
    <w:rsid w:val="00C422BA"/>
    <w:rsid w:val="00C42F15"/>
    <w:rsid w:val="00C43DF0"/>
    <w:rsid w:val="00C443D9"/>
    <w:rsid w:val="00C448EF"/>
    <w:rsid w:val="00C45701"/>
    <w:rsid w:val="00C45DAD"/>
    <w:rsid w:val="00C473F8"/>
    <w:rsid w:val="00C475AB"/>
    <w:rsid w:val="00C47A63"/>
    <w:rsid w:val="00C503D8"/>
    <w:rsid w:val="00C52D85"/>
    <w:rsid w:val="00C53459"/>
    <w:rsid w:val="00C534B9"/>
    <w:rsid w:val="00C53503"/>
    <w:rsid w:val="00C54677"/>
    <w:rsid w:val="00C546CF"/>
    <w:rsid w:val="00C54787"/>
    <w:rsid w:val="00C554C9"/>
    <w:rsid w:val="00C55589"/>
    <w:rsid w:val="00C565E4"/>
    <w:rsid w:val="00C5666A"/>
    <w:rsid w:val="00C574A0"/>
    <w:rsid w:val="00C574A7"/>
    <w:rsid w:val="00C5757E"/>
    <w:rsid w:val="00C57D08"/>
    <w:rsid w:val="00C60B8F"/>
    <w:rsid w:val="00C610AA"/>
    <w:rsid w:val="00C6129C"/>
    <w:rsid w:val="00C61D72"/>
    <w:rsid w:val="00C627A2"/>
    <w:rsid w:val="00C62BAD"/>
    <w:rsid w:val="00C63ACA"/>
    <w:rsid w:val="00C643E9"/>
    <w:rsid w:val="00C64A2D"/>
    <w:rsid w:val="00C64BC8"/>
    <w:rsid w:val="00C64DC8"/>
    <w:rsid w:val="00C6786B"/>
    <w:rsid w:val="00C67D7B"/>
    <w:rsid w:val="00C709C7"/>
    <w:rsid w:val="00C70A50"/>
    <w:rsid w:val="00C71A66"/>
    <w:rsid w:val="00C71FCD"/>
    <w:rsid w:val="00C74AC0"/>
    <w:rsid w:val="00C74D5B"/>
    <w:rsid w:val="00C751C5"/>
    <w:rsid w:val="00C76F76"/>
    <w:rsid w:val="00C77511"/>
    <w:rsid w:val="00C77B91"/>
    <w:rsid w:val="00C80547"/>
    <w:rsid w:val="00C80C68"/>
    <w:rsid w:val="00C820E6"/>
    <w:rsid w:val="00C82334"/>
    <w:rsid w:val="00C82382"/>
    <w:rsid w:val="00C8335C"/>
    <w:rsid w:val="00C83887"/>
    <w:rsid w:val="00C83E4D"/>
    <w:rsid w:val="00C851A3"/>
    <w:rsid w:val="00C85B3D"/>
    <w:rsid w:val="00C85D83"/>
    <w:rsid w:val="00C85DF0"/>
    <w:rsid w:val="00C86199"/>
    <w:rsid w:val="00C86683"/>
    <w:rsid w:val="00C87054"/>
    <w:rsid w:val="00C870D9"/>
    <w:rsid w:val="00C8789C"/>
    <w:rsid w:val="00C87E55"/>
    <w:rsid w:val="00C87F02"/>
    <w:rsid w:val="00C900F4"/>
    <w:rsid w:val="00C914D8"/>
    <w:rsid w:val="00C9171F"/>
    <w:rsid w:val="00C917D4"/>
    <w:rsid w:val="00C91D4B"/>
    <w:rsid w:val="00C92A06"/>
    <w:rsid w:val="00C92CC0"/>
    <w:rsid w:val="00C92F35"/>
    <w:rsid w:val="00C93744"/>
    <w:rsid w:val="00C9481F"/>
    <w:rsid w:val="00C94AD0"/>
    <w:rsid w:val="00C95366"/>
    <w:rsid w:val="00C95CC6"/>
    <w:rsid w:val="00C95EEC"/>
    <w:rsid w:val="00C96036"/>
    <w:rsid w:val="00C9673D"/>
    <w:rsid w:val="00C96BF5"/>
    <w:rsid w:val="00C9782B"/>
    <w:rsid w:val="00C97AA9"/>
    <w:rsid w:val="00CA0219"/>
    <w:rsid w:val="00CA06A8"/>
    <w:rsid w:val="00CA07EC"/>
    <w:rsid w:val="00CA0FF6"/>
    <w:rsid w:val="00CA1FBE"/>
    <w:rsid w:val="00CA2DBF"/>
    <w:rsid w:val="00CA310B"/>
    <w:rsid w:val="00CA3B17"/>
    <w:rsid w:val="00CA5807"/>
    <w:rsid w:val="00CA5AAF"/>
    <w:rsid w:val="00CA5F18"/>
    <w:rsid w:val="00CA600F"/>
    <w:rsid w:val="00CA62E8"/>
    <w:rsid w:val="00CA66BD"/>
    <w:rsid w:val="00CA6B94"/>
    <w:rsid w:val="00CA78D8"/>
    <w:rsid w:val="00CA7F98"/>
    <w:rsid w:val="00CB0B63"/>
    <w:rsid w:val="00CB0CC2"/>
    <w:rsid w:val="00CB1B08"/>
    <w:rsid w:val="00CB228E"/>
    <w:rsid w:val="00CB317F"/>
    <w:rsid w:val="00CB33DB"/>
    <w:rsid w:val="00CB485D"/>
    <w:rsid w:val="00CB4A81"/>
    <w:rsid w:val="00CB4CE7"/>
    <w:rsid w:val="00CB51BA"/>
    <w:rsid w:val="00CB583B"/>
    <w:rsid w:val="00CC0A32"/>
    <w:rsid w:val="00CC0F8E"/>
    <w:rsid w:val="00CC1D49"/>
    <w:rsid w:val="00CC28E6"/>
    <w:rsid w:val="00CC345D"/>
    <w:rsid w:val="00CC47A8"/>
    <w:rsid w:val="00CC5F13"/>
    <w:rsid w:val="00CC63C8"/>
    <w:rsid w:val="00CC7015"/>
    <w:rsid w:val="00CC7778"/>
    <w:rsid w:val="00CC77C8"/>
    <w:rsid w:val="00CC78D1"/>
    <w:rsid w:val="00CC7B6B"/>
    <w:rsid w:val="00CD0328"/>
    <w:rsid w:val="00CD0F9C"/>
    <w:rsid w:val="00CD1088"/>
    <w:rsid w:val="00CD12B9"/>
    <w:rsid w:val="00CD1B4E"/>
    <w:rsid w:val="00CD2027"/>
    <w:rsid w:val="00CD2571"/>
    <w:rsid w:val="00CD3281"/>
    <w:rsid w:val="00CD3334"/>
    <w:rsid w:val="00CD36D6"/>
    <w:rsid w:val="00CD4403"/>
    <w:rsid w:val="00CD4680"/>
    <w:rsid w:val="00CD5736"/>
    <w:rsid w:val="00CD5ED5"/>
    <w:rsid w:val="00CD6065"/>
    <w:rsid w:val="00CD6445"/>
    <w:rsid w:val="00CD655B"/>
    <w:rsid w:val="00CD6B03"/>
    <w:rsid w:val="00CD6D3B"/>
    <w:rsid w:val="00CD6F8A"/>
    <w:rsid w:val="00CE1884"/>
    <w:rsid w:val="00CE20F9"/>
    <w:rsid w:val="00CE262A"/>
    <w:rsid w:val="00CE2C9D"/>
    <w:rsid w:val="00CE300E"/>
    <w:rsid w:val="00CE37F2"/>
    <w:rsid w:val="00CE3B9C"/>
    <w:rsid w:val="00CE4DBB"/>
    <w:rsid w:val="00CE5762"/>
    <w:rsid w:val="00CE6040"/>
    <w:rsid w:val="00CE6695"/>
    <w:rsid w:val="00CE6F13"/>
    <w:rsid w:val="00CE7D51"/>
    <w:rsid w:val="00CE7DF8"/>
    <w:rsid w:val="00CF02DC"/>
    <w:rsid w:val="00CF213B"/>
    <w:rsid w:val="00CF4504"/>
    <w:rsid w:val="00CF4534"/>
    <w:rsid w:val="00CF4695"/>
    <w:rsid w:val="00CF4A96"/>
    <w:rsid w:val="00CF521C"/>
    <w:rsid w:val="00CF54D6"/>
    <w:rsid w:val="00CF552D"/>
    <w:rsid w:val="00CF58EB"/>
    <w:rsid w:val="00CF641D"/>
    <w:rsid w:val="00CF7AA8"/>
    <w:rsid w:val="00D01D2F"/>
    <w:rsid w:val="00D02100"/>
    <w:rsid w:val="00D02761"/>
    <w:rsid w:val="00D02F3E"/>
    <w:rsid w:val="00D032EB"/>
    <w:rsid w:val="00D03559"/>
    <w:rsid w:val="00D036D7"/>
    <w:rsid w:val="00D03F0C"/>
    <w:rsid w:val="00D04611"/>
    <w:rsid w:val="00D04B1D"/>
    <w:rsid w:val="00D04BB1"/>
    <w:rsid w:val="00D05393"/>
    <w:rsid w:val="00D055C6"/>
    <w:rsid w:val="00D05904"/>
    <w:rsid w:val="00D05D1D"/>
    <w:rsid w:val="00D06361"/>
    <w:rsid w:val="00D067DC"/>
    <w:rsid w:val="00D0694A"/>
    <w:rsid w:val="00D0741A"/>
    <w:rsid w:val="00D0773B"/>
    <w:rsid w:val="00D078F1"/>
    <w:rsid w:val="00D07A0D"/>
    <w:rsid w:val="00D07B86"/>
    <w:rsid w:val="00D10890"/>
    <w:rsid w:val="00D10A9A"/>
    <w:rsid w:val="00D10ABF"/>
    <w:rsid w:val="00D114BC"/>
    <w:rsid w:val="00D114D9"/>
    <w:rsid w:val="00D1293A"/>
    <w:rsid w:val="00D1310A"/>
    <w:rsid w:val="00D13E5E"/>
    <w:rsid w:val="00D14012"/>
    <w:rsid w:val="00D145CF"/>
    <w:rsid w:val="00D15249"/>
    <w:rsid w:val="00D1683B"/>
    <w:rsid w:val="00D16A21"/>
    <w:rsid w:val="00D16DC1"/>
    <w:rsid w:val="00D170CC"/>
    <w:rsid w:val="00D17C61"/>
    <w:rsid w:val="00D209EE"/>
    <w:rsid w:val="00D216BA"/>
    <w:rsid w:val="00D223D5"/>
    <w:rsid w:val="00D227B8"/>
    <w:rsid w:val="00D22C48"/>
    <w:rsid w:val="00D22E23"/>
    <w:rsid w:val="00D23337"/>
    <w:rsid w:val="00D239A1"/>
    <w:rsid w:val="00D23D3A"/>
    <w:rsid w:val="00D24964"/>
    <w:rsid w:val="00D24F20"/>
    <w:rsid w:val="00D25BBE"/>
    <w:rsid w:val="00D26FF6"/>
    <w:rsid w:val="00D2706B"/>
    <w:rsid w:val="00D301F9"/>
    <w:rsid w:val="00D30B43"/>
    <w:rsid w:val="00D30EAC"/>
    <w:rsid w:val="00D31F20"/>
    <w:rsid w:val="00D3221A"/>
    <w:rsid w:val="00D322FC"/>
    <w:rsid w:val="00D3422A"/>
    <w:rsid w:val="00D34F50"/>
    <w:rsid w:val="00D353EB"/>
    <w:rsid w:val="00D35476"/>
    <w:rsid w:val="00D35A5C"/>
    <w:rsid w:val="00D35C9D"/>
    <w:rsid w:val="00D37535"/>
    <w:rsid w:val="00D3759E"/>
    <w:rsid w:val="00D37960"/>
    <w:rsid w:val="00D41C99"/>
    <w:rsid w:val="00D41EAF"/>
    <w:rsid w:val="00D4212B"/>
    <w:rsid w:val="00D4322D"/>
    <w:rsid w:val="00D43A51"/>
    <w:rsid w:val="00D443A2"/>
    <w:rsid w:val="00D44664"/>
    <w:rsid w:val="00D44B01"/>
    <w:rsid w:val="00D44B2C"/>
    <w:rsid w:val="00D45811"/>
    <w:rsid w:val="00D4736E"/>
    <w:rsid w:val="00D473F3"/>
    <w:rsid w:val="00D51407"/>
    <w:rsid w:val="00D51A85"/>
    <w:rsid w:val="00D54826"/>
    <w:rsid w:val="00D55341"/>
    <w:rsid w:val="00D56088"/>
    <w:rsid w:val="00D56A2B"/>
    <w:rsid w:val="00D57E2E"/>
    <w:rsid w:val="00D603C2"/>
    <w:rsid w:val="00D60B9A"/>
    <w:rsid w:val="00D60CF4"/>
    <w:rsid w:val="00D6133E"/>
    <w:rsid w:val="00D6192C"/>
    <w:rsid w:val="00D61AB9"/>
    <w:rsid w:val="00D62B9E"/>
    <w:rsid w:val="00D62C4E"/>
    <w:rsid w:val="00D6319E"/>
    <w:rsid w:val="00D63794"/>
    <w:rsid w:val="00D63E85"/>
    <w:rsid w:val="00D63EFD"/>
    <w:rsid w:val="00D64168"/>
    <w:rsid w:val="00D64260"/>
    <w:rsid w:val="00D64626"/>
    <w:rsid w:val="00D64B79"/>
    <w:rsid w:val="00D64BF5"/>
    <w:rsid w:val="00D64D9B"/>
    <w:rsid w:val="00D67002"/>
    <w:rsid w:val="00D67F47"/>
    <w:rsid w:val="00D70447"/>
    <w:rsid w:val="00D705B0"/>
    <w:rsid w:val="00D71D55"/>
    <w:rsid w:val="00D71DCB"/>
    <w:rsid w:val="00D721D8"/>
    <w:rsid w:val="00D72EE0"/>
    <w:rsid w:val="00D73B96"/>
    <w:rsid w:val="00D75C27"/>
    <w:rsid w:val="00D75C36"/>
    <w:rsid w:val="00D75E3B"/>
    <w:rsid w:val="00D766C8"/>
    <w:rsid w:val="00D76720"/>
    <w:rsid w:val="00D76863"/>
    <w:rsid w:val="00D7759A"/>
    <w:rsid w:val="00D808B6"/>
    <w:rsid w:val="00D808D3"/>
    <w:rsid w:val="00D80AC2"/>
    <w:rsid w:val="00D80B09"/>
    <w:rsid w:val="00D815B4"/>
    <w:rsid w:val="00D82537"/>
    <w:rsid w:val="00D82697"/>
    <w:rsid w:val="00D83398"/>
    <w:rsid w:val="00D8353D"/>
    <w:rsid w:val="00D837C7"/>
    <w:rsid w:val="00D83B92"/>
    <w:rsid w:val="00D857C6"/>
    <w:rsid w:val="00D866C1"/>
    <w:rsid w:val="00D86AA7"/>
    <w:rsid w:val="00D872BE"/>
    <w:rsid w:val="00D87CE9"/>
    <w:rsid w:val="00D900A6"/>
    <w:rsid w:val="00D904C9"/>
    <w:rsid w:val="00D90F69"/>
    <w:rsid w:val="00D920C7"/>
    <w:rsid w:val="00D92316"/>
    <w:rsid w:val="00D9325D"/>
    <w:rsid w:val="00D9385D"/>
    <w:rsid w:val="00D93A8C"/>
    <w:rsid w:val="00D94067"/>
    <w:rsid w:val="00D95744"/>
    <w:rsid w:val="00D9597A"/>
    <w:rsid w:val="00D95B79"/>
    <w:rsid w:val="00D95B9B"/>
    <w:rsid w:val="00D96433"/>
    <w:rsid w:val="00D97A04"/>
    <w:rsid w:val="00DA1906"/>
    <w:rsid w:val="00DA1DD7"/>
    <w:rsid w:val="00DA30C8"/>
    <w:rsid w:val="00DA41B5"/>
    <w:rsid w:val="00DA4CF4"/>
    <w:rsid w:val="00DA509E"/>
    <w:rsid w:val="00DA50CD"/>
    <w:rsid w:val="00DA73AD"/>
    <w:rsid w:val="00DA7C95"/>
    <w:rsid w:val="00DA7F74"/>
    <w:rsid w:val="00DA7FD6"/>
    <w:rsid w:val="00DB1567"/>
    <w:rsid w:val="00DB1AFA"/>
    <w:rsid w:val="00DB2B0D"/>
    <w:rsid w:val="00DB3025"/>
    <w:rsid w:val="00DB3BE2"/>
    <w:rsid w:val="00DB3C5B"/>
    <w:rsid w:val="00DB4695"/>
    <w:rsid w:val="00DB47D8"/>
    <w:rsid w:val="00DB4A31"/>
    <w:rsid w:val="00DB5882"/>
    <w:rsid w:val="00DB6590"/>
    <w:rsid w:val="00DB6B1C"/>
    <w:rsid w:val="00DB7138"/>
    <w:rsid w:val="00DB72F2"/>
    <w:rsid w:val="00DC006D"/>
    <w:rsid w:val="00DC043C"/>
    <w:rsid w:val="00DC167E"/>
    <w:rsid w:val="00DC1BB2"/>
    <w:rsid w:val="00DC2A41"/>
    <w:rsid w:val="00DC362C"/>
    <w:rsid w:val="00DC4092"/>
    <w:rsid w:val="00DC48AA"/>
    <w:rsid w:val="00DC70A6"/>
    <w:rsid w:val="00DC7994"/>
    <w:rsid w:val="00DC7F34"/>
    <w:rsid w:val="00DD0866"/>
    <w:rsid w:val="00DD0CA3"/>
    <w:rsid w:val="00DD0F6A"/>
    <w:rsid w:val="00DD1839"/>
    <w:rsid w:val="00DD21F2"/>
    <w:rsid w:val="00DD2247"/>
    <w:rsid w:val="00DD228A"/>
    <w:rsid w:val="00DD229A"/>
    <w:rsid w:val="00DD2997"/>
    <w:rsid w:val="00DD29E0"/>
    <w:rsid w:val="00DD3E51"/>
    <w:rsid w:val="00DD5569"/>
    <w:rsid w:val="00DD56FC"/>
    <w:rsid w:val="00DD5F81"/>
    <w:rsid w:val="00DD5F99"/>
    <w:rsid w:val="00DD6126"/>
    <w:rsid w:val="00DD70F0"/>
    <w:rsid w:val="00DD7280"/>
    <w:rsid w:val="00DE13DB"/>
    <w:rsid w:val="00DE1F83"/>
    <w:rsid w:val="00DE23BF"/>
    <w:rsid w:val="00DE269D"/>
    <w:rsid w:val="00DE3127"/>
    <w:rsid w:val="00DE48C8"/>
    <w:rsid w:val="00DE4AFA"/>
    <w:rsid w:val="00DE4B53"/>
    <w:rsid w:val="00DE4E58"/>
    <w:rsid w:val="00DE5274"/>
    <w:rsid w:val="00DE5507"/>
    <w:rsid w:val="00DF12BE"/>
    <w:rsid w:val="00DF159B"/>
    <w:rsid w:val="00DF1916"/>
    <w:rsid w:val="00DF2BDE"/>
    <w:rsid w:val="00DF33B2"/>
    <w:rsid w:val="00DF42BB"/>
    <w:rsid w:val="00DF45DF"/>
    <w:rsid w:val="00DF5112"/>
    <w:rsid w:val="00DF5588"/>
    <w:rsid w:val="00DF5A70"/>
    <w:rsid w:val="00DF5A8A"/>
    <w:rsid w:val="00DF6C25"/>
    <w:rsid w:val="00DF7A1E"/>
    <w:rsid w:val="00E00212"/>
    <w:rsid w:val="00E0031F"/>
    <w:rsid w:val="00E00C2C"/>
    <w:rsid w:val="00E01265"/>
    <w:rsid w:val="00E01AFB"/>
    <w:rsid w:val="00E02458"/>
    <w:rsid w:val="00E02544"/>
    <w:rsid w:val="00E0381B"/>
    <w:rsid w:val="00E03FBA"/>
    <w:rsid w:val="00E04821"/>
    <w:rsid w:val="00E04C68"/>
    <w:rsid w:val="00E04EC5"/>
    <w:rsid w:val="00E056A6"/>
    <w:rsid w:val="00E05C21"/>
    <w:rsid w:val="00E06650"/>
    <w:rsid w:val="00E0677D"/>
    <w:rsid w:val="00E06A05"/>
    <w:rsid w:val="00E06A76"/>
    <w:rsid w:val="00E078AD"/>
    <w:rsid w:val="00E07EB6"/>
    <w:rsid w:val="00E07F81"/>
    <w:rsid w:val="00E10758"/>
    <w:rsid w:val="00E12326"/>
    <w:rsid w:val="00E13739"/>
    <w:rsid w:val="00E14200"/>
    <w:rsid w:val="00E14A88"/>
    <w:rsid w:val="00E1504D"/>
    <w:rsid w:val="00E150E6"/>
    <w:rsid w:val="00E1513F"/>
    <w:rsid w:val="00E15A51"/>
    <w:rsid w:val="00E16032"/>
    <w:rsid w:val="00E166DB"/>
    <w:rsid w:val="00E1742E"/>
    <w:rsid w:val="00E176A7"/>
    <w:rsid w:val="00E176DC"/>
    <w:rsid w:val="00E200D7"/>
    <w:rsid w:val="00E20278"/>
    <w:rsid w:val="00E22216"/>
    <w:rsid w:val="00E226DF"/>
    <w:rsid w:val="00E230C3"/>
    <w:rsid w:val="00E23CA3"/>
    <w:rsid w:val="00E242DE"/>
    <w:rsid w:val="00E248CF"/>
    <w:rsid w:val="00E248F0"/>
    <w:rsid w:val="00E24E6C"/>
    <w:rsid w:val="00E25E98"/>
    <w:rsid w:val="00E2618C"/>
    <w:rsid w:val="00E261E3"/>
    <w:rsid w:val="00E30190"/>
    <w:rsid w:val="00E30445"/>
    <w:rsid w:val="00E30D47"/>
    <w:rsid w:val="00E30DD5"/>
    <w:rsid w:val="00E316E1"/>
    <w:rsid w:val="00E319D5"/>
    <w:rsid w:val="00E326D3"/>
    <w:rsid w:val="00E33B82"/>
    <w:rsid w:val="00E33B8A"/>
    <w:rsid w:val="00E34E11"/>
    <w:rsid w:val="00E35011"/>
    <w:rsid w:val="00E35BCA"/>
    <w:rsid w:val="00E35DAB"/>
    <w:rsid w:val="00E35E06"/>
    <w:rsid w:val="00E363A1"/>
    <w:rsid w:val="00E36F88"/>
    <w:rsid w:val="00E3789B"/>
    <w:rsid w:val="00E37CD1"/>
    <w:rsid w:val="00E41B6C"/>
    <w:rsid w:val="00E43391"/>
    <w:rsid w:val="00E445B3"/>
    <w:rsid w:val="00E4478B"/>
    <w:rsid w:val="00E45A09"/>
    <w:rsid w:val="00E45CF0"/>
    <w:rsid w:val="00E45F05"/>
    <w:rsid w:val="00E46371"/>
    <w:rsid w:val="00E463C0"/>
    <w:rsid w:val="00E4724C"/>
    <w:rsid w:val="00E50F5F"/>
    <w:rsid w:val="00E51AFE"/>
    <w:rsid w:val="00E51B22"/>
    <w:rsid w:val="00E5241C"/>
    <w:rsid w:val="00E5253F"/>
    <w:rsid w:val="00E5376C"/>
    <w:rsid w:val="00E53EEC"/>
    <w:rsid w:val="00E559D7"/>
    <w:rsid w:val="00E55EA5"/>
    <w:rsid w:val="00E56B70"/>
    <w:rsid w:val="00E57CA0"/>
    <w:rsid w:val="00E604AA"/>
    <w:rsid w:val="00E604DF"/>
    <w:rsid w:val="00E60AA1"/>
    <w:rsid w:val="00E60D6B"/>
    <w:rsid w:val="00E611D7"/>
    <w:rsid w:val="00E613C8"/>
    <w:rsid w:val="00E61606"/>
    <w:rsid w:val="00E617A5"/>
    <w:rsid w:val="00E620F7"/>
    <w:rsid w:val="00E62B29"/>
    <w:rsid w:val="00E633AA"/>
    <w:rsid w:val="00E64161"/>
    <w:rsid w:val="00E649D5"/>
    <w:rsid w:val="00E64BF8"/>
    <w:rsid w:val="00E64CBA"/>
    <w:rsid w:val="00E6632A"/>
    <w:rsid w:val="00E666CD"/>
    <w:rsid w:val="00E66D16"/>
    <w:rsid w:val="00E67355"/>
    <w:rsid w:val="00E67B47"/>
    <w:rsid w:val="00E67B69"/>
    <w:rsid w:val="00E70471"/>
    <w:rsid w:val="00E7057B"/>
    <w:rsid w:val="00E70ED5"/>
    <w:rsid w:val="00E714DB"/>
    <w:rsid w:val="00E717C3"/>
    <w:rsid w:val="00E719B5"/>
    <w:rsid w:val="00E721CB"/>
    <w:rsid w:val="00E726C5"/>
    <w:rsid w:val="00E72782"/>
    <w:rsid w:val="00E730BF"/>
    <w:rsid w:val="00E73D18"/>
    <w:rsid w:val="00E73DB6"/>
    <w:rsid w:val="00E75303"/>
    <w:rsid w:val="00E7575A"/>
    <w:rsid w:val="00E762A5"/>
    <w:rsid w:val="00E76686"/>
    <w:rsid w:val="00E80995"/>
    <w:rsid w:val="00E811E0"/>
    <w:rsid w:val="00E8196A"/>
    <w:rsid w:val="00E81B77"/>
    <w:rsid w:val="00E820B5"/>
    <w:rsid w:val="00E8288C"/>
    <w:rsid w:val="00E83DB5"/>
    <w:rsid w:val="00E843AE"/>
    <w:rsid w:val="00E84B0B"/>
    <w:rsid w:val="00E84F5E"/>
    <w:rsid w:val="00E84FDF"/>
    <w:rsid w:val="00E8514E"/>
    <w:rsid w:val="00E87A32"/>
    <w:rsid w:val="00E87B49"/>
    <w:rsid w:val="00E87C5E"/>
    <w:rsid w:val="00E900FD"/>
    <w:rsid w:val="00E91517"/>
    <w:rsid w:val="00E92543"/>
    <w:rsid w:val="00E92996"/>
    <w:rsid w:val="00E9365B"/>
    <w:rsid w:val="00E938BB"/>
    <w:rsid w:val="00E93F1D"/>
    <w:rsid w:val="00E964FF"/>
    <w:rsid w:val="00E96E86"/>
    <w:rsid w:val="00E9718E"/>
    <w:rsid w:val="00E97AE3"/>
    <w:rsid w:val="00E97BA0"/>
    <w:rsid w:val="00EA0287"/>
    <w:rsid w:val="00EA0294"/>
    <w:rsid w:val="00EA1968"/>
    <w:rsid w:val="00EA22B0"/>
    <w:rsid w:val="00EA26D5"/>
    <w:rsid w:val="00EA2BC1"/>
    <w:rsid w:val="00EA2EC8"/>
    <w:rsid w:val="00EA47B5"/>
    <w:rsid w:val="00EA4D9E"/>
    <w:rsid w:val="00EA4F87"/>
    <w:rsid w:val="00EA5E80"/>
    <w:rsid w:val="00EA6883"/>
    <w:rsid w:val="00EA6F7B"/>
    <w:rsid w:val="00EA7BEA"/>
    <w:rsid w:val="00EA7D22"/>
    <w:rsid w:val="00EB024D"/>
    <w:rsid w:val="00EB1A8B"/>
    <w:rsid w:val="00EB2372"/>
    <w:rsid w:val="00EB2580"/>
    <w:rsid w:val="00EB3193"/>
    <w:rsid w:val="00EB3964"/>
    <w:rsid w:val="00EB48E1"/>
    <w:rsid w:val="00EB51B4"/>
    <w:rsid w:val="00EB621C"/>
    <w:rsid w:val="00EB7A9C"/>
    <w:rsid w:val="00EC1005"/>
    <w:rsid w:val="00EC135C"/>
    <w:rsid w:val="00EC19C8"/>
    <w:rsid w:val="00EC1E4D"/>
    <w:rsid w:val="00EC34D9"/>
    <w:rsid w:val="00EC3956"/>
    <w:rsid w:val="00EC489D"/>
    <w:rsid w:val="00EC4C1D"/>
    <w:rsid w:val="00EC4C6A"/>
    <w:rsid w:val="00EC505C"/>
    <w:rsid w:val="00EC5599"/>
    <w:rsid w:val="00EC560A"/>
    <w:rsid w:val="00EC57D9"/>
    <w:rsid w:val="00EC595B"/>
    <w:rsid w:val="00EC5CAD"/>
    <w:rsid w:val="00EC5CD0"/>
    <w:rsid w:val="00EC6E51"/>
    <w:rsid w:val="00EC7333"/>
    <w:rsid w:val="00EC78DA"/>
    <w:rsid w:val="00EC79E8"/>
    <w:rsid w:val="00ED0237"/>
    <w:rsid w:val="00ED05FF"/>
    <w:rsid w:val="00ED1434"/>
    <w:rsid w:val="00ED19E8"/>
    <w:rsid w:val="00ED31A2"/>
    <w:rsid w:val="00ED343C"/>
    <w:rsid w:val="00ED47F5"/>
    <w:rsid w:val="00ED5189"/>
    <w:rsid w:val="00ED5918"/>
    <w:rsid w:val="00ED5EBF"/>
    <w:rsid w:val="00ED74F2"/>
    <w:rsid w:val="00EE09A8"/>
    <w:rsid w:val="00EE155A"/>
    <w:rsid w:val="00EE1973"/>
    <w:rsid w:val="00EE223B"/>
    <w:rsid w:val="00EE25AD"/>
    <w:rsid w:val="00EE2F4C"/>
    <w:rsid w:val="00EE353E"/>
    <w:rsid w:val="00EE38F2"/>
    <w:rsid w:val="00EE413F"/>
    <w:rsid w:val="00EE43CF"/>
    <w:rsid w:val="00EE4573"/>
    <w:rsid w:val="00EE515C"/>
    <w:rsid w:val="00EE5501"/>
    <w:rsid w:val="00EE5C1A"/>
    <w:rsid w:val="00EE5CF0"/>
    <w:rsid w:val="00EE6C61"/>
    <w:rsid w:val="00EE72AB"/>
    <w:rsid w:val="00EF01CD"/>
    <w:rsid w:val="00EF020C"/>
    <w:rsid w:val="00EF038A"/>
    <w:rsid w:val="00EF1FBA"/>
    <w:rsid w:val="00EF2322"/>
    <w:rsid w:val="00EF23D4"/>
    <w:rsid w:val="00EF28FE"/>
    <w:rsid w:val="00EF293C"/>
    <w:rsid w:val="00EF3645"/>
    <w:rsid w:val="00EF3E17"/>
    <w:rsid w:val="00EF3EEA"/>
    <w:rsid w:val="00EF4543"/>
    <w:rsid w:val="00EF52D6"/>
    <w:rsid w:val="00EF68BF"/>
    <w:rsid w:val="00EF6AE2"/>
    <w:rsid w:val="00EF76B1"/>
    <w:rsid w:val="00EF76F8"/>
    <w:rsid w:val="00EF7E89"/>
    <w:rsid w:val="00F0002B"/>
    <w:rsid w:val="00F00C8C"/>
    <w:rsid w:val="00F0178C"/>
    <w:rsid w:val="00F01A93"/>
    <w:rsid w:val="00F029FE"/>
    <w:rsid w:val="00F02C5A"/>
    <w:rsid w:val="00F0464C"/>
    <w:rsid w:val="00F05643"/>
    <w:rsid w:val="00F061A9"/>
    <w:rsid w:val="00F063DE"/>
    <w:rsid w:val="00F069A3"/>
    <w:rsid w:val="00F06A3D"/>
    <w:rsid w:val="00F077A8"/>
    <w:rsid w:val="00F10906"/>
    <w:rsid w:val="00F10AFE"/>
    <w:rsid w:val="00F10EAB"/>
    <w:rsid w:val="00F10F1C"/>
    <w:rsid w:val="00F1116D"/>
    <w:rsid w:val="00F11E1A"/>
    <w:rsid w:val="00F1333E"/>
    <w:rsid w:val="00F13772"/>
    <w:rsid w:val="00F1453B"/>
    <w:rsid w:val="00F1455A"/>
    <w:rsid w:val="00F14882"/>
    <w:rsid w:val="00F154C1"/>
    <w:rsid w:val="00F16290"/>
    <w:rsid w:val="00F1649E"/>
    <w:rsid w:val="00F167A0"/>
    <w:rsid w:val="00F170F4"/>
    <w:rsid w:val="00F2094A"/>
    <w:rsid w:val="00F20BBC"/>
    <w:rsid w:val="00F21219"/>
    <w:rsid w:val="00F215D5"/>
    <w:rsid w:val="00F21A2D"/>
    <w:rsid w:val="00F21B81"/>
    <w:rsid w:val="00F221CD"/>
    <w:rsid w:val="00F22DA3"/>
    <w:rsid w:val="00F23498"/>
    <w:rsid w:val="00F245A5"/>
    <w:rsid w:val="00F24A58"/>
    <w:rsid w:val="00F24BAD"/>
    <w:rsid w:val="00F24E1C"/>
    <w:rsid w:val="00F255E9"/>
    <w:rsid w:val="00F26D11"/>
    <w:rsid w:val="00F26EB6"/>
    <w:rsid w:val="00F270A0"/>
    <w:rsid w:val="00F272ED"/>
    <w:rsid w:val="00F30AF9"/>
    <w:rsid w:val="00F30D4D"/>
    <w:rsid w:val="00F32E95"/>
    <w:rsid w:val="00F33511"/>
    <w:rsid w:val="00F3353F"/>
    <w:rsid w:val="00F33A71"/>
    <w:rsid w:val="00F33ED8"/>
    <w:rsid w:val="00F34C8F"/>
    <w:rsid w:val="00F36628"/>
    <w:rsid w:val="00F36EDD"/>
    <w:rsid w:val="00F371E5"/>
    <w:rsid w:val="00F37255"/>
    <w:rsid w:val="00F37A56"/>
    <w:rsid w:val="00F37CA6"/>
    <w:rsid w:val="00F4062B"/>
    <w:rsid w:val="00F41120"/>
    <w:rsid w:val="00F41911"/>
    <w:rsid w:val="00F41C35"/>
    <w:rsid w:val="00F448DE"/>
    <w:rsid w:val="00F44990"/>
    <w:rsid w:val="00F45516"/>
    <w:rsid w:val="00F4584B"/>
    <w:rsid w:val="00F468A3"/>
    <w:rsid w:val="00F46E48"/>
    <w:rsid w:val="00F46F92"/>
    <w:rsid w:val="00F4730B"/>
    <w:rsid w:val="00F47510"/>
    <w:rsid w:val="00F47B27"/>
    <w:rsid w:val="00F47FD6"/>
    <w:rsid w:val="00F5038C"/>
    <w:rsid w:val="00F50495"/>
    <w:rsid w:val="00F509F8"/>
    <w:rsid w:val="00F5174F"/>
    <w:rsid w:val="00F51E38"/>
    <w:rsid w:val="00F52671"/>
    <w:rsid w:val="00F527DC"/>
    <w:rsid w:val="00F54065"/>
    <w:rsid w:val="00F541EA"/>
    <w:rsid w:val="00F541F3"/>
    <w:rsid w:val="00F5438D"/>
    <w:rsid w:val="00F546BB"/>
    <w:rsid w:val="00F54FBF"/>
    <w:rsid w:val="00F56231"/>
    <w:rsid w:val="00F5652C"/>
    <w:rsid w:val="00F56BD2"/>
    <w:rsid w:val="00F57326"/>
    <w:rsid w:val="00F57D9F"/>
    <w:rsid w:val="00F60506"/>
    <w:rsid w:val="00F60AF4"/>
    <w:rsid w:val="00F60E83"/>
    <w:rsid w:val="00F6120A"/>
    <w:rsid w:val="00F6167A"/>
    <w:rsid w:val="00F616DC"/>
    <w:rsid w:val="00F6183F"/>
    <w:rsid w:val="00F61DDA"/>
    <w:rsid w:val="00F62847"/>
    <w:rsid w:val="00F63199"/>
    <w:rsid w:val="00F63B3B"/>
    <w:rsid w:val="00F63FD7"/>
    <w:rsid w:val="00F641A9"/>
    <w:rsid w:val="00F6474D"/>
    <w:rsid w:val="00F64802"/>
    <w:rsid w:val="00F6511E"/>
    <w:rsid w:val="00F65C1C"/>
    <w:rsid w:val="00F65CF7"/>
    <w:rsid w:val="00F6607B"/>
    <w:rsid w:val="00F67084"/>
    <w:rsid w:val="00F6798F"/>
    <w:rsid w:val="00F705CA"/>
    <w:rsid w:val="00F70C01"/>
    <w:rsid w:val="00F71845"/>
    <w:rsid w:val="00F720E4"/>
    <w:rsid w:val="00F72934"/>
    <w:rsid w:val="00F73180"/>
    <w:rsid w:val="00F7326E"/>
    <w:rsid w:val="00F73D83"/>
    <w:rsid w:val="00F755D4"/>
    <w:rsid w:val="00F7563A"/>
    <w:rsid w:val="00F76590"/>
    <w:rsid w:val="00F76B71"/>
    <w:rsid w:val="00F77410"/>
    <w:rsid w:val="00F80373"/>
    <w:rsid w:val="00F807FB"/>
    <w:rsid w:val="00F80BD1"/>
    <w:rsid w:val="00F80E1F"/>
    <w:rsid w:val="00F82593"/>
    <w:rsid w:val="00F83446"/>
    <w:rsid w:val="00F83632"/>
    <w:rsid w:val="00F83B9C"/>
    <w:rsid w:val="00F84A6D"/>
    <w:rsid w:val="00F8625B"/>
    <w:rsid w:val="00F87116"/>
    <w:rsid w:val="00F87534"/>
    <w:rsid w:val="00F875FD"/>
    <w:rsid w:val="00F877E0"/>
    <w:rsid w:val="00F87EFD"/>
    <w:rsid w:val="00F906A3"/>
    <w:rsid w:val="00F923A2"/>
    <w:rsid w:val="00F93148"/>
    <w:rsid w:val="00F94538"/>
    <w:rsid w:val="00F947BE"/>
    <w:rsid w:val="00F959B2"/>
    <w:rsid w:val="00FA0323"/>
    <w:rsid w:val="00FA0AC8"/>
    <w:rsid w:val="00FA0D8C"/>
    <w:rsid w:val="00FA14D6"/>
    <w:rsid w:val="00FA15BA"/>
    <w:rsid w:val="00FA27CD"/>
    <w:rsid w:val="00FA28B4"/>
    <w:rsid w:val="00FA3784"/>
    <w:rsid w:val="00FA37C6"/>
    <w:rsid w:val="00FA38B0"/>
    <w:rsid w:val="00FA3911"/>
    <w:rsid w:val="00FA3B55"/>
    <w:rsid w:val="00FA3E61"/>
    <w:rsid w:val="00FA41CA"/>
    <w:rsid w:val="00FA47BB"/>
    <w:rsid w:val="00FA4C48"/>
    <w:rsid w:val="00FA5B15"/>
    <w:rsid w:val="00FA6328"/>
    <w:rsid w:val="00FA6CF0"/>
    <w:rsid w:val="00FA7BE9"/>
    <w:rsid w:val="00FB038F"/>
    <w:rsid w:val="00FB110D"/>
    <w:rsid w:val="00FB1CA1"/>
    <w:rsid w:val="00FB2519"/>
    <w:rsid w:val="00FB3CA8"/>
    <w:rsid w:val="00FB3CD9"/>
    <w:rsid w:val="00FB42AE"/>
    <w:rsid w:val="00FB490D"/>
    <w:rsid w:val="00FB557B"/>
    <w:rsid w:val="00FB5B7A"/>
    <w:rsid w:val="00FB5E0A"/>
    <w:rsid w:val="00FB7225"/>
    <w:rsid w:val="00FB7EDF"/>
    <w:rsid w:val="00FC0624"/>
    <w:rsid w:val="00FC0DB6"/>
    <w:rsid w:val="00FC2B42"/>
    <w:rsid w:val="00FC37C7"/>
    <w:rsid w:val="00FC3F21"/>
    <w:rsid w:val="00FC4087"/>
    <w:rsid w:val="00FC577F"/>
    <w:rsid w:val="00FC59FD"/>
    <w:rsid w:val="00FC5A94"/>
    <w:rsid w:val="00FC5DD7"/>
    <w:rsid w:val="00FC61A7"/>
    <w:rsid w:val="00FC7107"/>
    <w:rsid w:val="00FC740E"/>
    <w:rsid w:val="00FC7982"/>
    <w:rsid w:val="00FD0CD2"/>
    <w:rsid w:val="00FD1796"/>
    <w:rsid w:val="00FD1A7D"/>
    <w:rsid w:val="00FD26EC"/>
    <w:rsid w:val="00FD282D"/>
    <w:rsid w:val="00FD2A5A"/>
    <w:rsid w:val="00FD423C"/>
    <w:rsid w:val="00FD48FD"/>
    <w:rsid w:val="00FD4F3A"/>
    <w:rsid w:val="00FD50D4"/>
    <w:rsid w:val="00FD5C7B"/>
    <w:rsid w:val="00FD5CC6"/>
    <w:rsid w:val="00FD6291"/>
    <w:rsid w:val="00FD6922"/>
    <w:rsid w:val="00FD7528"/>
    <w:rsid w:val="00FD7A96"/>
    <w:rsid w:val="00FE014B"/>
    <w:rsid w:val="00FE0618"/>
    <w:rsid w:val="00FE0DC0"/>
    <w:rsid w:val="00FE1F9F"/>
    <w:rsid w:val="00FE3D23"/>
    <w:rsid w:val="00FE3D88"/>
    <w:rsid w:val="00FE4B8B"/>
    <w:rsid w:val="00FE6707"/>
    <w:rsid w:val="00FE6751"/>
    <w:rsid w:val="00FE6D7A"/>
    <w:rsid w:val="00FE785C"/>
    <w:rsid w:val="00FE7DAB"/>
    <w:rsid w:val="00FF03EC"/>
    <w:rsid w:val="00FF0F62"/>
    <w:rsid w:val="00FF2B10"/>
    <w:rsid w:val="00FF2B46"/>
    <w:rsid w:val="00FF2D69"/>
    <w:rsid w:val="00FF376C"/>
    <w:rsid w:val="00FF3EFD"/>
    <w:rsid w:val="00FF4406"/>
    <w:rsid w:val="00FF4B16"/>
    <w:rsid w:val="00FF4D4B"/>
    <w:rsid w:val="00FF5528"/>
    <w:rsid w:val="00FF57F5"/>
    <w:rsid w:val="00FF5E3D"/>
    <w:rsid w:val="00FF6A48"/>
    <w:rsid w:val="00FF7022"/>
    <w:rsid w:val="00FF71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FACE2"/>
  <w15:docId w15:val="{CA657324-75FC-4D48-86C1-A94992BE2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A62"/>
  </w:style>
  <w:style w:type="paragraph" w:styleId="2">
    <w:name w:val="heading 2"/>
    <w:basedOn w:val="a"/>
    <w:link w:val="20"/>
    <w:uiPriority w:val="9"/>
    <w:qFormat/>
    <w:rsid w:val="001B0DBA"/>
    <w:pPr>
      <w:spacing w:before="100" w:beforeAutospacing="1" w:after="100" w:afterAutospacing="1" w:line="240" w:lineRule="auto"/>
      <w:outlineLvl w:val="1"/>
    </w:pPr>
    <w:rPr>
      <w:rFonts w:ascii="Arial" w:eastAsia="Times New Roman" w:hAnsi="Arial" w:cs="Arial"/>
      <w:color w:val="575757"/>
      <w:sz w:val="30"/>
      <w:szCs w:val="30"/>
      <w:lang w:eastAsia="ru-RU"/>
    </w:rPr>
  </w:style>
  <w:style w:type="paragraph" w:styleId="3">
    <w:name w:val="heading 3"/>
    <w:basedOn w:val="a"/>
    <w:next w:val="a"/>
    <w:link w:val="30"/>
    <w:uiPriority w:val="9"/>
    <w:semiHidden/>
    <w:unhideWhenUsed/>
    <w:qFormat/>
    <w:rsid w:val="0055522C"/>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8196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8196A"/>
    <w:rPr>
      <w:rFonts w:ascii="Tahoma" w:hAnsi="Tahoma" w:cs="Tahoma"/>
      <w:sz w:val="16"/>
      <w:szCs w:val="16"/>
    </w:rPr>
  </w:style>
  <w:style w:type="paragraph" w:customStyle="1" w:styleId="offset251">
    <w:name w:val="offset251"/>
    <w:basedOn w:val="a"/>
    <w:rsid w:val="00506AAE"/>
    <w:pPr>
      <w:spacing w:before="100" w:beforeAutospacing="1" w:after="100" w:afterAutospacing="1" w:line="240" w:lineRule="auto"/>
      <w:ind w:left="375"/>
    </w:pPr>
    <w:rPr>
      <w:rFonts w:ascii="Times New Roman" w:eastAsia="Times New Roman" w:hAnsi="Times New Roman" w:cs="Times New Roman"/>
      <w:sz w:val="24"/>
      <w:szCs w:val="24"/>
      <w:lang w:eastAsia="ru-RU"/>
    </w:rPr>
  </w:style>
  <w:style w:type="character" w:styleId="a5">
    <w:name w:val="Hyperlink"/>
    <w:basedOn w:val="a0"/>
    <w:uiPriority w:val="99"/>
    <w:unhideWhenUsed/>
    <w:rsid w:val="00117A0C"/>
    <w:rPr>
      <w:color w:val="0000FF" w:themeColor="hyperlink"/>
      <w:u w:val="single"/>
    </w:rPr>
  </w:style>
  <w:style w:type="character" w:customStyle="1" w:styleId="textspanview">
    <w:name w:val="textspanview"/>
    <w:basedOn w:val="a0"/>
    <w:rsid w:val="0059333D"/>
  </w:style>
  <w:style w:type="character" w:styleId="a6">
    <w:name w:val="Strong"/>
    <w:basedOn w:val="a0"/>
    <w:uiPriority w:val="22"/>
    <w:qFormat/>
    <w:rsid w:val="00670138"/>
    <w:rPr>
      <w:b/>
      <w:bCs/>
    </w:rPr>
  </w:style>
  <w:style w:type="character" w:customStyle="1" w:styleId="20">
    <w:name w:val="Заголовок 2 Знак"/>
    <w:basedOn w:val="a0"/>
    <w:link w:val="2"/>
    <w:uiPriority w:val="9"/>
    <w:rsid w:val="001B0DBA"/>
    <w:rPr>
      <w:rFonts w:ascii="Arial" w:eastAsia="Times New Roman" w:hAnsi="Arial" w:cs="Arial"/>
      <w:color w:val="575757"/>
      <w:sz w:val="30"/>
      <w:szCs w:val="30"/>
      <w:lang w:eastAsia="ru-RU"/>
    </w:rPr>
  </w:style>
  <w:style w:type="table" w:styleId="a7">
    <w:name w:val="Table Grid"/>
    <w:basedOn w:val="a1"/>
    <w:uiPriority w:val="59"/>
    <w:rsid w:val="00F527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semiHidden/>
    <w:rsid w:val="0055522C"/>
    <w:rPr>
      <w:rFonts w:asciiTheme="majorHAnsi" w:eastAsiaTheme="majorEastAsia" w:hAnsiTheme="majorHAnsi" w:cstheme="majorBidi"/>
      <w:b/>
      <w:bCs/>
      <w:color w:val="4F81BD" w:themeColor="accent1"/>
    </w:rPr>
  </w:style>
  <w:style w:type="character" w:styleId="a8">
    <w:name w:val="line number"/>
    <w:basedOn w:val="a0"/>
    <w:uiPriority w:val="99"/>
    <w:semiHidden/>
    <w:unhideWhenUsed/>
    <w:rsid w:val="00650824"/>
  </w:style>
  <w:style w:type="paragraph" w:styleId="a9">
    <w:name w:val="header"/>
    <w:basedOn w:val="a"/>
    <w:link w:val="aa"/>
    <w:uiPriority w:val="99"/>
    <w:semiHidden/>
    <w:unhideWhenUsed/>
    <w:rsid w:val="00650824"/>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650824"/>
  </w:style>
  <w:style w:type="paragraph" w:styleId="ab">
    <w:name w:val="footer"/>
    <w:basedOn w:val="a"/>
    <w:link w:val="ac"/>
    <w:uiPriority w:val="99"/>
    <w:unhideWhenUsed/>
    <w:rsid w:val="0065082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50824"/>
  </w:style>
  <w:style w:type="paragraph" w:styleId="ad">
    <w:name w:val="List Paragraph"/>
    <w:basedOn w:val="a"/>
    <w:uiPriority w:val="34"/>
    <w:qFormat/>
    <w:rsid w:val="000B53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459905">
      <w:bodyDiv w:val="1"/>
      <w:marLeft w:val="0"/>
      <w:marRight w:val="0"/>
      <w:marTop w:val="0"/>
      <w:marBottom w:val="0"/>
      <w:divBdr>
        <w:top w:val="none" w:sz="0" w:space="0" w:color="auto"/>
        <w:left w:val="none" w:sz="0" w:space="0" w:color="auto"/>
        <w:bottom w:val="none" w:sz="0" w:space="0" w:color="auto"/>
        <w:right w:val="none" w:sz="0" w:space="0" w:color="auto"/>
      </w:divBdr>
      <w:divsChild>
        <w:div w:id="416025804">
          <w:marLeft w:val="0"/>
          <w:marRight w:val="0"/>
          <w:marTop w:val="230"/>
          <w:marBottom w:val="461"/>
          <w:divBdr>
            <w:top w:val="none" w:sz="0" w:space="0" w:color="auto"/>
            <w:left w:val="none" w:sz="0" w:space="0" w:color="auto"/>
            <w:bottom w:val="none" w:sz="0" w:space="0" w:color="auto"/>
            <w:right w:val="none" w:sz="0" w:space="0" w:color="auto"/>
          </w:divBdr>
          <w:divsChild>
            <w:div w:id="179781587">
              <w:marLeft w:val="0"/>
              <w:marRight w:val="0"/>
              <w:marTop w:val="0"/>
              <w:marBottom w:val="0"/>
              <w:divBdr>
                <w:top w:val="none" w:sz="0" w:space="0" w:color="auto"/>
                <w:left w:val="none" w:sz="0" w:space="0" w:color="auto"/>
                <w:bottom w:val="none" w:sz="0" w:space="0" w:color="auto"/>
                <w:right w:val="none" w:sz="0" w:space="0" w:color="auto"/>
              </w:divBdr>
              <w:divsChild>
                <w:div w:id="1077677431">
                  <w:marLeft w:val="0"/>
                  <w:marRight w:val="0"/>
                  <w:marTop w:val="0"/>
                  <w:marBottom w:val="0"/>
                  <w:divBdr>
                    <w:top w:val="none" w:sz="0" w:space="0" w:color="auto"/>
                    <w:left w:val="none" w:sz="0" w:space="0" w:color="auto"/>
                    <w:bottom w:val="none" w:sz="0" w:space="0" w:color="auto"/>
                    <w:right w:val="none" w:sz="0" w:space="0" w:color="auto"/>
                  </w:divBdr>
                  <w:divsChild>
                    <w:div w:id="1207539">
                      <w:marLeft w:val="0"/>
                      <w:marRight w:val="0"/>
                      <w:marTop w:val="0"/>
                      <w:marBottom w:val="0"/>
                      <w:divBdr>
                        <w:top w:val="none" w:sz="0" w:space="0" w:color="auto"/>
                        <w:left w:val="none" w:sz="0" w:space="0" w:color="auto"/>
                        <w:bottom w:val="none" w:sz="0" w:space="0" w:color="auto"/>
                        <w:right w:val="none" w:sz="0" w:space="0" w:color="auto"/>
                      </w:divBdr>
                      <w:divsChild>
                        <w:div w:id="146180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9753908">
      <w:bodyDiv w:val="1"/>
      <w:marLeft w:val="0"/>
      <w:marRight w:val="0"/>
      <w:marTop w:val="0"/>
      <w:marBottom w:val="0"/>
      <w:divBdr>
        <w:top w:val="none" w:sz="0" w:space="0" w:color="auto"/>
        <w:left w:val="none" w:sz="0" w:space="0" w:color="auto"/>
        <w:bottom w:val="none" w:sz="0" w:space="0" w:color="auto"/>
        <w:right w:val="none" w:sz="0" w:space="0" w:color="auto"/>
      </w:divBdr>
      <w:divsChild>
        <w:div w:id="668752309">
          <w:marLeft w:val="0"/>
          <w:marRight w:val="0"/>
          <w:marTop w:val="230"/>
          <w:marBottom w:val="461"/>
          <w:divBdr>
            <w:top w:val="none" w:sz="0" w:space="0" w:color="auto"/>
            <w:left w:val="none" w:sz="0" w:space="0" w:color="auto"/>
            <w:bottom w:val="none" w:sz="0" w:space="0" w:color="auto"/>
            <w:right w:val="none" w:sz="0" w:space="0" w:color="auto"/>
          </w:divBdr>
          <w:divsChild>
            <w:div w:id="915361078">
              <w:marLeft w:val="0"/>
              <w:marRight w:val="0"/>
              <w:marTop w:val="0"/>
              <w:marBottom w:val="0"/>
              <w:divBdr>
                <w:top w:val="none" w:sz="0" w:space="0" w:color="auto"/>
                <w:left w:val="none" w:sz="0" w:space="0" w:color="auto"/>
                <w:bottom w:val="none" w:sz="0" w:space="0" w:color="auto"/>
                <w:right w:val="none" w:sz="0" w:space="0" w:color="auto"/>
              </w:divBdr>
              <w:divsChild>
                <w:div w:id="307630336">
                  <w:marLeft w:val="0"/>
                  <w:marRight w:val="0"/>
                  <w:marTop w:val="0"/>
                  <w:marBottom w:val="0"/>
                  <w:divBdr>
                    <w:top w:val="none" w:sz="0" w:space="0" w:color="auto"/>
                    <w:left w:val="none" w:sz="0" w:space="0" w:color="auto"/>
                    <w:bottom w:val="none" w:sz="0" w:space="0" w:color="auto"/>
                    <w:right w:val="none" w:sz="0" w:space="0" w:color="auto"/>
                  </w:divBdr>
                  <w:divsChild>
                    <w:div w:id="468714253">
                      <w:marLeft w:val="0"/>
                      <w:marRight w:val="0"/>
                      <w:marTop w:val="0"/>
                      <w:marBottom w:val="0"/>
                      <w:divBdr>
                        <w:top w:val="none" w:sz="0" w:space="0" w:color="auto"/>
                        <w:left w:val="none" w:sz="0" w:space="0" w:color="auto"/>
                        <w:bottom w:val="none" w:sz="0" w:space="0" w:color="auto"/>
                        <w:right w:val="none" w:sz="0" w:space="0" w:color="auto"/>
                      </w:divBdr>
                      <w:divsChild>
                        <w:div w:id="1191145454">
                          <w:marLeft w:val="0"/>
                          <w:marRight w:val="0"/>
                          <w:marTop w:val="0"/>
                          <w:marBottom w:val="0"/>
                          <w:divBdr>
                            <w:top w:val="none" w:sz="0" w:space="0" w:color="auto"/>
                            <w:left w:val="none" w:sz="0" w:space="0" w:color="auto"/>
                            <w:bottom w:val="none" w:sz="0" w:space="0" w:color="auto"/>
                            <w:right w:val="none" w:sz="0" w:space="0" w:color="auto"/>
                          </w:divBdr>
                          <w:divsChild>
                            <w:div w:id="189654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0866341">
      <w:bodyDiv w:val="1"/>
      <w:marLeft w:val="0"/>
      <w:marRight w:val="0"/>
      <w:marTop w:val="0"/>
      <w:marBottom w:val="0"/>
      <w:divBdr>
        <w:top w:val="none" w:sz="0" w:space="0" w:color="auto"/>
        <w:left w:val="none" w:sz="0" w:space="0" w:color="auto"/>
        <w:bottom w:val="none" w:sz="0" w:space="0" w:color="auto"/>
        <w:right w:val="none" w:sz="0" w:space="0" w:color="auto"/>
      </w:divBdr>
      <w:divsChild>
        <w:div w:id="992682020">
          <w:marLeft w:val="0"/>
          <w:marRight w:val="0"/>
          <w:marTop w:val="230"/>
          <w:marBottom w:val="461"/>
          <w:divBdr>
            <w:top w:val="none" w:sz="0" w:space="0" w:color="auto"/>
            <w:left w:val="none" w:sz="0" w:space="0" w:color="auto"/>
            <w:bottom w:val="none" w:sz="0" w:space="0" w:color="auto"/>
            <w:right w:val="none" w:sz="0" w:space="0" w:color="auto"/>
          </w:divBdr>
          <w:divsChild>
            <w:div w:id="1266621096">
              <w:marLeft w:val="0"/>
              <w:marRight w:val="0"/>
              <w:marTop w:val="0"/>
              <w:marBottom w:val="0"/>
              <w:divBdr>
                <w:top w:val="none" w:sz="0" w:space="0" w:color="auto"/>
                <w:left w:val="none" w:sz="0" w:space="0" w:color="auto"/>
                <w:bottom w:val="none" w:sz="0" w:space="0" w:color="auto"/>
                <w:right w:val="none" w:sz="0" w:space="0" w:color="auto"/>
              </w:divBdr>
              <w:divsChild>
                <w:div w:id="1873883672">
                  <w:marLeft w:val="0"/>
                  <w:marRight w:val="0"/>
                  <w:marTop w:val="0"/>
                  <w:marBottom w:val="0"/>
                  <w:divBdr>
                    <w:top w:val="none" w:sz="0" w:space="0" w:color="auto"/>
                    <w:left w:val="none" w:sz="0" w:space="0" w:color="auto"/>
                    <w:bottom w:val="none" w:sz="0" w:space="0" w:color="auto"/>
                    <w:right w:val="none" w:sz="0" w:space="0" w:color="auto"/>
                  </w:divBdr>
                  <w:divsChild>
                    <w:div w:id="852033592">
                      <w:marLeft w:val="0"/>
                      <w:marRight w:val="0"/>
                      <w:marTop w:val="0"/>
                      <w:marBottom w:val="0"/>
                      <w:divBdr>
                        <w:top w:val="none" w:sz="0" w:space="0" w:color="auto"/>
                        <w:left w:val="none" w:sz="0" w:space="0" w:color="auto"/>
                        <w:bottom w:val="none" w:sz="0" w:space="0" w:color="auto"/>
                        <w:right w:val="none" w:sz="0" w:space="0" w:color="auto"/>
                      </w:divBdr>
                      <w:divsChild>
                        <w:div w:id="2248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377736">
      <w:bodyDiv w:val="1"/>
      <w:marLeft w:val="0"/>
      <w:marRight w:val="0"/>
      <w:marTop w:val="0"/>
      <w:marBottom w:val="0"/>
      <w:divBdr>
        <w:top w:val="none" w:sz="0" w:space="0" w:color="auto"/>
        <w:left w:val="none" w:sz="0" w:space="0" w:color="auto"/>
        <w:bottom w:val="none" w:sz="0" w:space="0" w:color="auto"/>
        <w:right w:val="none" w:sz="0" w:space="0" w:color="auto"/>
      </w:divBdr>
      <w:divsChild>
        <w:div w:id="1988849963">
          <w:marLeft w:val="0"/>
          <w:marRight w:val="0"/>
          <w:marTop w:val="300"/>
          <w:marBottom w:val="600"/>
          <w:divBdr>
            <w:top w:val="none" w:sz="0" w:space="0" w:color="auto"/>
            <w:left w:val="none" w:sz="0" w:space="0" w:color="auto"/>
            <w:bottom w:val="none" w:sz="0" w:space="0" w:color="auto"/>
            <w:right w:val="none" w:sz="0" w:space="0" w:color="auto"/>
          </w:divBdr>
          <w:divsChild>
            <w:div w:id="1199702062">
              <w:marLeft w:val="0"/>
              <w:marRight w:val="0"/>
              <w:marTop w:val="0"/>
              <w:marBottom w:val="0"/>
              <w:divBdr>
                <w:top w:val="none" w:sz="0" w:space="0" w:color="auto"/>
                <w:left w:val="none" w:sz="0" w:space="0" w:color="auto"/>
                <w:bottom w:val="none" w:sz="0" w:space="0" w:color="auto"/>
                <w:right w:val="none" w:sz="0" w:space="0" w:color="auto"/>
              </w:divBdr>
              <w:divsChild>
                <w:div w:id="1458527587">
                  <w:marLeft w:val="0"/>
                  <w:marRight w:val="0"/>
                  <w:marTop w:val="0"/>
                  <w:marBottom w:val="0"/>
                  <w:divBdr>
                    <w:top w:val="none" w:sz="0" w:space="0" w:color="auto"/>
                    <w:left w:val="none" w:sz="0" w:space="0" w:color="auto"/>
                    <w:bottom w:val="none" w:sz="0" w:space="0" w:color="auto"/>
                    <w:right w:val="none" w:sz="0" w:space="0" w:color="auto"/>
                  </w:divBdr>
                  <w:divsChild>
                    <w:div w:id="662901470">
                      <w:marLeft w:val="0"/>
                      <w:marRight w:val="0"/>
                      <w:marTop w:val="0"/>
                      <w:marBottom w:val="0"/>
                      <w:divBdr>
                        <w:top w:val="none" w:sz="0" w:space="0" w:color="auto"/>
                        <w:left w:val="none" w:sz="0" w:space="0" w:color="auto"/>
                        <w:bottom w:val="none" w:sz="0" w:space="0" w:color="auto"/>
                        <w:right w:val="none" w:sz="0" w:space="0" w:color="auto"/>
                      </w:divBdr>
                      <w:divsChild>
                        <w:div w:id="172093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4041342">
      <w:bodyDiv w:val="1"/>
      <w:marLeft w:val="0"/>
      <w:marRight w:val="0"/>
      <w:marTop w:val="0"/>
      <w:marBottom w:val="0"/>
      <w:divBdr>
        <w:top w:val="none" w:sz="0" w:space="0" w:color="auto"/>
        <w:left w:val="none" w:sz="0" w:space="0" w:color="auto"/>
        <w:bottom w:val="none" w:sz="0" w:space="0" w:color="auto"/>
        <w:right w:val="none" w:sz="0" w:space="0" w:color="auto"/>
      </w:divBdr>
      <w:divsChild>
        <w:div w:id="965695829">
          <w:marLeft w:val="0"/>
          <w:marRight w:val="0"/>
          <w:marTop w:val="0"/>
          <w:marBottom w:val="0"/>
          <w:divBdr>
            <w:top w:val="none" w:sz="0" w:space="0" w:color="auto"/>
            <w:left w:val="none" w:sz="0" w:space="0" w:color="auto"/>
            <w:bottom w:val="none" w:sz="0" w:space="0" w:color="auto"/>
            <w:right w:val="none" w:sz="0" w:space="0" w:color="auto"/>
          </w:divBdr>
          <w:divsChild>
            <w:div w:id="106777857">
              <w:marLeft w:val="0"/>
              <w:marRight w:val="0"/>
              <w:marTop w:val="0"/>
              <w:marBottom w:val="0"/>
              <w:divBdr>
                <w:top w:val="none" w:sz="0" w:space="0" w:color="auto"/>
                <w:left w:val="none" w:sz="0" w:space="0" w:color="auto"/>
                <w:bottom w:val="none" w:sz="0" w:space="0" w:color="auto"/>
                <w:right w:val="none" w:sz="0" w:space="0" w:color="auto"/>
              </w:divBdr>
              <w:divsChild>
                <w:div w:id="2095931529">
                  <w:marLeft w:val="0"/>
                  <w:marRight w:val="0"/>
                  <w:marTop w:val="720"/>
                  <w:marBottom w:val="0"/>
                  <w:divBdr>
                    <w:top w:val="none" w:sz="0" w:space="0" w:color="auto"/>
                    <w:left w:val="none" w:sz="0" w:space="0" w:color="auto"/>
                    <w:bottom w:val="none" w:sz="0" w:space="0" w:color="auto"/>
                    <w:right w:val="none" w:sz="0" w:space="0" w:color="auto"/>
                  </w:divBdr>
                  <w:divsChild>
                    <w:div w:id="240413190">
                      <w:marLeft w:val="0"/>
                      <w:marRight w:val="0"/>
                      <w:marTop w:val="0"/>
                      <w:marBottom w:val="0"/>
                      <w:divBdr>
                        <w:top w:val="single" w:sz="6" w:space="15" w:color="DEDEDE"/>
                        <w:left w:val="single" w:sz="6" w:space="8" w:color="DEDEDE"/>
                        <w:bottom w:val="single" w:sz="6" w:space="15" w:color="DEDEDE"/>
                        <w:right w:val="single" w:sz="6" w:space="8" w:color="DEDEDE"/>
                      </w:divBdr>
                      <w:divsChild>
                        <w:div w:id="43994264">
                          <w:marLeft w:val="0"/>
                          <w:marRight w:val="0"/>
                          <w:marTop w:val="0"/>
                          <w:marBottom w:val="0"/>
                          <w:divBdr>
                            <w:top w:val="none" w:sz="0" w:space="0" w:color="auto"/>
                            <w:left w:val="none" w:sz="0" w:space="0" w:color="auto"/>
                            <w:bottom w:val="none" w:sz="0" w:space="0" w:color="auto"/>
                            <w:right w:val="none" w:sz="0" w:space="0" w:color="auto"/>
                          </w:divBdr>
                          <w:divsChild>
                            <w:div w:id="1413821791">
                              <w:marLeft w:val="0"/>
                              <w:marRight w:val="0"/>
                              <w:marTop w:val="0"/>
                              <w:marBottom w:val="0"/>
                              <w:divBdr>
                                <w:top w:val="none" w:sz="0" w:space="0" w:color="auto"/>
                                <w:left w:val="none" w:sz="0" w:space="0" w:color="auto"/>
                                <w:bottom w:val="none" w:sz="0" w:space="0" w:color="auto"/>
                                <w:right w:val="none" w:sz="0" w:space="0" w:color="auto"/>
                              </w:divBdr>
                              <w:divsChild>
                                <w:div w:id="148728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8140155">
      <w:bodyDiv w:val="1"/>
      <w:marLeft w:val="0"/>
      <w:marRight w:val="0"/>
      <w:marTop w:val="0"/>
      <w:marBottom w:val="0"/>
      <w:divBdr>
        <w:top w:val="none" w:sz="0" w:space="0" w:color="auto"/>
        <w:left w:val="none" w:sz="0" w:space="0" w:color="auto"/>
        <w:bottom w:val="none" w:sz="0" w:space="0" w:color="auto"/>
        <w:right w:val="none" w:sz="0" w:space="0" w:color="auto"/>
      </w:divBdr>
      <w:divsChild>
        <w:div w:id="2010332145">
          <w:marLeft w:val="0"/>
          <w:marRight w:val="0"/>
          <w:marTop w:val="230"/>
          <w:marBottom w:val="461"/>
          <w:divBdr>
            <w:top w:val="none" w:sz="0" w:space="0" w:color="auto"/>
            <w:left w:val="none" w:sz="0" w:space="0" w:color="auto"/>
            <w:bottom w:val="none" w:sz="0" w:space="0" w:color="auto"/>
            <w:right w:val="none" w:sz="0" w:space="0" w:color="auto"/>
          </w:divBdr>
          <w:divsChild>
            <w:div w:id="406348033">
              <w:marLeft w:val="0"/>
              <w:marRight w:val="0"/>
              <w:marTop w:val="0"/>
              <w:marBottom w:val="0"/>
              <w:divBdr>
                <w:top w:val="none" w:sz="0" w:space="0" w:color="auto"/>
                <w:left w:val="none" w:sz="0" w:space="0" w:color="auto"/>
                <w:bottom w:val="none" w:sz="0" w:space="0" w:color="auto"/>
                <w:right w:val="none" w:sz="0" w:space="0" w:color="auto"/>
              </w:divBdr>
              <w:divsChild>
                <w:div w:id="1705137198">
                  <w:marLeft w:val="0"/>
                  <w:marRight w:val="0"/>
                  <w:marTop w:val="0"/>
                  <w:marBottom w:val="0"/>
                  <w:divBdr>
                    <w:top w:val="none" w:sz="0" w:space="0" w:color="auto"/>
                    <w:left w:val="none" w:sz="0" w:space="0" w:color="auto"/>
                    <w:bottom w:val="none" w:sz="0" w:space="0" w:color="auto"/>
                    <w:right w:val="none" w:sz="0" w:space="0" w:color="auto"/>
                  </w:divBdr>
                  <w:divsChild>
                    <w:div w:id="413405615">
                      <w:marLeft w:val="0"/>
                      <w:marRight w:val="0"/>
                      <w:marTop w:val="0"/>
                      <w:marBottom w:val="0"/>
                      <w:divBdr>
                        <w:top w:val="none" w:sz="0" w:space="0" w:color="auto"/>
                        <w:left w:val="none" w:sz="0" w:space="0" w:color="auto"/>
                        <w:bottom w:val="none" w:sz="0" w:space="0" w:color="auto"/>
                        <w:right w:val="none" w:sz="0" w:space="0" w:color="auto"/>
                      </w:divBdr>
                      <w:divsChild>
                        <w:div w:id="194684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1533103">
      <w:bodyDiv w:val="1"/>
      <w:marLeft w:val="0"/>
      <w:marRight w:val="0"/>
      <w:marTop w:val="0"/>
      <w:marBottom w:val="0"/>
      <w:divBdr>
        <w:top w:val="none" w:sz="0" w:space="0" w:color="auto"/>
        <w:left w:val="none" w:sz="0" w:space="0" w:color="auto"/>
        <w:bottom w:val="none" w:sz="0" w:space="0" w:color="auto"/>
        <w:right w:val="none" w:sz="0" w:space="0" w:color="auto"/>
      </w:divBdr>
      <w:divsChild>
        <w:div w:id="1939866138">
          <w:marLeft w:val="0"/>
          <w:marRight w:val="0"/>
          <w:marTop w:val="230"/>
          <w:marBottom w:val="461"/>
          <w:divBdr>
            <w:top w:val="none" w:sz="0" w:space="0" w:color="auto"/>
            <w:left w:val="none" w:sz="0" w:space="0" w:color="auto"/>
            <w:bottom w:val="none" w:sz="0" w:space="0" w:color="auto"/>
            <w:right w:val="none" w:sz="0" w:space="0" w:color="auto"/>
          </w:divBdr>
          <w:divsChild>
            <w:div w:id="803549724">
              <w:marLeft w:val="0"/>
              <w:marRight w:val="0"/>
              <w:marTop w:val="0"/>
              <w:marBottom w:val="0"/>
              <w:divBdr>
                <w:top w:val="none" w:sz="0" w:space="0" w:color="auto"/>
                <w:left w:val="none" w:sz="0" w:space="0" w:color="auto"/>
                <w:bottom w:val="none" w:sz="0" w:space="0" w:color="auto"/>
                <w:right w:val="none" w:sz="0" w:space="0" w:color="auto"/>
              </w:divBdr>
              <w:divsChild>
                <w:div w:id="446631197">
                  <w:marLeft w:val="0"/>
                  <w:marRight w:val="0"/>
                  <w:marTop w:val="0"/>
                  <w:marBottom w:val="0"/>
                  <w:divBdr>
                    <w:top w:val="none" w:sz="0" w:space="0" w:color="auto"/>
                    <w:left w:val="none" w:sz="0" w:space="0" w:color="auto"/>
                    <w:bottom w:val="none" w:sz="0" w:space="0" w:color="auto"/>
                    <w:right w:val="none" w:sz="0" w:space="0" w:color="auto"/>
                  </w:divBdr>
                  <w:divsChild>
                    <w:div w:id="1658074436">
                      <w:marLeft w:val="0"/>
                      <w:marRight w:val="0"/>
                      <w:marTop w:val="0"/>
                      <w:marBottom w:val="0"/>
                      <w:divBdr>
                        <w:top w:val="none" w:sz="0" w:space="0" w:color="auto"/>
                        <w:left w:val="none" w:sz="0" w:space="0" w:color="auto"/>
                        <w:bottom w:val="none" w:sz="0" w:space="0" w:color="auto"/>
                        <w:right w:val="none" w:sz="0" w:space="0" w:color="auto"/>
                      </w:divBdr>
                      <w:divsChild>
                        <w:div w:id="107219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995380">
      <w:bodyDiv w:val="1"/>
      <w:marLeft w:val="0"/>
      <w:marRight w:val="0"/>
      <w:marTop w:val="0"/>
      <w:marBottom w:val="0"/>
      <w:divBdr>
        <w:top w:val="none" w:sz="0" w:space="0" w:color="auto"/>
        <w:left w:val="none" w:sz="0" w:space="0" w:color="auto"/>
        <w:bottom w:val="none" w:sz="0" w:space="0" w:color="auto"/>
        <w:right w:val="none" w:sz="0" w:space="0" w:color="auto"/>
      </w:divBdr>
      <w:divsChild>
        <w:div w:id="450171613">
          <w:marLeft w:val="0"/>
          <w:marRight w:val="0"/>
          <w:marTop w:val="230"/>
          <w:marBottom w:val="461"/>
          <w:divBdr>
            <w:top w:val="none" w:sz="0" w:space="0" w:color="auto"/>
            <w:left w:val="none" w:sz="0" w:space="0" w:color="auto"/>
            <w:bottom w:val="none" w:sz="0" w:space="0" w:color="auto"/>
            <w:right w:val="none" w:sz="0" w:space="0" w:color="auto"/>
          </w:divBdr>
          <w:divsChild>
            <w:div w:id="1641612866">
              <w:marLeft w:val="0"/>
              <w:marRight w:val="0"/>
              <w:marTop w:val="0"/>
              <w:marBottom w:val="0"/>
              <w:divBdr>
                <w:top w:val="none" w:sz="0" w:space="0" w:color="auto"/>
                <w:left w:val="none" w:sz="0" w:space="0" w:color="auto"/>
                <w:bottom w:val="none" w:sz="0" w:space="0" w:color="auto"/>
                <w:right w:val="none" w:sz="0" w:space="0" w:color="auto"/>
              </w:divBdr>
              <w:divsChild>
                <w:div w:id="1448625109">
                  <w:marLeft w:val="0"/>
                  <w:marRight w:val="0"/>
                  <w:marTop w:val="0"/>
                  <w:marBottom w:val="0"/>
                  <w:divBdr>
                    <w:top w:val="none" w:sz="0" w:space="0" w:color="auto"/>
                    <w:left w:val="none" w:sz="0" w:space="0" w:color="auto"/>
                    <w:bottom w:val="none" w:sz="0" w:space="0" w:color="auto"/>
                    <w:right w:val="none" w:sz="0" w:space="0" w:color="auto"/>
                  </w:divBdr>
                  <w:divsChild>
                    <w:div w:id="987174582">
                      <w:marLeft w:val="0"/>
                      <w:marRight w:val="0"/>
                      <w:marTop w:val="0"/>
                      <w:marBottom w:val="0"/>
                      <w:divBdr>
                        <w:top w:val="none" w:sz="0" w:space="0" w:color="auto"/>
                        <w:left w:val="none" w:sz="0" w:space="0" w:color="auto"/>
                        <w:bottom w:val="none" w:sz="0" w:space="0" w:color="auto"/>
                        <w:right w:val="none" w:sz="0" w:space="0" w:color="auto"/>
                      </w:divBdr>
                      <w:divsChild>
                        <w:div w:id="126846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5038726">
      <w:bodyDiv w:val="1"/>
      <w:marLeft w:val="0"/>
      <w:marRight w:val="0"/>
      <w:marTop w:val="0"/>
      <w:marBottom w:val="0"/>
      <w:divBdr>
        <w:top w:val="none" w:sz="0" w:space="0" w:color="auto"/>
        <w:left w:val="none" w:sz="0" w:space="0" w:color="auto"/>
        <w:bottom w:val="none" w:sz="0" w:space="0" w:color="auto"/>
        <w:right w:val="none" w:sz="0" w:space="0" w:color="auto"/>
      </w:divBdr>
    </w:div>
    <w:div w:id="1144275455">
      <w:bodyDiv w:val="1"/>
      <w:marLeft w:val="0"/>
      <w:marRight w:val="0"/>
      <w:marTop w:val="0"/>
      <w:marBottom w:val="0"/>
      <w:divBdr>
        <w:top w:val="none" w:sz="0" w:space="0" w:color="auto"/>
        <w:left w:val="none" w:sz="0" w:space="0" w:color="auto"/>
        <w:bottom w:val="none" w:sz="0" w:space="0" w:color="auto"/>
        <w:right w:val="none" w:sz="0" w:space="0" w:color="auto"/>
      </w:divBdr>
      <w:divsChild>
        <w:div w:id="825245415">
          <w:marLeft w:val="0"/>
          <w:marRight w:val="0"/>
          <w:marTop w:val="230"/>
          <w:marBottom w:val="461"/>
          <w:divBdr>
            <w:top w:val="none" w:sz="0" w:space="0" w:color="auto"/>
            <w:left w:val="none" w:sz="0" w:space="0" w:color="auto"/>
            <w:bottom w:val="none" w:sz="0" w:space="0" w:color="auto"/>
            <w:right w:val="none" w:sz="0" w:space="0" w:color="auto"/>
          </w:divBdr>
          <w:divsChild>
            <w:div w:id="515924463">
              <w:marLeft w:val="0"/>
              <w:marRight w:val="0"/>
              <w:marTop w:val="0"/>
              <w:marBottom w:val="0"/>
              <w:divBdr>
                <w:top w:val="none" w:sz="0" w:space="0" w:color="auto"/>
                <w:left w:val="none" w:sz="0" w:space="0" w:color="auto"/>
                <w:bottom w:val="none" w:sz="0" w:space="0" w:color="auto"/>
                <w:right w:val="none" w:sz="0" w:space="0" w:color="auto"/>
              </w:divBdr>
              <w:divsChild>
                <w:div w:id="310017090">
                  <w:marLeft w:val="0"/>
                  <w:marRight w:val="0"/>
                  <w:marTop w:val="0"/>
                  <w:marBottom w:val="0"/>
                  <w:divBdr>
                    <w:top w:val="none" w:sz="0" w:space="0" w:color="auto"/>
                    <w:left w:val="none" w:sz="0" w:space="0" w:color="auto"/>
                    <w:bottom w:val="none" w:sz="0" w:space="0" w:color="auto"/>
                    <w:right w:val="none" w:sz="0" w:space="0" w:color="auto"/>
                  </w:divBdr>
                  <w:divsChild>
                    <w:div w:id="931812819">
                      <w:marLeft w:val="0"/>
                      <w:marRight w:val="0"/>
                      <w:marTop w:val="0"/>
                      <w:marBottom w:val="0"/>
                      <w:divBdr>
                        <w:top w:val="none" w:sz="0" w:space="0" w:color="auto"/>
                        <w:left w:val="none" w:sz="0" w:space="0" w:color="auto"/>
                        <w:bottom w:val="none" w:sz="0" w:space="0" w:color="auto"/>
                        <w:right w:val="none" w:sz="0" w:space="0" w:color="auto"/>
                      </w:divBdr>
                      <w:divsChild>
                        <w:div w:id="120213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615156">
      <w:bodyDiv w:val="1"/>
      <w:marLeft w:val="0"/>
      <w:marRight w:val="0"/>
      <w:marTop w:val="0"/>
      <w:marBottom w:val="0"/>
      <w:divBdr>
        <w:top w:val="none" w:sz="0" w:space="0" w:color="auto"/>
        <w:left w:val="none" w:sz="0" w:space="0" w:color="auto"/>
        <w:bottom w:val="none" w:sz="0" w:space="0" w:color="auto"/>
        <w:right w:val="none" w:sz="0" w:space="0" w:color="auto"/>
      </w:divBdr>
      <w:divsChild>
        <w:div w:id="1794249771">
          <w:marLeft w:val="0"/>
          <w:marRight w:val="0"/>
          <w:marTop w:val="300"/>
          <w:marBottom w:val="600"/>
          <w:divBdr>
            <w:top w:val="none" w:sz="0" w:space="0" w:color="auto"/>
            <w:left w:val="none" w:sz="0" w:space="0" w:color="auto"/>
            <w:bottom w:val="none" w:sz="0" w:space="0" w:color="auto"/>
            <w:right w:val="none" w:sz="0" w:space="0" w:color="auto"/>
          </w:divBdr>
          <w:divsChild>
            <w:div w:id="722943233">
              <w:marLeft w:val="0"/>
              <w:marRight w:val="0"/>
              <w:marTop w:val="0"/>
              <w:marBottom w:val="0"/>
              <w:divBdr>
                <w:top w:val="none" w:sz="0" w:space="0" w:color="auto"/>
                <w:left w:val="none" w:sz="0" w:space="0" w:color="auto"/>
                <w:bottom w:val="none" w:sz="0" w:space="0" w:color="auto"/>
                <w:right w:val="none" w:sz="0" w:space="0" w:color="auto"/>
              </w:divBdr>
              <w:divsChild>
                <w:div w:id="616302036">
                  <w:marLeft w:val="0"/>
                  <w:marRight w:val="0"/>
                  <w:marTop w:val="0"/>
                  <w:marBottom w:val="0"/>
                  <w:divBdr>
                    <w:top w:val="none" w:sz="0" w:space="0" w:color="auto"/>
                    <w:left w:val="none" w:sz="0" w:space="0" w:color="auto"/>
                    <w:bottom w:val="none" w:sz="0" w:space="0" w:color="auto"/>
                    <w:right w:val="none" w:sz="0" w:space="0" w:color="auto"/>
                  </w:divBdr>
                  <w:divsChild>
                    <w:div w:id="990211220">
                      <w:marLeft w:val="0"/>
                      <w:marRight w:val="0"/>
                      <w:marTop w:val="0"/>
                      <w:marBottom w:val="0"/>
                      <w:divBdr>
                        <w:top w:val="none" w:sz="0" w:space="0" w:color="auto"/>
                        <w:left w:val="none" w:sz="0" w:space="0" w:color="auto"/>
                        <w:bottom w:val="none" w:sz="0" w:space="0" w:color="auto"/>
                        <w:right w:val="none" w:sz="0" w:space="0" w:color="auto"/>
                      </w:divBdr>
                      <w:divsChild>
                        <w:div w:id="200855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604086">
      <w:bodyDiv w:val="1"/>
      <w:marLeft w:val="0"/>
      <w:marRight w:val="0"/>
      <w:marTop w:val="0"/>
      <w:marBottom w:val="0"/>
      <w:divBdr>
        <w:top w:val="none" w:sz="0" w:space="0" w:color="auto"/>
        <w:left w:val="none" w:sz="0" w:space="0" w:color="auto"/>
        <w:bottom w:val="none" w:sz="0" w:space="0" w:color="auto"/>
        <w:right w:val="none" w:sz="0" w:space="0" w:color="auto"/>
      </w:divBdr>
      <w:divsChild>
        <w:div w:id="410539853">
          <w:marLeft w:val="0"/>
          <w:marRight w:val="0"/>
          <w:marTop w:val="0"/>
          <w:marBottom w:val="0"/>
          <w:divBdr>
            <w:top w:val="none" w:sz="0" w:space="0" w:color="auto"/>
            <w:left w:val="none" w:sz="0" w:space="0" w:color="auto"/>
            <w:bottom w:val="none" w:sz="0" w:space="0" w:color="auto"/>
            <w:right w:val="none" w:sz="0" w:space="0" w:color="auto"/>
          </w:divBdr>
          <w:divsChild>
            <w:div w:id="1327174361">
              <w:marLeft w:val="0"/>
              <w:marRight w:val="0"/>
              <w:marTop w:val="0"/>
              <w:marBottom w:val="0"/>
              <w:divBdr>
                <w:top w:val="none" w:sz="0" w:space="0" w:color="auto"/>
                <w:left w:val="none" w:sz="0" w:space="0" w:color="auto"/>
                <w:bottom w:val="none" w:sz="0" w:space="0" w:color="auto"/>
                <w:right w:val="none" w:sz="0" w:space="0" w:color="auto"/>
              </w:divBdr>
              <w:divsChild>
                <w:div w:id="213277501">
                  <w:marLeft w:val="0"/>
                  <w:marRight w:val="0"/>
                  <w:marTop w:val="553"/>
                  <w:marBottom w:val="0"/>
                  <w:divBdr>
                    <w:top w:val="none" w:sz="0" w:space="0" w:color="auto"/>
                    <w:left w:val="none" w:sz="0" w:space="0" w:color="auto"/>
                    <w:bottom w:val="none" w:sz="0" w:space="0" w:color="auto"/>
                    <w:right w:val="none" w:sz="0" w:space="0" w:color="auto"/>
                  </w:divBdr>
                  <w:divsChild>
                    <w:div w:id="2008701922">
                      <w:marLeft w:val="0"/>
                      <w:marRight w:val="0"/>
                      <w:marTop w:val="0"/>
                      <w:marBottom w:val="0"/>
                      <w:divBdr>
                        <w:top w:val="single" w:sz="4" w:space="12" w:color="DEDEDE"/>
                        <w:left w:val="single" w:sz="4" w:space="6" w:color="DEDEDE"/>
                        <w:bottom w:val="single" w:sz="4" w:space="12" w:color="DEDEDE"/>
                        <w:right w:val="single" w:sz="4" w:space="6" w:color="DEDEDE"/>
                      </w:divBdr>
                      <w:divsChild>
                        <w:div w:id="554389503">
                          <w:marLeft w:val="0"/>
                          <w:marRight w:val="0"/>
                          <w:marTop w:val="0"/>
                          <w:marBottom w:val="0"/>
                          <w:divBdr>
                            <w:top w:val="none" w:sz="0" w:space="0" w:color="auto"/>
                            <w:left w:val="none" w:sz="0" w:space="0" w:color="auto"/>
                            <w:bottom w:val="none" w:sz="0" w:space="0" w:color="auto"/>
                            <w:right w:val="none" w:sz="0" w:space="0" w:color="auto"/>
                          </w:divBdr>
                          <w:divsChild>
                            <w:div w:id="244726565">
                              <w:marLeft w:val="0"/>
                              <w:marRight w:val="0"/>
                              <w:marTop w:val="0"/>
                              <w:marBottom w:val="0"/>
                              <w:divBdr>
                                <w:top w:val="none" w:sz="0" w:space="0" w:color="auto"/>
                                <w:left w:val="none" w:sz="0" w:space="0" w:color="auto"/>
                                <w:bottom w:val="none" w:sz="0" w:space="0" w:color="auto"/>
                                <w:right w:val="none" w:sz="0" w:space="0" w:color="auto"/>
                              </w:divBdr>
                              <w:divsChild>
                                <w:div w:id="71350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3784115">
      <w:bodyDiv w:val="1"/>
      <w:marLeft w:val="0"/>
      <w:marRight w:val="0"/>
      <w:marTop w:val="0"/>
      <w:marBottom w:val="0"/>
      <w:divBdr>
        <w:top w:val="none" w:sz="0" w:space="0" w:color="auto"/>
        <w:left w:val="none" w:sz="0" w:space="0" w:color="auto"/>
        <w:bottom w:val="none" w:sz="0" w:space="0" w:color="auto"/>
        <w:right w:val="none" w:sz="0" w:space="0" w:color="auto"/>
      </w:divBdr>
      <w:divsChild>
        <w:div w:id="367266098">
          <w:marLeft w:val="0"/>
          <w:marRight w:val="0"/>
          <w:marTop w:val="0"/>
          <w:marBottom w:val="0"/>
          <w:divBdr>
            <w:top w:val="none" w:sz="0" w:space="0" w:color="auto"/>
            <w:left w:val="none" w:sz="0" w:space="0" w:color="auto"/>
            <w:bottom w:val="none" w:sz="0" w:space="0" w:color="auto"/>
            <w:right w:val="none" w:sz="0" w:space="0" w:color="auto"/>
          </w:divBdr>
          <w:divsChild>
            <w:div w:id="798036540">
              <w:marLeft w:val="0"/>
              <w:marRight w:val="0"/>
              <w:marTop w:val="0"/>
              <w:marBottom w:val="0"/>
              <w:divBdr>
                <w:top w:val="none" w:sz="0" w:space="0" w:color="auto"/>
                <w:left w:val="none" w:sz="0" w:space="0" w:color="auto"/>
                <w:bottom w:val="none" w:sz="0" w:space="0" w:color="auto"/>
                <w:right w:val="none" w:sz="0" w:space="0" w:color="auto"/>
              </w:divBdr>
              <w:divsChild>
                <w:div w:id="91702755">
                  <w:marLeft w:val="0"/>
                  <w:marRight w:val="0"/>
                  <w:marTop w:val="510"/>
                  <w:marBottom w:val="0"/>
                  <w:divBdr>
                    <w:top w:val="none" w:sz="0" w:space="0" w:color="auto"/>
                    <w:left w:val="none" w:sz="0" w:space="0" w:color="auto"/>
                    <w:bottom w:val="none" w:sz="0" w:space="0" w:color="auto"/>
                    <w:right w:val="none" w:sz="0" w:space="0" w:color="auto"/>
                  </w:divBdr>
                  <w:divsChild>
                    <w:div w:id="961427190">
                      <w:marLeft w:val="0"/>
                      <w:marRight w:val="0"/>
                      <w:marTop w:val="0"/>
                      <w:marBottom w:val="0"/>
                      <w:divBdr>
                        <w:top w:val="single" w:sz="6" w:space="15" w:color="DEDEDE"/>
                        <w:left w:val="single" w:sz="6" w:space="8" w:color="DEDEDE"/>
                        <w:bottom w:val="single" w:sz="6" w:space="15" w:color="DEDEDE"/>
                        <w:right w:val="single" w:sz="6" w:space="8" w:color="DEDEDE"/>
                      </w:divBdr>
                      <w:divsChild>
                        <w:div w:id="2018531312">
                          <w:marLeft w:val="0"/>
                          <w:marRight w:val="0"/>
                          <w:marTop w:val="0"/>
                          <w:marBottom w:val="0"/>
                          <w:divBdr>
                            <w:top w:val="none" w:sz="0" w:space="0" w:color="auto"/>
                            <w:left w:val="none" w:sz="0" w:space="0" w:color="auto"/>
                            <w:bottom w:val="none" w:sz="0" w:space="0" w:color="auto"/>
                            <w:right w:val="none" w:sz="0" w:space="0" w:color="auto"/>
                          </w:divBdr>
                          <w:divsChild>
                            <w:div w:id="34278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7522319">
      <w:bodyDiv w:val="1"/>
      <w:marLeft w:val="0"/>
      <w:marRight w:val="0"/>
      <w:marTop w:val="0"/>
      <w:marBottom w:val="0"/>
      <w:divBdr>
        <w:top w:val="none" w:sz="0" w:space="0" w:color="auto"/>
        <w:left w:val="none" w:sz="0" w:space="0" w:color="auto"/>
        <w:bottom w:val="none" w:sz="0" w:space="0" w:color="auto"/>
        <w:right w:val="none" w:sz="0" w:space="0" w:color="auto"/>
      </w:divBdr>
      <w:divsChild>
        <w:div w:id="849947293">
          <w:marLeft w:val="0"/>
          <w:marRight w:val="0"/>
          <w:marTop w:val="0"/>
          <w:marBottom w:val="0"/>
          <w:divBdr>
            <w:top w:val="none" w:sz="0" w:space="0" w:color="auto"/>
            <w:left w:val="none" w:sz="0" w:space="0" w:color="auto"/>
            <w:bottom w:val="none" w:sz="0" w:space="0" w:color="auto"/>
            <w:right w:val="none" w:sz="0" w:space="0" w:color="auto"/>
          </w:divBdr>
          <w:divsChild>
            <w:div w:id="924341502">
              <w:marLeft w:val="0"/>
              <w:marRight w:val="0"/>
              <w:marTop w:val="0"/>
              <w:marBottom w:val="0"/>
              <w:divBdr>
                <w:top w:val="none" w:sz="0" w:space="0" w:color="auto"/>
                <w:left w:val="none" w:sz="0" w:space="0" w:color="auto"/>
                <w:bottom w:val="none" w:sz="0" w:space="0" w:color="auto"/>
                <w:right w:val="none" w:sz="0" w:space="0" w:color="auto"/>
              </w:divBdr>
              <w:divsChild>
                <w:div w:id="1672684184">
                  <w:marLeft w:val="0"/>
                  <w:marRight w:val="0"/>
                  <w:marTop w:val="553"/>
                  <w:marBottom w:val="0"/>
                  <w:divBdr>
                    <w:top w:val="none" w:sz="0" w:space="0" w:color="auto"/>
                    <w:left w:val="none" w:sz="0" w:space="0" w:color="auto"/>
                    <w:bottom w:val="none" w:sz="0" w:space="0" w:color="auto"/>
                    <w:right w:val="none" w:sz="0" w:space="0" w:color="auto"/>
                  </w:divBdr>
                  <w:divsChild>
                    <w:div w:id="1950552111">
                      <w:marLeft w:val="0"/>
                      <w:marRight w:val="0"/>
                      <w:marTop w:val="0"/>
                      <w:marBottom w:val="0"/>
                      <w:divBdr>
                        <w:top w:val="single" w:sz="4" w:space="12" w:color="DEDEDE"/>
                        <w:left w:val="single" w:sz="4" w:space="6" w:color="DEDEDE"/>
                        <w:bottom w:val="single" w:sz="4" w:space="12" w:color="DEDEDE"/>
                        <w:right w:val="single" w:sz="4" w:space="6" w:color="DEDEDE"/>
                      </w:divBdr>
                      <w:divsChild>
                        <w:div w:id="1231770166">
                          <w:marLeft w:val="0"/>
                          <w:marRight w:val="0"/>
                          <w:marTop w:val="0"/>
                          <w:marBottom w:val="0"/>
                          <w:divBdr>
                            <w:top w:val="none" w:sz="0" w:space="0" w:color="auto"/>
                            <w:left w:val="none" w:sz="0" w:space="0" w:color="auto"/>
                            <w:bottom w:val="none" w:sz="0" w:space="0" w:color="auto"/>
                            <w:right w:val="none" w:sz="0" w:space="0" w:color="auto"/>
                          </w:divBdr>
                          <w:divsChild>
                            <w:div w:id="1817453042">
                              <w:marLeft w:val="0"/>
                              <w:marRight w:val="0"/>
                              <w:marTop w:val="0"/>
                              <w:marBottom w:val="0"/>
                              <w:divBdr>
                                <w:top w:val="none" w:sz="0" w:space="0" w:color="auto"/>
                                <w:left w:val="none" w:sz="0" w:space="0" w:color="auto"/>
                                <w:bottom w:val="none" w:sz="0" w:space="0" w:color="auto"/>
                                <w:right w:val="none" w:sz="0" w:space="0" w:color="auto"/>
                              </w:divBdr>
                              <w:divsChild>
                                <w:div w:id="94577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2559613">
      <w:bodyDiv w:val="1"/>
      <w:marLeft w:val="0"/>
      <w:marRight w:val="0"/>
      <w:marTop w:val="0"/>
      <w:marBottom w:val="0"/>
      <w:divBdr>
        <w:top w:val="none" w:sz="0" w:space="0" w:color="auto"/>
        <w:left w:val="none" w:sz="0" w:space="0" w:color="auto"/>
        <w:bottom w:val="none" w:sz="0" w:space="0" w:color="auto"/>
        <w:right w:val="none" w:sz="0" w:space="0" w:color="auto"/>
      </w:divBdr>
      <w:divsChild>
        <w:div w:id="1221214912">
          <w:marLeft w:val="0"/>
          <w:marRight w:val="0"/>
          <w:marTop w:val="230"/>
          <w:marBottom w:val="461"/>
          <w:divBdr>
            <w:top w:val="none" w:sz="0" w:space="0" w:color="auto"/>
            <w:left w:val="none" w:sz="0" w:space="0" w:color="auto"/>
            <w:bottom w:val="none" w:sz="0" w:space="0" w:color="auto"/>
            <w:right w:val="none" w:sz="0" w:space="0" w:color="auto"/>
          </w:divBdr>
          <w:divsChild>
            <w:div w:id="995039072">
              <w:marLeft w:val="0"/>
              <w:marRight w:val="0"/>
              <w:marTop w:val="0"/>
              <w:marBottom w:val="0"/>
              <w:divBdr>
                <w:top w:val="none" w:sz="0" w:space="0" w:color="auto"/>
                <w:left w:val="none" w:sz="0" w:space="0" w:color="auto"/>
                <w:bottom w:val="none" w:sz="0" w:space="0" w:color="auto"/>
                <w:right w:val="none" w:sz="0" w:space="0" w:color="auto"/>
              </w:divBdr>
              <w:divsChild>
                <w:div w:id="724136059">
                  <w:marLeft w:val="0"/>
                  <w:marRight w:val="0"/>
                  <w:marTop w:val="0"/>
                  <w:marBottom w:val="0"/>
                  <w:divBdr>
                    <w:top w:val="none" w:sz="0" w:space="0" w:color="auto"/>
                    <w:left w:val="none" w:sz="0" w:space="0" w:color="auto"/>
                    <w:bottom w:val="none" w:sz="0" w:space="0" w:color="auto"/>
                    <w:right w:val="none" w:sz="0" w:space="0" w:color="auto"/>
                  </w:divBdr>
                  <w:divsChild>
                    <w:div w:id="982539111">
                      <w:marLeft w:val="0"/>
                      <w:marRight w:val="0"/>
                      <w:marTop w:val="0"/>
                      <w:marBottom w:val="0"/>
                      <w:divBdr>
                        <w:top w:val="none" w:sz="0" w:space="0" w:color="auto"/>
                        <w:left w:val="none" w:sz="0" w:space="0" w:color="auto"/>
                        <w:bottom w:val="none" w:sz="0" w:space="0" w:color="auto"/>
                        <w:right w:val="none" w:sz="0" w:space="0" w:color="auto"/>
                      </w:divBdr>
                      <w:divsChild>
                        <w:div w:id="29900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5957810">
      <w:bodyDiv w:val="1"/>
      <w:marLeft w:val="0"/>
      <w:marRight w:val="0"/>
      <w:marTop w:val="0"/>
      <w:marBottom w:val="0"/>
      <w:divBdr>
        <w:top w:val="none" w:sz="0" w:space="0" w:color="auto"/>
        <w:left w:val="none" w:sz="0" w:space="0" w:color="auto"/>
        <w:bottom w:val="none" w:sz="0" w:space="0" w:color="auto"/>
        <w:right w:val="none" w:sz="0" w:space="0" w:color="auto"/>
      </w:divBdr>
      <w:divsChild>
        <w:div w:id="1448769467">
          <w:marLeft w:val="0"/>
          <w:marRight w:val="0"/>
          <w:marTop w:val="230"/>
          <w:marBottom w:val="461"/>
          <w:divBdr>
            <w:top w:val="none" w:sz="0" w:space="0" w:color="auto"/>
            <w:left w:val="none" w:sz="0" w:space="0" w:color="auto"/>
            <w:bottom w:val="none" w:sz="0" w:space="0" w:color="auto"/>
            <w:right w:val="none" w:sz="0" w:space="0" w:color="auto"/>
          </w:divBdr>
          <w:divsChild>
            <w:div w:id="1282686239">
              <w:marLeft w:val="0"/>
              <w:marRight w:val="0"/>
              <w:marTop w:val="0"/>
              <w:marBottom w:val="0"/>
              <w:divBdr>
                <w:top w:val="none" w:sz="0" w:space="0" w:color="auto"/>
                <w:left w:val="none" w:sz="0" w:space="0" w:color="auto"/>
                <w:bottom w:val="none" w:sz="0" w:space="0" w:color="auto"/>
                <w:right w:val="none" w:sz="0" w:space="0" w:color="auto"/>
              </w:divBdr>
              <w:divsChild>
                <w:div w:id="132796507">
                  <w:marLeft w:val="0"/>
                  <w:marRight w:val="0"/>
                  <w:marTop w:val="0"/>
                  <w:marBottom w:val="0"/>
                  <w:divBdr>
                    <w:top w:val="none" w:sz="0" w:space="0" w:color="auto"/>
                    <w:left w:val="none" w:sz="0" w:space="0" w:color="auto"/>
                    <w:bottom w:val="none" w:sz="0" w:space="0" w:color="auto"/>
                    <w:right w:val="none" w:sz="0" w:space="0" w:color="auto"/>
                  </w:divBdr>
                  <w:divsChild>
                    <w:div w:id="705954112">
                      <w:marLeft w:val="0"/>
                      <w:marRight w:val="0"/>
                      <w:marTop w:val="0"/>
                      <w:marBottom w:val="0"/>
                      <w:divBdr>
                        <w:top w:val="none" w:sz="0" w:space="0" w:color="auto"/>
                        <w:left w:val="none" w:sz="0" w:space="0" w:color="auto"/>
                        <w:bottom w:val="none" w:sz="0" w:space="0" w:color="auto"/>
                        <w:right w:val="none" w:sz="0" w:space="0" w:color="auto"/>
                      </w:divBdr>
                      <w:divsChild>
                        <w:div w:id="132285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714253">
      <w:bodyDiv w:val="1"/>
      <w:marLeft w:val="0"/>
      <w:marRight w:val="0"/>
      <w:marTop w:val="0"/>
      <w:marBottom w:val="0"/>
      <w:divBdr>
        <w:top w:val="none" w:sz="0" w:space="0" w:color="auto"/>
        <w:left w:val="none" w:sz="0" w:space="0" w:color="auto"/>
        <w:bottom w:val="none" w:sz="0" w:space="0" w:color="auto"/>
        <w:right w:val="none" w:sz="0" w:space="0" w:color="auto"/>
      </w:divBdr>
      <w:divsChild>
        <w:div w:id="1049383761">
          <w:marLeft w:val="0"/>
          <w:marRight w:val="0"/>
          <w:marTop w:val="0"/>
          <w:marBottom w:val="0"/>
          <w:divBdr>
            <w:top w:val="none" w:sz="0" w:space="0" w:color="auto"/>
            <w:left w:val="none" w:sz="0" w:space="0" w:color="auto"/>
            <w:bottom w:val="none" w:sz="0" w:space="0" w:color="auto"/>
            <w:right w:val="none" w:sz="0" w:space="0" w:color="auto"/>
          </w:divBdr>
          <w:divsChild>
            <w:div w:id="334040804">
              <w:marLeft w:val="0"/>
              <w:marRight w:val="0"/>
              <w:marTop w:val="0"/>
              <w:marBottom w:val="0"/>
              <w:divBdr>
                <w:top w:val="none" w:sz="0" w:space="0" w:color="auto"/>
                <w:left w:val="none" w:sz="0" w:space="0" w:color="auto"/>
                <w:bottom w:val="none" w:sz="0" w:space="0" w:color="auto"/>
                <w:right w:val="none" w:sz="0" w:space="0" w:color="auto"/>
              </w:divBdr>
              <w:divsChild>
                <w:div w:id="556476473">
                  <w:marLeft w:val="0"/>
                  <w:marRight w:val="0"/>
                  <w:marTop w:val="720"/>
                  <w:marBottom w:val="0"/>
                  <w:divBdr>
                    <w:top w:val="none" w:sz="0" w:space="0" w:color="auto"/>
                    <w:left w:val="none" w:sz="0" w:space="0" w:color="auto"/>
                    <w:bottom w:val="none" w:sz="0" w:space="0" w:color="auto"/>
                    <w:right w:val="none" w:sz="0" w:space="0" w:color="auto"/>
                  </w:divBdr>
                  <w:divsChild>
                    <w:div w:id="1114908659">
                      <w:marLeft w:val="0"/>
                      <w:marRight w:val="0"/>
                      <w:marTop w:val="0"/>
                      <w:marBottom w:val="0"/>
                      <w:divBdr>
                        <w:top w:val="single" w:sz="6" w:space="15" w:color="DEDEDE"/>
                        <w:left w:val="single" w:sz="6" w:space="8" w:color="DEDEDE"/>
                        <w:bottom w:val="single" w:sz="6" w:space="15" w:color="DEDEDE"/>
                        <w:right w:val="single" w:sz="6" w:space="8" w:color="DEDEDE"/>
                      </w:divBdr>
                      <w:divsChild>
                        <w:div w:id="454255351">
                          <w:marLeft w:val="0"/>
                          <w:marRight w:val="0"/>
                          <w:marTop w:val="0"/>
                          <w:marBottom w:val="0"/>
                          <w:divBdr>
                            <w:top w:val="none" w:sz="0" w:space="0" w:color="auto"/>
                            <w:left w:val="none" w:sz="0" w:space="0" w:color="auto"/>
                            <w:bottom w:val="none" w:sz="0" w:space="0" w:color="auto"/>
                            <w:right w:val="none" w:sz="0" w:space="0" w:color="auto"/>
                          </w:divBdr>
                          <w:divsChild>
                            <w:div w:id="2008172533">
                              <w:marLeft w:val="0"/>
                              <w:marRight w:val="0"/>
                              <w:marTop w:val="0"/>
                              <w:marBottom w:val="0"/>
                              <w:divBdr>
                                <w:top w:val="none" w:sz="0" w:space="0" w:color="auto"/>
                                <w:left w:val="none" w:sz="0" w:space="0" w:color="auto"/>
                                <w:bottom w:val="none" w:sz="0" w:space="0" w:color="auto"/>
                                <w:right w:val="none" w:sz="0" w:space="0" w:color="auto"/>
                              </w:divBdr>
                              <w:divsChild>
                                <w:div w:id="95525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0663723">
      <w:bodyDiv w:val="1"/>
      <w:marLeft w:val="0"/>
      <w:marRight w:val="0"/>
      <w:marTop w:val="0"/>
      <w:marBottom w:val="0"/>
      <w:divBdr>
        <w:top w:val="none" w:sz="0" w:space="0" w:color="auto"/>
        <w:left w:val="none" w:sz="0" w:space="0" w:color="auto"/>
        <w:bottom w:val="none" w:sz="0" w:space="0" w:color="auto"/>
        <w:right w:val="none" w:sz="0" w:space="0" w:color="auto"/>
      </w:divBdr>
      <w:divsChild>
        <w:div w:id="1640843255">
          <w:marLeft w:val="0"/>
          <w:marRight w:val="0"/>
          <w:marTop w:val="300"/>
          <w:marBottom w:val="600"/>
          <w:divBdr>
            <w:top w:val="none" w:sz="0" w:space="0" w:color="auto"/>
            <w:left w:val="none" w:sz="0" w:space="0" w:color="auto"/>
            <w:bottom w:val="none" w:sz="0" w:space="0" w:color="auto"/>
            <w:right w:val="none" w:sz="0" w:space="0" w:color="auto"/>
          </w:divBdr>
          <w:divsChild>
            <w:div w:id="652491192">
              <w:marLeft w:val="0"/>
              <w:marRight w:val="0"/>
              <w:marTop w:val="0"/>
              <w:marBottom w:val="0"/>
              <w:divBdr>
                <w:top w:val="none" w:sz="0" w:space="0" w:color="auto"/>
                <w:left w:val="none" w:sz="0" w:space="0" w:color="auto"/>
                <w:bottom w:val="none" w:sz="0" w:space="0" w:color="auto"/>
                <w:right w:val="none" w:sz="0" w:space="0" w:color="auto"/>
              </w:divBdr>
              <w:divsChild>
                <w:div w:id="457913779">
                  <w:marLeft w:val="0"/>
                  <w:marRight w:val="0"/>
                  <w:marTop w:val="0"/>
                  <w:marBottom w:val="0"/>
                  <w:divBdr>
                    <w:top w:val="none" w:sz="0" w:space="0" w:color="auto"/>
                    <w:left w:val="none" w:sz="0" w:space="0" w:color="auto"/>
                    <w:bottom w:val="none" w:sz="0" w:space="0" w:color="auto"/>
                    <w:right w:val="none" w:sz="0" w:space="0" w:color="auto"/>
                  </w:divBdr>
                  <w:divsChild>
                    <w:div w:id="949623440">
                      <w:marLeft w:val="0"/>
                      <w:marRight w:val="0"/>
                      <w:marTop w:val="0"/>
                      <w:marBottom w:val="0"/>
                      <w:divBdr>
                        <w:top w:val="none" w:sz="0" w:space="0" w:color="auto"/>
                        <w:left w:val="none" w:sz="0" w:space="0" w:color="auto"/>
                        <w:bottom w:val="none" w:sz="0" w:space="0" w:color="auto"/>
                        <w:right w:val="none" w:sz="0" w:space="0" w:color="auto"/>
                      </w:divBdr>
                      <w:divsChild>
                        <w:div w:id="140243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041366">
      <w:bodyDiv w:val="1"/>
      <w:marLeft w:val="0"/>
      <w:marRight w:val="0"/>
      <w:marTop w:val="0"/>
      <w:marBottom w:val="0"/>
      <w:divBdr>
        <w:top w:val="none" w:sz="0" w:space="0" w:color="auto"/>
        <w:left w:val="none" w:sz="0" w:space="0" w:color="auto"/>
        <w:bottom w:val="none" w:sz="0" w:space="0" w:color="auto"/>
        <w:right w:val="none" w:sz="0" w:space="0" w:color="auto"/>
      </w:divBdr>
      <w:divsChild>
        <w:div w:id="899747968">
          <w:marLeft w:val="0"/>
          <w:marRight w:val="0"/>
          <w:marTop w:val="300"/>
          <w:marBottom w:val="600"/>
          <w:divBdr>
            <w:top w:val="none" w:sz="0" w:space="0" w:color="auto"/>
            <w:left w:val="none" w:sz="0" w:space="0" w:color="auto"/>
            <w:bottom w:val="none" w:sz="0" w:space="0" w:color="auto"/>
            <w:right w:val="none" w:sz="0" w:space="0" w:color="auto"/>
          </w:divBdr>
          <w:divsChild>
            <w:div w:id="1728525711">
              <w:marLeft w:val="0"/>
              <w:marRight w:val="0"/>
              <w:marTop w:val="0"/>
              <w:marBottom w:val="0"/>
              <w:divBdr>
                <w:top w:val="none" w:sz="0" w:space="0" w:color="auto"/>
                <w:left w:val="none" w:sz="0" w:space="0" w:color="auto"/>
                <w:bottom w:val="none" w:sz="0" w:space="0" w:color="auto"/>
                <w:right w:val="none" w:sz="0" w:space="0" w:color="auto"/>
              </w:divBdr>
              <w:divsChild>
                <w:div w:id="1447968635">
                  <w:marLeft w:val="0"/>
                  <w:marRight w:val="0"/>
                  <w:marTop w:val="0"/>
                  <w:marBottom w:val="0"/>
                  <w:divBdr>
                    <w:top w:val="none" w:sz="0" w:space="0" w:color="auto"/>
                    <w:left w:val="none" w:sz="0" w:space="0" w:color="auto"/>
                    <w:bottom w:val="none" w:sz="0" w:space="0" w:color="auto"/>
                    <w:right w:val="none" w:sz="0" w:space="0" w:color="auto"/>
                  </w:divBdr>
                  <w:divsChild>
                    <w:div w:id="15159217">
                      <w:marLeft w:val="0"/>
                      <w:marRight w:val="0"/>
                      <w:marTop w:val="0"/>
                      <w:marBottom w:val="0"/>
                      <w:divBdr>
                        <w:top w:val="none" w:sz="0" w:space="0" w:color="auto"/>
                        <w:left w:val="none" w:sz="0" w:space="0" w:color="auto"/>
                        <w:bottom w:val="none" w:sz="0" w:space="0" w:color="auto"/>
                        <w:right w:val="none" w:sz="0" w:space="0" w:color="auto"/>
                      </w:divBdr>
                      <w:divsChild>
                        <w:div w:id="773670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4054520">
      <w:bodyDiv w:val="1"/>
      <w:marLeft w:val="0"/>
      <w:marRight w:val="0"/>
      <w:marTop w:val="0"/>
      <w:marBottom w:val="0"/>
      <w:divBdr>
        <w:top w:val="none" w:sz="0" w:space="0" w:color="auto"/>
        <w:left w:val="none" w:sz="0" w:space="0" w:color="auto"/>
        <w:bottom w:val="none" w:sz="0" w:space="0" w:color="auto"/>
        <w:right w:val="none" w:sz="0" w:space="0" w:color="auto"/>
      </w:divBdr>
      <w:divsChild>
        <w:div w:id="202594153">
          <w:marLeft w:val="0"/>
          <w:marRight w:val="0"/>
          <w:marTop w:val="230"/>
          <w:marBottom w:val="461"/>
          <w:divBdr>
            <w:top w:val="none" w:sz="0" w:space="0" w:color="auto"/>
            <w:left w:val="none" w:sz="0" w:space="0" w:color="auto"/>
            <w:bottom w:val="none" w:sz="0" w:space="0" w:color="auto"/>
            <w:right w:val="none" w:sz="0" w:space="0" w:color="auto"/>
          </w:divBdr>
          <w:divsChild>
            <w:div w:id="1447120575">
              <w:marLeft w:val="0"/>
              <w:marRight w:val="0"/>
              <w:marTop w:val="0"/>
              <w:marBottom w:val="0"/>
              <w:divBdr>
                <w:top w:val="none" w:sz="0" w:space="0" w:color="auto"/>
                <w:left w:val="none" w:sz="0" w:space="0" w:color="auto"/>
                <w:bottom w:val="none" w:sz="0" w:space="0" w:color="auto"/>
                <w:right w:val="none" w:sz="0" w:space="0" w:color="auto"/>
              </w:divBdr>
              <w:divsChild>
                <w:div w:id="227808743">
                  <w:marLeft w:val="0"/>
                  <w:marRight w:val="0"/>
                  <w:marTop w:val="0"/>
                  <w:marBottom w:val="0"/>
                  <w:divBdr>
                    <w:top w:val="none" w:sz="0" w:space="0" w:color="auto"/>
                    <w:left w:val="none" w:sz="0" w:space="0" w:color="auto"/>
                    <w:bottom w:val="none" w:sz="0" w:space="0" w:color="auto"/>
                    <w:right w:val="none" w:sz="0" w:space="0" w:color="auto"/>
                  </w:divBdr>
                  <w:divsChild>
                    <w:div w:id="348259772">
                      <w:marLeft w:val="0"/>
                      <w:marRight w:val="0"/>
                      <w:marTop w:val="0"/>
                      <w:marBottom w:val="0"/>
                      <w:divBdr>
                        <w:top w:val="none" w:sz="0" w:space="0" w:color="auto"/>
                        <w:left w:val="none" w:sz="0" w:space="0" w:color="auto"/>
                        <w:bottom w:val="none" w:sz="0" w:space="0" w:color="auto"/>
                        <w:right w:val="none" w:sz="0" w:space="0" w:color="auto"/>
                      </w:divBdr>
                      <w:divsChild>
                        <w:div w:id="211474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mz@slh.yanao.ru" TargetMode="External"/><Relationship Id="rId13" Type="http://schemas.openxmlformats.org/officeDocument/2006/relationships/hyperlink" Target="consultantplus://offline/ref=F97DAEB9ADF28B2C2C264A0FA7E9A79A2750ECA57F72E5A190BD79775159486CF8CA1094A87226FAFF0FE12ECAFA9C863219520952AE15D0pDx5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F97DAEB9ADF28B2C2C264A0FA7E9A79A2755ECAA7977E5A190BD79775159486CEACA4898A87338F2FB1AB77F8CpAxE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97DAEB9ADF28B2C2C264A0FA7E9A79A2755ECAA7970E5A190BD79775159486CEACA4898A87338F2FB1AB77F8CpAx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FDB9313DA57CC36DC1DFBCB5A2805A6C29AF31DAFCA681F6AEABF7F33EE9F47F755BA81C38549E30EB4605F9BFh0w4P" TargetMode="External"/><Relationship Id="rId4" Type="http://schemas.openxmlformats.org/officeDocument/2006/relationships/settings" Target="settings.xml"/><Relationship Id="rId9" Type="http://schemas.openxmlformats.org/officeDocument/2006/relationships/hyperlink" Target="consultantplus://offline/ref=FDB9313DA57CC36DC1DFBCB5A2805A6C29AF31DAFCA181F6AEABF7F33EE9F47F755BA81C38549E30EB4605F9BFh0w4P"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60BAEA-8249-4FF8-A708-04BAB2C00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Pages>
  <Words>1820</Words>
  <Characters>10375</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Сорочинский</dc:creator>
  <cp:lastModifiedBy>Ерченко Юлия Алексеевна</cp:lastModifiedBy>
  <cp:revision>4</cp:revision>
  <cp:lastPrinted>2020-11-27T10:39:00Z</cp:lastPrinted>
  <dcterms:created xsi:type="dcterms:W3CDTF">2021-05-28T11:53:00Z</dcterms:created>
  <dcterms:modified xsi:type="dcterms:W3CDTF">2021-05-28T12:26:00Z</dcterms:modified>
</cp:coreProperties>
</file>