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E06" w:rsidRPr="007C1DAF" w:rsidRDefault="007C1DAF" w:rsidP="007C1DAF">
      <w:pPr>
        <w:ind w:firstLine="709"/>
        <w:jc w:val="center"/>
        <w:rPr>
          <w:sz w:val="22"/>
          <w:szCs w:val="22"/>
        </w:rPr>
      </w:pPr>
      <w:r w:rsidRPr="007C1DAF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0C3E06" w:rsidRPr="007C1DAF" w:rsidRDefault="007C1DAF" w:rsidP="007C1DAF">
      <w:pPr>
        <w:ind w:firstLine="709"/>
        <w:jc w:val="center"/>
        <w:rPr>
          <w:sz w:val="22"/>
          <w:szCs w:val="22"/>
        </w:rPr>
      </w:pPr>
      <w:r w:rsidRPr="007C1DAF">
        <w:rPr>
          <w:rFonts w:eastAsia="Times New Roman"/>
          <w:b/>
          <w:bCs/>
          <w:sz w:val="22"/>
          <w:szCs w:val="22"/>
        </w:rPr>
        <w:t xml:space="preserve">"Ремонт автомобильной дороги местного значения </w:t>
      </w:r>
      <w:proofErr w:type="spellStart"/>
      <w:r w:rsidRPr="007C1DAF">
        <w:rPr>
          <w:rFonts w:eastAsia="Times New Roman"/>
          <w:b/>
          <w:bCs/>
          <w:sz w:val="22"/>
          <w:szCs w:val="22"/>
        </w:rPr>
        <w:t>Ягубовского</w:t>
      </w:r>
      <w:proofErr w:type="spellEnd"/>
      <w:r w:rsidRPr="007C1DAF">
        <w:rPr>
          <w:rFonts w:eastAsia="Times New Roman"/>
          <w:b/>
          <w:bCs/>
          <w:sz w:val="22"/>
          <w:szCs w:val="22"/>
        </w:rPr>
        <w:t xml:space="preserve"> сельсовета"</w:t>
      </w:r>
    </w:p>
    <w:p w:rsidR="000C3E06" w:rsidRDefault="007C1DAF" w:rsidP="007C1DAF">
      <w:pPr>
        <w:ind w:firstLine="709"/>
        <w:jc w:val="center"/>
        <w:rPr>
          <w:rFonts w:eastAsia="Times New Roman"/>
          <w:b/>
          <w:bCs/>
          <w:sz w:val="22"/>
          <w:szCs w:val="22"/>
        </w:rPr>
      </w:pPr>
      <w:r w:rsidRPr="007C1DAF">
        <w:rPr>
          <w:rFonts w:eastAsia="Times New Roman"/>
          <w:b/>
          <w:bCs/>
          <w:sz w:val="22"/>
          <w:szCs w:val="22"/>
        </w:rPr>
        <w:t xml:space="preserve">(№ </w:t>
      </w:r>
      <w:r w:rsidRPr="007C1DAF">
        <w:rPr>
          <w:rFonts w:eastAsia="Times New Roman"/>
          <w:b/>
          <w:bCs/>
          <w:sz w:val="22"/>
          <w:szCs w:val="22"/>
        </w:rPr>
        <w:t>извещения</w:t>
      </w:r>
      <w:r w:rsidRPr="007C1DAF">
        <w:rPr>
          <w:rFonts w:eastAsia="Times New Roman"/>
          <w:b/>
          <w:bCs/>
          <w:sz w:val="22"/>
          <w:szCs w:val="22"/>
        </w:rPr>
        <w:t xml:space="preserve"> 0132600005721000041) </w:t>
      </w:r>
    </w:p>
    <w:p w:rsidR="007C1DAF" w:rsidRPr="007C1DAF" w:rsidRDefault="007C1DAF" w:rsidP="007C1DAF">
      <w:pPr>
        <w:ind w:firstLine="709"/>
        <w:jc w:val="right"/>
        <w:rPr>
          <w:rFonts w:eastAsia="Times New Roman"/>
          <w:bCs/>
          <w:sz w:val="22"/>
          <w:szCs w:val="22"/>
        </w:rPr>
      </w:pPr>
      <w:bookmarkStart w:id="0" w:name="_GoBack"/>
      <w:r w:rsidRPr="007C1DAF">
        <w:rPr>
          <w:rFonts w:eastAsia="Times New Roman"/>
          <w:bCs/>
          <w:sz w:val="22"/>
          <w:szCs w:val="22"/>
        </w:rPr>
        <w:t>№ 2</w:t>
      </w:r>
    </w:p>
    <w:bookmarkEnd w:id="0"/>
    <w:p w:rsidR="000C3E06" w:rsidRPr="007C1DAF" w:rsidRDefault="000C3E06" w:rsidP="007C1DAF">
      <w:pPr>
        <w:ind w:firstLine="709"/>
        <w:jc w:val="center"/>
        <w:rPr>
          <w:sz w:val="22"/>
          <w:szCs w:val="22"/>
        </w:rPr>
      </w:pPr>
    </w:p>
    <w:p w:rsidR="000C3E06" w:rsidRPr="007C1DAF" w:rsidRDefault="007C1DAF" w:rsidP="007C1DAF">
      <w:pPr>
        <w:ind w:firstLine="709"/>
        <w:jc w:val="right"/>
        <w:rPr>
          <w:sz w:val="22"/>
          <w:szCs w:val="22"/>
        </w:rPr>
      </w:pPr>
      <w:r w:rsidRPr="007C1DAF">
        <w:rPr>
          <w:rFonts w:eastAsia="Times New Roman"/>
          <w:sz w:val="22"/>
          <w:szCs w:val="22"/>
        </w:rPr>
        <w:t>31.05.21 13:11:23 (</w:t>
      </w:r>
      <w:r w:rsidRPr="007C1DAF">
        <w:rPr>
          <w:rFonts w:eastAsia="Times New Roman"/>
          <w:sz w:val="22"/>
          <w:szCs w:val="22"/>
          <w:lang w:val="en-US"/>
        </w:rPr>
        <w:t>MSK</w:t>
      </w:r>
      <w:r w:rsidRPr="007C1DAF">
        <w:rPr>
          <w:rFonts w:eastAsia="Times New Roman"/>
          <w:sz w:val="22"/>
          <w:szCs w:val="22"/>
        </w:rPr>
        <w:t>+00:00)</w:t>
      </w:r>
    </w:p>
    <w:p w:rsidR="000C3E06" w:rsidRPr="007C1DAF" w:rsidRDefault="000C3E06" w:rsidP="007C1DAF">
      <w:pPr>
        <w:ind w:firstLine="709"/>
        <w:rPr>
          <w:rFonts w:eastAsia="Times New Roman"/>
          <w:sz w:val="22"/>
          <w:szCs w:val="22"/>
        </w:rPr>
      </w:pPr>
    </w:p>
    <w:p w:rsidR="000C3E06" w:rsidRPr="007C1DAF" w:rsidRDefault="007C1DAF" w:rsidP="007C1DAF">
      <w:pPr>
        <w:ind w:firstLine="709"/>
        <w:rPr>
          <w:sz w:val="22"/>
          <w:szCs w:val="22"/>
        </w:rPr>
      </w:pPr>
      <w:r w:rsidRPr="007C1DAF">
        <w:rPr>
          <w:rFonts w:eastAsia="Times New Roman"/>
          <w:sz w:val="22"/>
          <w:szCs w:val="22"/>
        </w:rPr>
        <w:t>Место</w:t>
      </w:r>
      <w:r w:rsidRPr="007C1DAF">
        <w:rPr>
          <w:rFonts w:eastAsia="Times New Roman"/>
          <w:sz w:val="22"/>
          <w:szCs w:val="22"/>
        </w:rPr>
        <w:t xml:space="preserve"> </w:t>
      </w:r>
      <w:r w:rsidRPr="007C1DAF">
        <w:rPr>
          <w:rFonts w:eastAsia="Times New Roman"/>
          <w:sz w:val="22"/>
          <w:szCs w:val="22"/>
        </w:rPr>
        <w:t>публикации</w:t>
      </w:r>
      <w:r w:rsidRPr="007C1DAF">
        <w:rPr>
          <w:rFonts w:eastAsia="Times New Roman"/>
          <w:sz w:val="22"/>
          <w:szCs w:val="22"/>
        </w:rPr>
        <w:t xml:space="preserve">: Российская Федерация, 607440, Нижегородская </w:t>
      </w:r>
      <w:proofErr w:type="spellStart"/>
      <w:r w:rsidRPr="007C1DAF">
        <w:rPr>
          <w:rFonts w:eastAsia="Times New Roman"/>
          <w:sz w:val="22"/>
          <w:szCs w:val="22"/>
        </w:rPr>
        <w:t>обл</w:t>
      </w:r>
      <w:proofErr w:type="spellEnd"/>
      <w:r w:rsidRPr="007C1DAF">
        <w:rPr>
          <w:rFonts w:eastAsia="Times New Roman"/>
          <w:sz w:val="22"/>
          <w:szCs w:val="22"/>
        </w:rPr>
        <w:t xml:space="preserve">, </w:t>
      </w:r>
      <w:proofErr w:type="spellStart"/>
      <w:r w:rsidRPr="007C1DAF">
        <w:rPr>
          <w:rFonts w:eastAsia="Times New Roman"/>
          <w:sz w:val="22"/>
          <w:szCs w:val="22"/>
        </w:rPr>
        <w:t>Бутурлинский</w:t>
      </w:r>
      <w:proofErr w:type="spellEnd"/>
      <w:r w:rsidRPr="007C1DAF">
        <w:rPr>
          <w:rFonts w:eastAsia="Times New Roman"/>
          <w:sz w:val="22"/>
          <w:szCs w:val="22"/>
        </w:rPr>
        <w:t xml:space="preserve"> р-н, Бутурлино </w:t>
      </w:r>
      <w:proofErr w:type="spellStart"/>
      <w:r w:rsidRPr="007C1DAF">
        <w:rPr>
          <w:rFonts w:eastAsia="Times New Roman"/>
          <w:sz w:val="22"/>
          <w:szCs w:val="22"/>
        </w:rPr>
        <w:t>рп</w:t>
      </w:r>
      <w:proofErr w:type="spellEnd"/>
      <w:r w:rsidRPr="007C1DAF">
        <w:rPr>
          <w:rFonts w:eastAsia="Times New Roman"/>
          <w:sz w:val="22"/>
          <w:szCs w:val="22"/>
        </w:rPr>
        <w:t>, УЛ. ЛЕНИНА, Д. 106</w:t>
      </w:r>
    </w:p>
    <w:p w:rsidR="000C3E06" w:rsidRPr="007C1DAF" w:rsidRDefault="000C3E06" w:rsidP="007C1DAF">
      <w:pPr>
        <w:ind w:firstLine="709"/>
        <w:rPr>
          <w:rFonts w:eastAsia="Times New Roman"/>
          <w:sz w:val="22"/>
          <w:szCs w:val="22"/>
        </w:rPr>
      </w:pPr>
    </w:p>
    <w:p w:rsidR="000C3E06" w:rsidRPr="007C1DAF" w:rsidRDefault="007C1DAF" w:rsidP="007C1DAF">
      <w:pPr>
        <w:ind w:firstLine="709"/>
        <w:rPr>
          <w:sz w:val="22"/>
          <w:szCs w:val="22"/>
        </w:rPr>
      </w:pPr>
      <w:r w:rsidRPr="007C1DAF">
        <w:rPr>
          <w:rFonts w:eastAsia="Times New Roman"/>
          <w:sz w:val="22"/>
          <w:szCs w:val="22"/>
        </w:rPr>
        <w:t>Организатор</w:t>
      </w:r>
      <w:r w:rsidRPr="007C1DAF">
        <w:rPr>
          <w:rFonts w:eastAsia="Times New Roman"/>
          <w:sz w:val="22"/>
          <w:szCs w:val="22"/>
        </w:rPr>
        <w:t xml:space="preserve"> </w:t>
      </w:r>
      <w:r w:rsidRPr="007C1DAF">
        <w:rPr>
          <w:rFonts w:eastAsia="Times New Roman"/>
          <w:sz w:val="22"/>
          <w:szCs w:val="22"/>
        </w:rPr>
        <w:t>аукциона</w:t>
      </w:r>
      <w:r w:rsidRPr="007C1DAF">
        <w:rPr>
          <w:rFonts w:eastAsia="Times New Roman"/>
          <w:sz w:val="22"/>
          <w:szCs w:val="22"/>
        </w:rPr>
        <w:t>: АДМИНИСТРАЦИЯ БУТУРЛИНСКОГО МУНИЦИПАЛЬНОГО ОКРУГА НИЖЕГОРОДСКОЙ ОБЛАСТИ</w:t>
      </w:r>
    </w:p>
    <w:p w:rsidR="000C3E06" w:rsidRPr="007C1DAF" w:rsidRDefault="000C3E06" w:rsidP="007C1DAF">
      <w:pPr>
        <w:ind w:firstLine="709"/>
        <w:rPr>
          <w:rFonts w:eastAsia="Times New Roman"/>
          <w:sz w:val="22"/>
          <w:szCs w:val="22"/>
        </w:rPr>
      </w:pPr>
    </w:p>
    <w:p w:rsidR="000C3E06" w:rsidRPr="007C1DAF" w:rsidRDefault="007C1DAF" w:rsidP="007C1DAF">
      <w:pPr>
        <w:ind w:firstLine="709"/>
        <w:rPr>
          <w:sz w:val="22"/>
          <w:szCs w:val="22"/>
        </w:rPr>
      </w:pPr>
      <w:r w:rsidRPr="007C1DAF">
        <w:rPr>
          <w:rFonts w:eastAsia="Times New Roman"/>
          <w:sz w:val="22"/>
          <w:szCs w:val="22"/>
        </w:rPr>
        <w:t>Заказчик: МУНИЦИПАЛЬНОЕ БЮДЖЕТНОЕ УЧРЕЖДЕНИЕ "БЛАГОУСТРОЙСТВО" БУТУРЛИНСКОГО МУНИЦИПАЛЬНОГО ОКРУГА НИЖЕГОРОДС</w:t>
      </w:r>
      <w:r w:rsidRPr="007C1DAF">
        <w:rPr>
          <w:rFonts w:eastAsia="Times New Roman"/>
          <w:sz w:val="22"/>
          <w:szCs w:val="22"/>
        </w:rPr>
        <w:t>КОЙ ОБЛАСТИ</w:t>
      </w:r>
    </w:p>
    <w:p w:rsidR="000C3E06" w:rsidRPr="007C1DAF" w:rsidRDefault="000C3E06" w:rsidP="007C1DAF">
      <w:pPr>
        <w:ind w:firstLine="709"/>
        <w:rPr>
          <w:rFonts w:eastAsia="Times New Roman"/>
          <w:sz w:val="22"/>
          <w:szCs w:val="22"/>
        </w:rPr>
      </w:pPr>
    </w:p>
    <w:p w:rsidR="000C3E06" w:rsidRPr="007C1DAF" w:rsidRDefault="007C1DAF" w:rsidP="007C1DAF">
      <w:pPr>
        <w:ind w:firstLine="709"/>
        <w:rPr>
          <w:sz w:val="22"/>
          <w:szCs w:val="22"/>
        </w:rPr>
      </w:pPr>
      <w:r w:rsidRPr="007C1DAF">
        <w:rPr>
          <w:rFonts w:eastAsia="Times New Roman"/>
          <w:sz w:val="22"/>
          <w:szCs w:val="22"/>
        </w:rPr>
        <w:t>Наименование</w:t>
      </w:r>
      <w:r w:rsidRPr="007C1DAF">
        <w:rPr>
          <w:rFonts w:eastAsia="Times New Roman"/>
          <w:sz w:val="22"/>
          <w:szCs w:val="22"/>
        </w:rPr>
        <w:t xml:space="preserve"> </w:t>
      </w:r>
      <w:r w:rsidRPr="007C1DAF">
        <w:rPr>
          <w:rFonts w:eastAsia="Times New Roman"/>
          <w:sz w:val="22"/>
          <w:szCs w:val="22"/>
        </w:rPr>
        <w:t>закупки</w:t>
      </w:r>
      <w:r w:rsidRPr="007C1DAF">
        <w:rPr>
          <w:rFonts w:eastAsia="Times New Roman"/>
          <w:sz w:val="22"/>
          <w:szCs w:val="22"/>
        </w:rPr>
        <w:t xml:space="preserve">: Ремонт автомобильной дороги местного значения </w:t>
      </w:r>
      <w:proofErr w:type="spellStart"/>
      <w:r w:rsidRPr="007C1DAF">
        <w:rPr>
          <w:rFonts w:eastAsia="Times New Roman"/>
          <w:sz w:val="22"/>
          <w:szCs w:val="22"/>
        </w:rPr>
        <w:t>Ягубовского</w:t>
      </w:r>
      <w:proofErr w:type="spellEnd"/>
      <w:r w:rsidRPr="007C1DAF">
        <w:rPr>
          <w:rFonts w:eastAsia="Times New Roman"/>
          <w:sz w:val="22"/>
          <w:szCs w:val="22"/>
        </w:rPr>
        <w:t xml:space="preserve"> сельсовета </w:t>
      </w:r>
    </w:p>
    <w:p w:rsidR="000C3E06" w:rsidRPr="007C1DAF" w:rsidRDefault="000C3E06" w:rsidP="007C1DAF">
      <w:pPr>
        <w:ind w:firstLine="709"/>
        <w:rPr>
          <w:rFonts w:eastAsia="Times New Roman"/>
          <w:sz w:val="22"/>
          <w:szCs w:val="22"/>
        </w:rPr>
      </w:pPr>
    </w:p>
    <w:p w:rsidR="000C3E06" w:rsidRPr="007C1DAF" w:rsidRDefault="007C1DAF" w:rsidP="007C1DAF">
      <w:pPr>
        <w:ind w:firstLine="709"/>
        <w:rPr>
          <w:rFonts w:eastAsia="Times New Roman"/>
          <w:sz w:val="22"/>
          <w:szCs w:val="22"/>
        </w:rPr>
      </w:pPr>
      <w:r w:rsidRPr="007C1DAF">
        <w:rPr>
          <w:rFonts w:eastAsia="Times New Roman"/>
          <w:sz w:val="22"/>
          <w:szCs w:val="22"/>
        </w:rPr>
        <w:t>Идентификационный код закупки: 213520561124052050100100070014211244</w:t>
      </w:r>
    </w:p>
    <w:p w:rsidR="000C3E06" w:rsidRPr="007C1DAF" w:rsidRDefault="000C3E06" w:rsidP="007C1DAF">
      <w:pPr>
        <w:ind w:firstLine="709"/>
        <w:rPr>
          <w:sz w:val="22"/>
          <w:szCs w:val="22"/>
        </w:rPr>
      </w:pPr>
    </w:p>
    <w:p w:rsidR="000C3E06" w:rsidRPr="007C1DAF" w:rsidRDefault="007C1DAF" w:rsidP="007C1DAF">
      <w:pPr>
        <w:ind w:firstLine="709"/>
        <w:rPr>
          <w:sz w:val="22"/>
          <w:szCs w:val="22"/>
        </w:rPr>
      </w:pPr>
      <w:r w:rsidRPr="007C1DAF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857</w:t>
      </w:r>
      <w:r w:rsidRPr="007C1DAF">
        <w:rPr>
          <w:rFonts w:eastAsia="Times New Roman"/>
          <w:sz w:val="22"/>
          <w:szCs w:val="22"/>
        </w:rPr>
        <w:t xml:space="preserve"> 142,00 руб.</w:t>
      </w:r>
    </w:p>
    <w:p w:rsidR="000C3E06" w:rsidRPr="007C1DAF" w:rsidRDefault="000C3E06" w:rsidP="007C1DAF">
      <w:pPr>
        <w:ind w:firstLine="709"/>
        <w:rPr>
          <w:rFonts w:eastAsia="Times New Roman"/>
          <w:sz w:val="22"/>
          <w:szCs w:val="22"/>
        </w:rPr>
      </w:pPr>
    </w:p>
    <w:p w:rsidR="000C3E06" w:rsidRPr="007C1DAF" w:rsidRDefault="007C1DAF" w:rsidP="007C1DAF">
      <w:pPr>
        <w:ind w:firstLine="709"/>
        <w:rPr>
          <w:sz w:val="22"/>
          <w:szCs w:val="22"/>
        </w:rPr>
      </w:pPr>
      <w:r w:rsidRPr="007C1DAF">
        <w:rPr>
          <w:rFonts w:eastAsia="Times New Roman"/>
          <w:sz w:val="22"/>
          <w:szCs w:val="22"/>
        </w:rPr>
        <w:t>Снижение</w:t>
      </w:r>
      <w:r w:rsidRPr="007C1DAF">
        <w:rPr>
          <w:rFonts w:eastAsia="Times New Roman"/>
          <w:sz w:val="22"/>
          <w:szCs w:val="22"/>
        </w:rPr>
        <w:t xml:space="preserve"> </w:t>
      </w:r>
      <w:r w:rsidRPr="007C1DAF">
        <w:rPr>
          <w:rFonts w:eastAsia="Times New Roman"/>
          <w:sz w:val="22"/>
          <w:szCs w:val="22"/>
        </w:rPr>
        <w:t>НМЦК</w:t>
      </w:r>
      <w:r w:rsidRPr="007C1DAF">
        <w:rPr>
          <w:rFonts w:eastAsia="Times New Roman"/>
          <w:sz w:val="22"/>
          <w:szCs w:val="22"/>
        </w:rPr>
        <w:t>, %: 0.50</w:t>
      </w:r>
    </w:p>
    <w:p w:rsidR="000C3E06" w:rsidRPr="007C1DAF" w:rsidRDefault="000C3E06" w:rsidP="007C1DAF">
      <w:pPr>
        <w:ind w:firstLine="709"/>
        <w:rPr>
          <w:rFonts w:eastAsia="Times New Roman"/>
          <w:sz w:val="22"/>
          <w:szCs w:val="22"/>
        </w:rPr>
      </w:pPr>
    </w:p>
    <w:p w:rsidR="000C3E06" w:rsidRPr="007C1DAF" w:rsidRDefault="007C1DAF" w:rsidP="007C1DAF">
      <w:pPr>
        <w:ind w:firstLine="709"/>
        <w:rPr>
          <w:sz w:val="22"/>
          <w:szCs w:val="22"/>
        </w:rPr>
      </w:pPr>
      <w:r w:rsidRPr="007C1DAF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C3E06" w:rsidRPr="007C1DAF">
        <w:tc>
          <w:tcPr>
            <w:tcW w:w="3401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0C3E06" w:rsidRPr="007C1DAF">
        <w:tc>
          <w:tcPr>
            <w:tcW w:w="3401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0C3E06" w:rsidRPr="007C1DAF">
        <w:tc>
          <w:tcPr>
            <w:tcW w:w="3401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0C3E06" w:rsidRPr="007C1DAF">
        <w:tc>
          <w:tcPr>
            <w:tcW w:w="3401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0C3E06" w:rsidRPr="007C1DAF">
        <w:tc>
          <w:tcPr>
            <w:tcW w:w="3401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0C3E06" w:rsidRPr="007C1DAF">
        <w:tc>
          <w:tcPr>
            <w:tcW w:w="3401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Овчинникова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0C3E06" w:rsidRPr="007C1DAF">
        <w:tc>
          <w:tcPr>
            <w:tcW w:w="3401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0C3E06" w:rsidRPr="007C1DAF" w:rsidRDefault="000C3E06" w:rsidP="007C1DAF">
      <w:pPr>
        <w:ind w:firstLine="709"/>
        <w:rPr>
          <w:rFonts w:eastAsia="Times New Roman"/>
          <w:sz w:val="22"/>
          <w:szCs w:val="22"/>
        </w:rPr>
      </w:pPr>
    </w:p>
    <w:p w:rsidR="000C3E06" w:rsidRPr="007C1DAF" w:rsidRDefault="007C1DAF" w:rsidP="007C1DAF">
      <w:pPr>
        <w:ind w:firstLine="709"/>
        <w:jc w:val="both"/>
        <w:rPr>
          <w:sz w:val="22"/>
          <w:szCs w:val="22"/>
        </w:rPr>
      </w:pPr>
      <w:r w:rsidRPr="007C1DAF">
        <w:rPr>
          <w:rFonts w:eastAsia="Times New Roman"/>
          <w:sz w:val="22"/>
          <w:szCs w:val="22"/>
        </w:rPr>
        <w:t>Заседание комиссии правомочно, кворум</w:t>
      </w:r>
      <w:r w:rsidRPr="007C1DAF">
        <w:rPr>
          <w:rFonts w:eastAsia="Times New Roman"/>
          <w:sz w:val="22"/>
          <w:szCs w:val="22"/>
        </w:rPr>
        <w:t xml:space="preserve"> имеется.</w:t>
      </w:r>
    </w:p>
    <w:p w:rsidR="000C3E06" w:rsidRPr="007C1DAF" w:rsidRDefault="000C3E06" w:rsidP="007C1DAF">
      <w:pPr>
        <w:ind w:firstLine="709"/>
        <w:rPr>
          <w:rFonts w:eastAsia="Times New Roman"/>
          <w:sz w:val="22"/>
          <w:szCs w:val="22"/>
        </w:rPr>
      </w:pPr>
    </w:p>
    <w:p w:rsidR="000C3E06" w:rsidRPr="007C1DAF" w:rsidRDefault="007C1DAF" w:rsidP="007C1DAF">
      <w:pPr>
        <w:ind w:firstLine="709"/>
        <w:rPr>
          <w:sz w:val="22"/>
          <w:szCs w:val="22"/>
        </w:rPr>
      </w:pPr>
      <w:r w:rsidRPr="007C1DAF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C3E06" w:rsidRPr="007C1DAF" w:rsidRDefault="000C3E06" w:rsidP="007C1DAF">
      <w:pPr>
        <w:ind w:firstLine="709"/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6"/>
        <w:gridCol w:w="3889"/>
        <w:gridCol w:w="3312"/>
      </w:tblGrid>
      <w:tr w:rsidR="000C3E06" w:rsidRPr="007C1DA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r w:rsidRPr="007C1DAF">
              <w:rPr>
                <w:rFonts w:eastAsia="Times New Roman"/>
                <w:sz w:val="22"/>
                <w:szCs w:val="22"/>
              </w:rPr>
              <w:t>Сведения об учас</w:t>
            </w:r>
            <w:r w:rsidRPr="007C1DAF">
              <w:rPr>
                <w:rFonts w:eastAsia="Times New Roman"/>
                <w:sz w:val="22"/>
                <w:szCs w:val="22"/>
              </w:rPr>
              <w:t>тниках аукциона:</w:t>
            </w:r>
          </w:p>
        </w:tc>
      </w:tr>
      <w:tr w:rsidR="000C3E06" w:rsidRPr="007C1DA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3E06" w:rsidRPr="007C1DAF" w:rsidRDefault="007C1DAF" w:rsidP="007C1DAF">
            <w:pPr>
              <w:ind w:firstLine="709"/>
              <w:jc w:val="center"/>
              <w:rPr>
                <w:sz w:val="22"/>
                <w:szCs w:val="22"/>
              </w:rPr>
            </w:pPr>
            <w:r w:rsidRPr="007C1DAF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3E06" w:rsidRPr="007C1DAF" w:rsidRDefault="007C1DAF" w:rsidP="007C1DAF">
            <w:pPr>
              <w:ind w:firstLine="709"/>
              <w:jc w:val="center"/>
              <w:rPr>
                <w:sz w:val="22"/>
                <w:szCs w:val="22"/>
              </w:rPr>
            </w:pPr>
            <w:r w:rsidRPr="007C1DAF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3E06" w:rsidRPr="007C1DAF" w:rsidRDefault="007C1DAF" w:rsidP="007C1DAF">
            <w:pPr>
              <w:ind w:firstLine="709"/>
              <w:jc w:val="center"/>
              <w:rPr>
                <w:sz w:val="22"/>
                <w:szCs w:val="22"/>
              </w:rPr>
            </w:pPr>
            <w:r w:rsidRPr="007C1DAF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0C3E06" w:rsidRPr="007C1DA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r w:rsidRPr="007C1DAF">
              <w:rPr>
                <w:sz w:val="22"/>
                <w:szCs w:val="22"/>
                <w:lang w:val="en-US"/>
              </w:rPr>
              <w:t>EA-94211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r w:rsidRPr="007C1DAF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r w:rsidRPr="007C1DAF">
              <w:rPr>
                <w:sz w:val="22"/>
                <w:szCs w:val="22"/>
                <w:lang w:val="en-US"/>
              </w:rPr>
              <w:t>852 856</w:t>
            </w:r>
            <w:proofErr w:type="gramStart"/>
            <w:r w:rsidRPr="007C1DAF">
              <w:rPr>
                <w:sz w:val="22"/>
                <w:szCs w:val="22"/>
                <w:lang w:val="en-US"/>
              </w:rPr>
              <w:t>,29</w:t>
            </w:r>
            <w:proofErr w:type="gram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0C3E06" w:rsidRPr="007C1DAF" w:rsidRDefault="000C3E06" w:rsidP="007C1DAF">
      <w:pPr>
        <w:ind w:firstLine="709"/>
        <w:rPr>
          <w:rFonts w:eastAsia="Times New Roman"/>
          <w:sz w:val="22"/>
          <w:szCs w:val="22"/>
        </w:rPr>
      </w:pPr>
    </w:p>
    <w:p w:rsidR="000C3E06" w:rsidRPr="007C1DAF" w:rsidRDefault="000C3E06" w:rsidP="007C1DAF">
      <w:pPr>
        <w:ind w:firstLine="709"/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6"/>
        <w:gridCol w:w="2662"/>
        <w:gridCol w:w="2412"/>
        <w:gridCol w:w="2127"/>
      </w:tblGrid>
      <w:tr w:rsidR="000C3E06" w:rsidRPr="007C1DAF">
        <w:tc>
          <w:tcPr>
            <w:tcW w:w="9977" w:type="dxa"/>
            <w:gridSpan w:val="4"/>
            <w:shd w:val="clear" w:color="auto" w:fill="auto"/>
          </w:tcPr>
          <w:p w:rsidR="000C3E06" w:rsidRPr="007C1DAF" w:rsidRDefault="007C1DAF" w:rsidP="007C1DAF">
            <w:pPr>
              <w:ind w:firstLine="709"/>
              <w:rPr>
                <w:sz w:val="22"/>
                <w:szCs w:val="22"/>
              </w:rPr>
            </w:pPr>
            <w:r w:rsidRPr="007C1DAF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0C3E06" w:rsidRPr="007C1DA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3E06" w:rsidRPr="007C1DAF" w:rsidRDefault="007C1DAF" w:rsidP="007C1DAF">
            <w:pPr>
              <w:ind w:firstLine="709"/>
              <w:jc w:val="center"/>
              <w:rPr>
                <w:sz w:val="22"/>
                <w:szCs w:val="22"/>
              </w:rPr>
            </w:pPr>
            <w:r w:rsidRPr="007C1DAF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7C1DAF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7C1DAF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3E06" w:rsidRPr="007C1DAF" w:rsidRDefault="007C1DAF" w:rsidP="007C1DAF">
            <w:pPr>
              <w:ind w:firstLine="709"/>
              <w:jc w:val="center"/>
              <w:rPr>
                <w:sz w:val="22"/>
                <w:szCs w:val="22"/>
              </w:rPr>
            </w:pPr>
            <w:r w:rsidRPr="007C1DAF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3E06" w:rsidRPr="007C1DAF" w:rsidRDefault="007C1DAF" w:rsidP="007C1DAF">
            <w:pPr>
              <w:ind w:firstLine="709"/>
              <w:jc w:val="center"/>
              <w:rPr>
                <w:sz w:val="22"/>
                <w:szCs w:val="22"/>
              </w:rPr>
            </w:pPr>
            <w:r w:rsidRPr="007C1DAF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3E06" w:rsidRPr="007C1DAF" w:rsidRDefault="007C1DAF" w:rsidP="007C1DAF">
            <w:pPr>
              <w:ind w:firstLine="709"/>
              <w:jc w:val="center"/>
              <w:rPr>
                <w:sz w:val="22"/>
                <w:szCs w:val="22"/>
              </w:rPr>
            </w:pPr>
            <w:proofErr w:type="gramStart"/>
            <w:r w:rsidRPr="007C1DAF">
              <w:rPr>
                <w:rFonts w:eastAsia="Times New Roman"/>
                <w:sz w:val="22"/>
                <w:szCs w:val="22"/>
              </w:rPr>
              <w:t>Решение  члена</w:t>
            </w:r>
            <w:proofErr w:type="gramEnd"/>
            <w:r w:rsidRPr="007C1DAF">
              <w:rPr>
                <w:rFonts w:eastAsia="Times New Roman"/>
                <w:sz w:val="22"/>
                <w:szCs w:val="22"/>
              </w:rPr>
              <w:t xml:space="preserve"> комиссии</w:t>
            </w:r>
          </w:p>
        </w:tc>
      </w:tr>
      <w:tr w:rsidR="000C3E06" w:rsidRPr="007C1DA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r w:rsidRPr="007C1DAF">
              <w:rPr>
                <w:sz w:val="22"/>
                <w:szCs w:val="22"/>
                <w:lang w:val="en-US"/>
              </w:rPr>
              <w:t>EA</w:t>
            </w:r>
            <w:r w:rsidRPr="007C1DAF">
              <w:rPr>
                <w:sz w:val="22"/>
                <w:szCs w:val="22"/>
              </w:rPr>
              <w:t>-94211</w:t>
            </w:r>
          </w:p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r w:rsidRPr="007C1DAF">
              <w:rPr>
                <w:sz w:val="22"/>
                <w:szCs w:val="22"/>
              </w:rPr>
              <w:t>ОБЩЕСТВО С ОГРАНИЧЕННОЙ</w:t>
            </w:r>
            <w:r w:rsidRPr="007C1DAF">
              <w:rPr>
                <w:sz w:val="22"/>
                <w:szCs w:val="22"/>
              </w:rPr>
              <w:t xml:space="preserve"> ОТВЕТСТВЕННОСТЬЮ ПМК "БУТУРЛИНСКАЯ"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0C3E06" w:rsidRPr="007C1DAF" w:rsidRDefault="000C3E06" w:rsidP="007C1DAF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r w:rsidRPr="007C1DA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C3E06" w:rsidRPr="007C1D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r w:rsidRPr="007C1DAF">
              <w:rPr>
                <w:sz w:val="22"/>
                <w:szCs w:val="22"/>
                <w:lang w:val="en-US"/>
              </w:rPr>
              <w:t>EA</w:t>
            </w:r>
            <w:r w:rsidRPr="007C1DAF">
              <w:rPr>
                <w:sz w:val="22"/>
                <w:szCs w:val="22"/>
              </w:rPr>
              <w:t>-94211</w:t>
            </w:r>
          </w:p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r w:rsidRPr="007C1DAF">
              <w:rPr>
                <w:sz w:val="22"/>
                <w:szCs w:val="22"/>
              </w:rPr>
              <w:t>ОБЩЕСТВО С ОГРАНИЧЕННОЙ ОТВЕТСТВЕННОСТЬЮ ПМК "БУТУРЛИНСКАЯ"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0C3E06" w:rsidRPr="007C1DAF" w:rsidRDefault="000C3E06" w:rsidP="007C1DAF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r w:rsidRPr="007C1DA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C3E06" w:rsidRPr="007C1D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r w:rsidRPr="007C1DAF">
              <w:rPr>
                <w:sz w:val="22"/>
                <w:szCs w:val="22"/>
                <w:lang w:val="en-US"/>
              </w:rPr>
              <w:t>EA</w:t>
            </w:r>
            <w:r w:rsidRPr="007C1DAF">
              <w:rPr>
                <w:sz w:val="22"/>
                <w:szCs w:val="22"/>
              </w:rPr>
              <w:t>-94211</w:t>
            </w:r>
          </w:p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r w:rsidRPr="007C1DAF">
              <w:rPr>
                <w:sz w:val="22"/>
                <w:szCs w:val="22"/>
              </w:rPr>
              <w:t xml:space="preserve">ОБЩЕСТВО С ОГРАНИЧЕННОЙ </w:t>
            </w:r>
            <w:r w:rsidRPr="007C1DAF">
              <w:rPr>
                <w:sz w:val="22"/>
                <w:szCs w:val="22"/>
              </w:rPr>
              <w:t>ОТВЕТСТВЕННОСТЬЮ ПМК "БУТУРЛИНСКАЯ"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0C3E06" w:rsidRPr="007C1DAF" w:rsidRDefault="000C3E06" w:rsidP="007C1DAF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r w:rsidRPr="007C1DA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C3E06" w:rsidRPr="007C1D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r w:rsidRPr="007C1DAF">
              <w:rPr>
                <w:sz w:val="22"/>
                <w:szCs w:val="22"/>
                <w:lang w:val="en-US"/>
              </w:rPr>
              <w:t>EA</w:t>
            </w:r>
            <w:r w:rsidRPr="007C1DAF">
              <w:rPr>
                <w:sz w:val="22"/>
                <w:szCs w:val="22"/>
              </w:rPr>
              <w:t>-94211</w:t>
            </w:r>
          </w:p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r w:rsidRPr="007C1DAF">
              <w:rPr>
                <w:sz w:val="22"/>
                <w:szCs w:val="22"/>
              </w:rPr>
              <w:t>ОБЩЕСТВО С ОГРАНИЧЕННОЙ ОТВЕТСТВЕННОСТЬЮ ПМК "БУТУРЛИНСКАЯ"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0C3E06" w:rsidRPr="007C1DAF" w:rsidRDefault="000C3E06" w:rsidP="007C1DAF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r w:rsidRPr="007C1DA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C3E06" w:rsidRPr="007C1D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r w:rsidRPr="007C1DAF">
              <w:rPr>
                <w:sz w:val="22"/>
                <w:szCs w:val="22"/>
                <w:lang w:val="en-US"/>
              </w:rPr>
              <w:t>EA</w:t>
            </w:r>
            <w:r w:rsidRPr="007C1DAF">
              <w:rPr>
                <w:sz w:val="22"/>
                <w:szCs w:val="22"/>
              </w:rPr>
              <w:t>-94211</w:t>
            </w:r>
          </w:p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r w:rsidRPr="007C1DAF">
              <w:rPr>
                <w:sz w:val="22"/>
                <w:szCs w:val="22"/>
              </w:rPr>
              <w:t xml:space="preserve">ОБЩЕСТВО С </w:t>
            </w:r>
            <w:r w:rsidRPr="007C1DAF">
              <w:rPr>
                <w:sz w:val="22"/>
                <w:szCs w:val="22"/>
              </w:rPr>
              <w:t>ОГРАНИЧЕННОЙ ОТВЕТСТВЕННОСТЬЮ ПМК "БУТУРЛИНСКАЯ"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0C3E06" w:rsidRPr="007C1DAF" w:rsidRDefault="000C3E06" w:rsidP="007C1DAF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r w:rsidRPr="007C1DA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C3E06" w:rsidRPr="007C1D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r w:rsidRPr="007C1DAF">
              <w:rPr>
                <w:sz w:val="22"/>
                <w:szCs w:val="22"/>
                <w:lang w:val="en-US"/>
              </w:rPr>
              <w:t>EA</w:t>
            </w:r>
            <w:r w:rsidRPr="007C1DAF">
              <w:rPr>
                <w:sz w:val="22"/>
                <w:szCs w:val="22"/>
              </w:rPr>
              <w:t>-94211</w:t>
            </w:r>
          </w:p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r w:rsidRPr="007C1DAF">
              <w:rPr>
                <w:sz w:val="22"/>
                <w:szCs w:val="22"/>
              </w:rPr>
              <w:t>ОБЩЕСТВО С ОГРАНИЧЕННОЙ ОТВЕТСТВЕННОСТЬЮ ПМК "БУТУРЛИНСКАЯ"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0C3E06" w:rsidRPr="007C1DAF" w:rsidRDefault="000C3E06" w:rsidP="007C1DAF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r w:rsidRPr="007C1DA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0C3E06" w:rsidRPr="007C1DAF" w:rsidRDefault="000C3E06" w:rsidP="007C1DAF">
      <w:pPr>
        <w:ind w:firstLine="709"/>
        <w:rPr>
          <w:sz w:val="22"/>
          <w:szCs w:val="22"/>
        </w:rPr>
      </w:pPr>
    </w:p>
    <w:p w:rsidR="000C3E06" w:rsidRPr="007C1DAF" w:rsidRDefault="000C3E06" w:rsidP="007C1DAF">
      <w:pPr>
        <w:ind w:firstLine="709"/>
        <w:jc w:val="both"/>
        <w:rPr>
          <w:rFonts w:eastAsia="Times New Roman"/>
          <w:sz w:val="22"/>
          <w:szCs w:val="22"/>
          <w:lang w:val="en-US"/>
        </w:rPr>
      </w:pPr>
    </w:p>
    <w:p w:rsidR="000C3E06" w:rsidRPr="007C1DAF" w:rsidRDefault="007C1DAF" w:rsidP="007C1DAF">
      <w:pPr>
        <w:ind w:firstLine="709"/>
        <w:jc w:val="both"/>
        <w:rPr>
          <w:sz w:val="22"/>
          <w:szCs w:val="22"/>
        </w:rPr>
      </w:pPr>
      <w:r w:rsidRPr="007C1DAF">
        <w:rPr>
          <w:rFonts w:eastAsia="Times New Roman"/>
          <w:sz w:val="22"/>
          <w:szCs w:val="22"/>
        </w:rPr>
        <w:t xml:space="preserve">В результате </w:t>
      </w:r>
      <w:r w:rsidRPr="007C1DAF">
        <w:rPr>
          <w:rFonts w:eastAsia="Times New Roman"/>
          <w:sz w:val="22"/>
          <w:szCs w:val="22"/>
        </w:rPr>
        <w:t>рассмотрения вторых частей заявок победителем электронного аукциона признается ОБЩЕСТВО С ОГРАНИЧЕННОЙ ОТВЕТСТВЕННОСТЬЮ ПМК "БУТУРЛИНСКАЯ", предложивший цену контракта 852 856,29 руб.</w:t>
      </w:r>
    </w:p>
    <w:p w:rsidR="000C3E06" w:rsidRPr="007C1DAF" w:rsidRDefault="000C3E06" w:rsidP="007C1DAF">
      <w:pPr>
        <w:ind w:firstLine="709"/>
        <w:jc w:val="both"/>
        <w:rPr>
          <w:rFonts w:eastAsia="Times New Roman"/>
          <w:sz w:val="22"/>
          <w:szCs w:val="22"/>
        </w:rPr>
      </w:pPr>
    </w:p>
    <w:p w:rsidR="000C3E06" w:rsidRPr="007C1DAF" w:rsidRDefault="007C1DAF" w:rsidP="007C1DAF">
      <w:pPr>
        <w:ind w:firstLine="709"/>
        <w:jc w:val="both"/>
        <w:rPr>
          <w:sz w:val="22"/>
          <w:szCs w:val="22"/>
        </w:rPr>
      </w:pPr>
      <w:r w:rsidRPr="007C1DAF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</w:t>
      </w:r>
      <w:r w:rsidRPr="007C1DAF">
        <w:rPr>
          <w:rFonts w:eastAsia="Times New Roman"/>
          <w:sz w:val="22"/>
          <w:szCs w:val="22"/>
        </w:rPr>
        <w:t xml:space="preserve">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</w:t>
      </w:r>
      <w:r w:rsidRPr="007C1DAF">
        <w:rPr>
          <w:rFonts w:eastAsia="Times New Roman"/>
          <w:sz w:val="22"/>
          <w:szCs w:val="22"/>
        </w:rPr>
        <w:t>ЧЕННОЙ ОТВЕТСТВЕННОСТЬЮ ПМК "БУТУРЛИНСКАЯ",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C3E06" w:rsidRPr="007C1DAF" w:rsidRDefault="000C3E06" w:rsidP="007C1DAF">
      <w:pPr>
        <w:ind w:firstLine="709"/>
        <w:jc w:val="both"/>
        <w:rPr>
          <w:rFonts w:eastAsia="Times New Roman"/>
          <w:sz w:val="22"/>
          <w:szCs w:val="22"/>
        </w:rPr>
      </w:pPr>
    </w:p>
    <w:p w:rsidR="000C3E06" w:rsidRPr="007C1DAF" w:rsidRDefault="007C1DAF" w:rsidP="007C1DAF">
      <w:pPr>
        <w:ind w:firstLine="709"/>
        <w:jc w:val="both"/>
        <w:rPr>
          <w:sz w:val="22"/>
          <w:szCs w:val="22"/>
        </w:rPr>
      </w:pPr>
      <w:r w:rsidRPr="007C1DAF">
        <w:rPr>
          <w:rFonts w:eastAsia="Times New Roman"/>
          <w:sz w:val="22"/>
          <w:szCs w:val="22"/>
        </w:rPr>
        <w:t>Электронный аукцион признан не</w:t>
      </w:r>
      <w:r w:rsidRPr="007C1DAF">
        <w:rPr>
          <w:rFonts w:eastAsia="Times New Roman"/>
          <w:sz w:val="22"/>
          <w:szCs w:val="22"/>
        </w:rPr>
        <w:t xml:space="preserve">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</w:t>
      </w:r>
      <w:r w:rsidRPr="007C1DAF">
        <w:rPr>
          <w:rFonts w:eastAsia="Times New Roman"/>
          <w:sz w:val="22"/>
          <w:szCs w:val="22"/>
        </w:rPr>
        <w:t>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0C3E06" w:rsidRPr="007C1DAF" w:rsidRDefault="000C3E06" w:rsidP="007C1DAF">
      <w:pPr>
        <w:ind w:firstLine="709"/>
        <w:jc w:val="both"/>
        <w:rPr>
          <w:rFonts w:eastAsia="Times New Roman"/>
          <w:sz w:val="22"/>
          <w:szCs w:val="22"/>
        </w:rPr>
      </w:pPr>
    </w:p>
    <w:p w:rsidR="000C3E06" w:rsidRPr="007C1DAF" w:rsidRDefault="007C1DAF" w:rsidP="007C1DAF">
      <w:pPr>
        <w:ind w:firstLine="709"/>
        <w:jc w:val="both"/>
        <w:rPr>
          <w:sz w:val="22"/>
          <w:szCs w:val="22"/>
        </w:rPr>
      </w:pPr>
      <w:r w:rsidRPr="007C1DAF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</w:t>
      </w:r>
      <w:r w:rsidRPr="007C1DAF">
        <w:rPr>
          <w:rFonts w:eastAsia="Times New Roman"/>
          <w:sz w:val="22"/>
          <w:szCs w:val="22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C3E06" w:rsidRPr="007C1DAF" w:rsidRDefault="000C3E06" w:rsidP="007C1DAF">
      <w:pPr>
        <w:ind w:firstLine="709"/>
        <w:jc w:val="both"/>
        <w:rPr>
          <w:rFonts w:eastAsia="Times New Roman"/>
          <w:sz w:val="22"/>
          <w:szCs w:val="22"/>
        </w:rPr>
      </w:pPr>
    </w:p>
    <w:p w:rsidR="000C3E06" w:rsidRPr="007C1DAF" w:rsidRDefault="007C1DAF" w:rsidP="007C1DAF">
      <w:pPr>
        <w:ind w:firstLine="709"/>
        <w:rPr>
          <w:sz w:val="22"/>
          <w:szCs w:val="22"/>
        </w:rPr>
      </w:pPr>
      <w:r w:rsidRPr="007C1DAF">
        <w:rPr>
          <w:rFonts w:eastAsia="Times New Roman"/>
          <w:sz w:val="22"/>
          <w:szCs w:val="22"/>
        </w:rPr>
        <w:t>Подписи</w:t>
      </w:r>
    </w:p>
    <w:p w:rsidR="000C3E06" w:rsidRPr="007C1DAF" w:rsidRDefault="000C3E06" w:rsidP="007C1DAF">
      <w:pPr>
        <w:ind w:firstLine="709"/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C3E06" w:rsidRPr="007C1DAF">
        <w:tc>
          <w:tcPr>
            <w:tcW w:w="3307" w:type="dxa"/>
            <w:shd w:val="clear" w:color="auto" w:fill="auto"/>
            <w:vAlign w:val="bottom"/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C1DA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3E06" w:rsidRPr="007C1DAF" w:rsidRDefault="000C3E06" w:rsidP="007C1DAF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</w:tr>
      <w:tr w:rsidR="000C3E06" w:rsidRPr="007C1DAF">
        <w:tc>
          <w:tcPr>
            <w:tcW w:w="3307" w:type="dxa"/>
            <w:shd w:val="clear" w:color="auto" w:fill="auto"/>
            <w:vAlign w:val="bottom"/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7C1DAF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C1DAF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7C1DA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3E06" w:rsidRPr="007C1DAF" w:rsidRDefault="000C3E06" w:rsidP="007C1DAF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0C3E06" w:rsidRPr="007C1DAF">
        <w:tc>
          <w:tcPr>
            <w:tcW w:w="3307" w:type="dxa"/>
            <w:shd w:val="clear" w:color="auto" w:fill="auto"/>
            <w:vAlign w:val="bottom"/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C1DA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3E06" w:rsidRPr="007C1DAF" w:rsidRDefault="000C3E06" w:rsidP="007C1DAF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</w:tr>
      <w:tr w:rsidR="000C3E06" w:rsidRPr="007C1DAF">
        <w:tc>
          <w:tcPr>
            <w:tcW w:w="3307" w:type="dxa"/>
            <w:shd w:val="clear" w:color="auto" w:fill="auto"/>
            <w:vAlign w:val="bottom"/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rFonts w:eastAsia="Times New Roman"/>
                <w:sz w:val="22"/>
                <w:szCs w:val="22"/>
                <w:lang w:val="en-US"/>
              </w:rPr>
              <w:lastRenderedPageBreak/>
              <w:t>Член</w:t>
            </w:r>
            <w:proofErr w:type="spellEnd"/>
            <w:r w:rsidRPr="007C1DA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3E06" w:rsidRPr="007C1DAF" w:rsidRDefault="000C3E06" w:rsidP="007C1DAF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</w:tr>
      <w:tr w:rsidR="000C3E06" w:rsidRPr="007C1DAF">
        <w:tc>
          <w:tcPr>
            <w:tcW w:w="3307" w:type="dxa"/>
            <w:shd w:val="clear" w:color="auto" w:fill="auto"/>
            <w:vAlign w:val="bottom"/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C1DA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3E06" w:rsidRPr="007C1DAF" w:rsidRDefault="000C3E06" w:rsidP="007C1DAF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0C3E06" w:rsidRPr="007C1DAF">
        <w:tc>
          <w:tcPr>
            <w:tcW w:w="3307" w:type="dxa"/>
            <w:shd w:val="clear" w:color="auto" w:fill="auto"/>
            <w:vAlign w:val="bottom"/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3E06" w:rsidRPr="007C1DAF" w:rsidRDefault="000C3E06" w:rsidP="007C1DAF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3E06" w:rsidRPr="007C1DAF" w:rsidRDefault="007C1DAF" w:rsidP="007C1DAF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7C1DAF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7C1D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1DAF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</w:tr>
    </w:tbl>
    <w:p w:rsidR="00000000" w:rsidRPr="007C1DAF" w:rsidRDefault="007C1DAF" w:rsidP="007C1DAF">
      <w:pPr>
        <w:ind w:firstLine="709"/>
        <w:rPr>
          <w:sz w:val="22"/>
          <w:szCs w:val="22"/>
        </w:rPr>
      </w:pPr>
    </w:p>
    <w:sectPr w:rsidR="00000000" w:rsidRPr="007C1DA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06"/>
    <w:rsid w:val="000C3E06"/>
    <w:rsid w:val="007C1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AB80F8-622F-41B9-946D-38B3AF40A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676</Words>
  <Characters>3857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zakupki-3</cp:lastModifiedBy>
  <cp:revision>15</cp:revision>
  <dcterms:created xsi:type="dcterms:W3CDTF">2020-01-20T14:42:00Z</dcterms:created>
  <dcterms:modified xsi:type="dcterms:W3CDTF">2021-05-31T10:12:00Z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