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7B265C" w:rsidRDefault="005A4FAC" w:rsidP="005A4FAC">
      <w:pPr>
        <w:pStyle w:val="4"/>
        <w:spacing w:before="0" w:after="0"/>
        <w:jc w:val="center"/>
        <w:rPr>
          <w:sz w:val="24"/>
          <w:szCs w:val="24"/>
        </w:rPr>
      </w:pPr>
      <w:r w:rsidRPr="007B265C">
        <w:rPr>
          <w:sz w:val="24"/>
          <w:szCs w:val="24"/>
        </w:rPr>
        <w:t xml:space="preserve">Извещение № </w:t>
      </w:r>
      <w:hyperlink r:id="rId8" w:history="1">
        <w:r w:rsidR="007B265C" w:rsidRPr="007B265C">
          <w:rPr>
            <w:sz w:val="24"/>
            <w:szCs w:val="24"/>
          </w:rPr>
          <w:t>0372200168121000191</w:t>
        </w:r>
      </w:hyperlink>
    </w:p>
    <w:p w:rsidR="005A4FAC" w:rsidRPr="007B265C" w:rsidRDefault="005A4FAC" w:rsidP="007B265C">
      <w:pPr>
        <w:pStyle w:val="4"/>
        <w:spacing w:before="0" w:after="0"/>
        <w:jc w:val="center"/>
        <w:rPr>
          <w:sz w:val="24"/>
          <w:szCs w:val="24"/>
        </w:rPr>
      </w:pPr>
      <w:r w:rsidRPr="007B265C">
        <w:rPr>
          <w:sz w:val="24"/>
          <w:szCs w:val="24"/>
        </w:rPr>
        <w:t>ИКЗ в ПГ:</w:t>
      </w:r>
      <w:r w:rsidR="007B265C" w:rsidRPr="007B265C">
        <w:rPr>
          <w:sz w:val="24"/>
          <w:szCs w:val="24"/>
        </w:rPr>
        <w:t xml:space="preserve"> </w:t>
      </w:r>
      <w:r w:rsidR="007B265C" w:rsidRPr="007B265C">
        <w:rPr>
          <w:sz w:val="24"/>
          <w:szCs w:val="24"/>
        </w:rPr>
        <w:t>212782566168578420100102250012020244</w:t>
      </w:r>
    </w:p>
    <w:p w:rsidR="005A4FAC" w:rsidRPr="007B265C" w:rsidRDefault="005A4FAC" w:rsidP="005A4FAC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5A4FAC" w:rsidRPr="007B265C" w:rsidRDefault="005A4FAC" w:rsidP="005A4FAC">
      <w:pPr>
        <w:rPr>
          <w:sz w:val="24"/>
          <w:szCs w:val="24"/>
        </w:rPr>
      </w:pPr>
    </w:p>
    <w:p w:rsidR="005A4FAC" w:rsidRPr="007B265C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7B265C">
        <w:rPr>
          <w:sz w:val="24"/>
          <w:szCs w:val="24"/>
        </w:rPr>
        <w:t xml:space="preserve">г. Санкт-Петербург                                                       </w:t>
      </w:r>
      <w:r w:rsidR="007763AE" w:rsidRPr="007B265C">
        <w:rPr>
          <w:sz w:val="24"/>
          <w:szCs w:val="24"/>
        </w:rPr>
        <w:t xml:space="preserve">                              «</w:t>
      </w:r>
      <w:r w:rsidR="007B265C" w:rsidRPr="007B265C">
        <w:rPr>
          <w:sz w:val="24"/>
          <w:szCs w:val="24"/>
        </w:rPr>
        <w:t>31</w:t>
      </w:r>
      <w:r w:rsidRPr="007B265C">
        <w:rPr>
          <w:sz w:val="24"/>
          <w:szCs w:val="24"/>
        </w:rPr>
        <w:t xml:space="preserve">» </w:t>
      </w:r>
      <w:r w:rsidR="007B265C" w:rsidRPr="007B265C">
        <w:rPr>
          <w:sz w:val="24"/>
          <w:szCs w:val="24"/>
        </w:rPr>
        <w:t>мая</w:t>
      </w:r>
      <w:r w:rsidR="007763AE" w:rsidRPr="007B265C">
        <w:rPr>
          <w:sz w:val="24"/>
          <w:szCs w:val="24"/>
        </w:rPr>
        <w:t xml:space="preserve"> 2021</w:t>
      </w:r>
      <w:r w:rsidRPr="007B265C">
        <w:rPr>
          <w:sz w:val="24"/>
          <w:szCs w:val="24"/>
        </w:rPr>
        <w:t xml:space="preserve"> года</w:t>
      </w:r>
    </w:p>
    <w:p w:rsidR="005A4FAC" w:rsidRPr="007B265C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B265C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7B265C" w:rsidRDefault="005A4FAC" w:rsidP="005A4FAC">
      <w:pPr>
        <w:pStyle w:val="4"/>
        <w:spacing w:before="0" w:after="0"/>
        <w:ind w:firstLine="708"/>
        <w:jc w:val="both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7B265C">
        <w:rPr>
          <w:color w:val="000000"/>
          <w:sz w:val="24"/>
          <w:szCs w:val="24"/>
          <w:shd w:val="clear" w:color="auto" w:fill="FFFFFF"/>
        </w:rPr>
        <w:t xml:space="preserve">«Поставка </w:t>
      </w:r>
      <w:r w:rsidR="007B265C" w:rsidRPr="007B265C">
        <w:rPr>
          <w:color w:val="000000"/>
          <w:sz w:val="24"/>
          <w:szCs w:val="24"/>
          <w:shd w:val="clear" w:color="auto" w:fill="FFFFFF"/>
        </w:rPr>
        <w:t>средства дезинфицирующего для обеззараживания воздуха и поверхностей в помещениях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7B265C">
        <w:rPr>
          <w:color w:val="000000"/>
          <w:sz w:val="24"/>
          <w:szCs w:val="24"/>
          <w:shd w:val="clear" w:color="auto" w:fill="FFFFFF"/>
        </w:rPr>
        <w:t>».</w:t>
      </w:r>
    </w:p>
    <w:bookmarkEnd w:id="0"/>
    <w:p w:rsidR="005A4FAC" w:rsidRPr="007B265C" w:rsidRDefault="005A4FAC" w:rsidP="005A4FAC">
      <w:pPr>
        <w:jc w:val="both"/>
        <w:rPr>
          <w:b/>
          <w:sz w:val="24"/>
          <w:szCs w:val="24"/>
          <w:u w:val="single"/>
        </w:rPr>
      </w:pPr>
      <w:r w:rsidRPr="007B265C">
        <w:rPr>
          <w:sz w:val="24"/>
          <w:szCs w:val="24"/>
        </w:rPr>
        <w:tab/>
        <w:t>Начальная максимальная цена контракта</w:t>
      </w:r>
      <w:r w:rsidRPr="007B265C">
        <w:rPr>
          <w:b/>
          <w:sz w:val="24"/>
          <w:szCs w:val="24"/>
          <w:u w:val="single"/>
        </w:rPr>
        <w:t xml:space="preserve">: </w:t>
      </w:r>
      <w:r w:rsidRPr="007B265C">
        <w:rPr>
          <w:sz w:val="24"/>
          <w:szCs w:val="24"/>
        </w:rPr>
        <w:br/>
      </w:r>
      <w:r w:rsidR="007B265C" w:rsidRPr="007B265C">
        <w:rPr>
          <w:b/>
          <w:sz w:val="24"/>
          <w:szCs w:val="24"/>
          <w:u w:val="single"/>
        </w:rPr>
        <w:t>322 390.80</w:t>
      </w:r>
      <w:r w:rsidR="007B265C" w:rsidRPr="007B265C">
        <w:rPr>
          <w:b/>
          <w:sz w:val="24"/>
          <w:szCs w:val="24"/>
          <w:u w:val="single"/>
        </w:rPr>
        <w:t xml:space="preserve"> </w:t>
      </w:r>
      <w:r w:rsidRPr="007B265C">
        <w:rPr>
          <w:b/>
          <w:sz w:val="24"/>
          <w:szCs w:val="24"/>
          <w:u w:val="single"/>
        </w:rPr>
        <w:t>(</w:t>
      </w:r>
      <w:r w:rsidR="007B265C" w:rsidRPr="007B265C">
        <w:rPr>
          <w:b/>
          <w:sz w:val="24"/>
          <w:szCs w:val="24"/>
          <w:u w:val="single"/>
        </w:rPr>
        <w:t>Триста двадцать две тысячи триста девяносто рублей 8</w:t>
      </w:r>
      <w:r w:rsidR="007763AE" w:rsidRPr="007B265C">
        <w:rPr>
          <w:b/>
          <w:sz w:val="24"/>
          <w:szCs w:val="24"/>
          <w:u w:val="single"/>
        </w:rPr>
        <w:t>0</w:t>
      </w:r>
      <w:r w:rsidRPr="007B265C">
        <w:rPr>
          <w:b/>
          <w:sz w:val="24"/>
          <w:szCs w:val="24"/>
          <w:u w:val="single"/>
        </w:rPr>
        <w:t xml:space="preserve"> копеек).</w:t>
      </w:r>
    </w:p>
    <w:p w:rsidR="00E452D1" w:rsidRPr="007B265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B265C">
        <w:rPr>
          <w:b w:val="0"/>
          <w:sz w:val="24"/>
          <w:szCs w:val="24"/>
        </w:rPr>
        <w:t>2.</w:t>
      </w:r>
      <w:r w:rsidR="00770AEE" w:rsidRPr="007B265C">
        <w:rPr>
          <w:b w:val="0"/>
          <w:sz w:val="24"/>
          <w:szCs w:val="24"/>
        </w:rPr>
        <w:t xml:space="preserve"> </w:t>
      </w:r>
      <w:r w:rsidRPr="007B265C">
        <w:rPr>
          <w:b w:val="0"/>
          <w:sz w:val="24"/>
          <w:szCs w:val="24"/>
        </w:rPr>
        <w:t>Процедура рассмотрения перв</w:t>
      </w:r>
      <w:r w:rsidR="00770AEE" w:rsidRPr="007B265C">
        <w:rPr>
          <w:b w:val="0"/>
          <w:sz w:val="24"/>
          <w:szCs w:val="24"/>
        </w:rPr>
        <w:t>ой</w:t>
      </w:r>
      <w:r w:rsidRPr="007B265C">
        <w:rPr>
          <w:b w:val="0"/>
          <w:sz w:val="24"/>
          <w:szCs w:val="24"/>
        </w:rPr>
        <w:t xml:space="preserve"> </w:t>
      </w:r>
      <w:r w:rsidR="0022363D" w:rsidRPr="007B265C">
        <w:rPr>
          <w:b w:val="0"/>
          <w:sz w:val="24"/>
          <w:szCs w:val="24"/>
        </w:rPr>
        <w:t>и втор</w:t>
      </w:r>
      <w:r w:rsidR="00770AEE" w:rsidRPr="007B265C">
        <w:rPr>
          <w:b w:val="0"/>
          <w:sz w:val="24"/>
          <w:szCs w:val="24"/>
        </w:rPr>
        <w:t>ой</w:t>
      </w:r>
      <w:r w:rsidR="0022363D" w:rsidRPr="007B265C">
        <w:rPr>
          <w:b w:val="0"/>
          <w:sz w:val="24"/>
          <w:szCs w:val="24"/>
        </w:rPr>
        <w:t xml:space="preserve"> </w:t>
      </w:r>
      <w:r w:rsidRPr="007B265C">
        <w:rPr>
          <w:b w:val="0"/>
          <w:sz w:val="24"/>
          <w:szCs w:val="24"/>
        </w:rPr>
        <w:t>част</w:t>
      </w:r>
      <w:r w:rsidR="00770AEE" w:rsidRPr="007B265C">
        <w:rPr>
          <w:b w:val="0"/>
          <w:sz w:val="24"/>
          <w:szCs w:val="24"/>
        </w:rPr>
        <w:t>и</w:t>
      </w:r>
      <w:r w:rsidRPr="007B265C">
        <w:rPr>
          <w:b w:val="0"/>
          <w:sz w:val="24"/>
          <w:szCs w:val="24"/>
        </w:rPr>
        <w:t xml:space="preserve"> заяв</w:t>
      </w:r>
      <w:r w:rsidR="0022363D" w:rsidRPr="007B265C">
        <w:rPr>
          <w:b w:val="0"/>
          <w:sz w:val="24"/>
          <w:szCs w:val="24"/>
        </w:rPr>
        <w:t xml:space="preserve">ки, поданной от единственного участника </w:t>
      </w:r>
      <w:r w:rsidRPr="007B265C">
        <w:rPr>
          <w:b w:val="0"/>
          <w:sz w:val="24"/>
          <w:szCs w:val="24"/>
        </w:rPr>
        <w:t xml:space="preserve">на участие в </w:t>
      </w:r>
      <w:r w:rsidR="00ED2B49" w:rsidRPr="007B265C">
        <w:rPr>
          <w:b w:val="0"/>
          <w:sz w:val="24"/>
          <w:szCs w:val="24"/>
        </w:rPr>
        <w:t xml:space="preserve">электронном </w:t>
      </w:r>
      <w:r w:rsidRPr="007B265C">
        <w:rPr>
          <w:b w:val="0"/>
          <w:sz w:val="24"/>
          <w:szCs w:val="24"/>
        </w:rPr>
        <w:t>аукционе</w:t>
      </w:r>
      <w:r w:rsidR="0022363D" w:rsidRPr="007B265C">
        <w:rPr>
          <w:b w:val="0"/>
          <w:sz w:val="24"/>
          <w:szCs w:val="24"/>
        </w:rPr>
        <w:t>,</w:t>
      </w:r>
      <w:r w:rsidRPr="007B265C">
        <w:rPr>
          <w:b w:val="0"/>
          <w:sz w:val="24"/>
          <w:szCs w:val="24"/>
        </w:rPr>
        <w:t xml:space="preserve"> п</w:t>
      </w:r>
      <w:r w:rsidR="00AC1F9F" w:rsidRPr="007B265C">
        <w:rPr>
          <w:b w:val="0"/>
          <w:sz w:val="24"/>
          <w:szCs w:val="24"/>
        </w:rPr>
        <w:t xml:space="preserve">роводилась </w:t>
      </w:r>
      <w:r w:rsidR="00BE4D5E" w:rsidRPr="007B265C">
        <w:rPr>
          <w:b w:val="0"/>
          <w:sz w:val="24"/>
          <w:szCs w:val="24"/>
        </w:rPr>
        <w:t xml:space="preserve">аукционной </w:t>
      </w:r>
      <w:r w:rsidR="00845001" w:rsidRPr="007B265C">
        <w:rPr>
          <w:b w:val="0"/>
          <w:sz w:val="24"/>
          <w:szCs w:val="24"/>
        </w:rPr>
        <w:t>комиссией</w:t>
      </w:r>
      <w:r w:rsidR="00BE4D5E" w:rsidRPr="007B265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B265C">
        <w:rPr>
          <w:b w:val="0"/>
          <w:sz w:val="24"/>
          <w:szCs w:val="24"/>
        </w:rPr>
        <w:t>–</w:t>
      </w:r>
      <w:r w:rsidR="00BE4D5E" w:rsidRPr="007B265C">
        <w:rPr>
          <w:b w:val="0"/>
          <w:sz w:val="24"/>
          <w:szCs w:val="24"/>
        </w:rPr>
        <w:t xml:space="preserve"> комиссией)</w:t>
      </w:r>
      <w:r w:rsidR="00845001" w:rsidRPr="007B265C">
        <w:rPr>
          <w:b w:val="0"/>
          <w:sz w:val="24"/>
          <w:szCs w:val="24"/>
        </w:rPr>
        <w:t xml:space="preserve"> </w:t>
      </w:r>
      <w:r w:rsidR="007B265C" w:rsidRPr="007B265C">
        <w:rPr>
          <w:b w:val="0"/>
          <w:sz w:val="24"/>
          <w:szCs w:val="24"/>
          <w:u w:val="single"/>
        </w:rPr>
        <w:t xml:space="preserve">31 мая </w:t>
      </w:r>
      <w:r w:rsidR="007763AE" w:rsidRPr="007B265C">
        <w:rPr>
          <w:b w:val="0"/>
          <w:sz w:val="24"/>
          <w:szCs w:val="24"/>
          <w:u w:val="single"/>
        </w:rPr>
        <w:t>2021 года</w:t>
      </w:r>
      <w:r w:rsidR="00280F4E" w:rsidRPr="007B265C">
        <w:rPr>
          <w:b w:val="0"/>
          <w:sz w:val="24"/>
          <w:szCs w:val="24"/>
          <w:u w:val="single"/>
        </w:rPr>
        <w:t xml:space="preserve"> </w:t>
      </w:r>
      <w:r w:rsidR="001C7997" w:rsidRPr="007B265C">
        <w:rPr>
          <w:b w:val="0"/>
          <w:sz w:val="24"/>
          <w:szCs w:val="24"/>
        </w:rPr>
        <w:t>по</w:t>
      </w:r>
      <w:r w:rsidRPr="007B265C">
        <w:rPr>
          <w:b w:val="0"/>
          <w:sz w:val="24"/>
          <w:szCs w:val="24"/>
        </w:rPr>
        <w:t xml:space="preserve"> адресу: </w:t>
      </w:r>
      <w:r w:rsidR="00770AEE" w:rsidRPr="007B265C">
        <w:rPr>
          <w:b w:val="0"/>
          <w:bCs w:val="0"/>
          <w:sz w:val="24"/>
          <w:szCs w:val="24"/>
        </w:rPr>
        <w:t>г.</w:t>
      </w:r>
      <w:r w:rsidR="009C189E" w:rsidRPr="007B265C">
        <w:rPr>
          <w:b w:val="0"/>
          <w:bCs w:val="0"/>
          <w:sz w:val="24"/>
          <w:szCs w:val="24"/>
        </w:rPr>
        <w:t xml:space="preserve"> </w:t>
      </w:r>
      <w:r w:rsidR="00845001" w:rsidRPr="007B265C">
        <w:rPr>
          <w:b w:val="0"/>
          <w:bCs w:val="0"/>
          <w:sz w:val="24"/>
          <w:szCs w:val="24"/>
        </w:rPr>
        <w:t>Санкт-Петербург</w:t>
      </w:r>
      <w:r w:rsidR="002A5B0D" w:rsidRPr="007B265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7B265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B265C">
        <w:rPr>
          <w:b w:val="0"/>
          <w:bCs w:val="0"/>
          <w:sz w:val="24"/>
          <w:szCs w:val="24"/>
        </w:rPr>
        <w:t>.</w:t>
      </w:r>
    </w:p>
    <w:p w:rsidR="00AD6D15" w:rsidRPr="007B265C" w:rsidRDefault="00845001" w:rsidP="00AD6D15">
      <w:pPr>
        <w:ind w:firstLine="709"/>
        <w:jc w:val="both"/>
        <w:rPr>
          <w:sz w:val="24"/>
          <w:szCs w:val="24"/>
        </w:rPr>
      </w:pPr>
      <w:r w:rsidRPr="007B265C">
        <w:rPr>
          <w:sz w:val="24"/>
          <w:szCs w:val="24"/>
        </w:rPr>
        <w:t>3.</w:t>
      </w:r>
      <w:r w:rsidR="00770AEE" w:rsidRPr="007B265C">
        <w:rPr>
          <w:sz w:val="24"/>
          <w:szCs w:val="24"/>
        </w:rPr>
        <w:t xml:space="preserve"> </w:t>
      </w:r>
      <w:r w:rsidR="00AD6D15" w:rsidRPr="007B265C">
        <w:rPr>
          <w:sz w:val="24"/>
          <w:szCs w:val="24"/>
        </w:rPr>
        <w:t>На заседании комиссии присутствовали:</w:t>
      </w:r>
    </w:p>
    <w:p w:rsidR="00B3647B" w:rsidRPr="007B265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B265C">
        <w:rPr>
          <w:sz w:val="24"/>
          <w:szCs w:val="24"/>
        </w:rPr>
        <w:t>Председатель</w:t>
      </w:r>
      <w:r w:rsidR="00B3647B" w:rsidRPr="007B265C">
        <w:rPr>
          <w:sz w:val="24"/>
          <w:szCs w:val="24"/>
        </w:rPr>
        <w:t xml:space="preserve"> комиссии:</w:t>
      </w:r>
    </w:p>
    <w:p w:rsidR="005A4FAC" w:rsidRPr="007B265C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7B265C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7B265C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265C">
        <w:rPr>
          <w:sz w:val="24"/>
          <w:szCs w:val="24"/>
          <w:u w:val="single"/>
        </w:rPr>
        <w:t>Члены комиссии</w:t>
      </w:r>
      <w:r w:rsidRPr="007B265C">
        <w:rPr>
          <w:sz w:val="24"/>
          <w:szCs w:val="24"/>
        </w:rPr>
        <w:t>:</w:t>
      </w:r>
    </w:p>
    <w:p w:rsidR="005A4FAC" w:rsidRPr="007B265C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B265C">
        <w:rPr>
          <w:sz w:val="24"/>
          <w:szCs w:val="24"/>
        </w:rPr>
        <w:t xml:space="preserve">Саблин Михаил Геннадьевич – </w:t>
      </w:r>
      <w:r w:rsidR="00275B6D" w:rsidRPr="007B265C">
        <w:rPr>
          <w:sz w:val="24"/>
          <w:szCs w:val="24"/>
        </w:rPr>
        <w:t xml:space="preserve">врио </w:t>
      </w:r>
      <w:r w:rsidRPr="007B265C">
        <w:rPr>
          <w:sz w:val="24"/>
          <w:szCs w:val="24"/>
        </w:rPr>
        <w:t>начальник</w:t>
      </w:r>
      <w:r w:rsidR="00275B6D" w:rsidRPr="007B265C">
        <w:rPr>
          <w:sz w:val="24"/>
          <w:szCs w:val="24"/>
        </w:rPr>
        <w:t>а</w:t>
      </w:r>
      <w:r w:rsidRPr="007B265C">
        <w:rPr>
          <w:sz w:val="24"/>
          <w:szCs w:val="24"/>
        </w:rPr>
        <w:t xml:space="preserve"> службы мед. инженеров;</w:t>
      </w:r>
    </w:p>
    <w:p w:rsidR="005A4FAC" w:rsidRPr="007B265C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B265C">
        <w:rPr>
          <w:sz w:val="24"/>
          <w:szCs w:val="24"/>
        </w:rPr>
        <w:t>Кузин Андрей Павлович – инженер;</w:t>
      </w:r>
    </w:p>
    <w:p w:rsidR="00280266" w:rsidRPr="007B265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B265C">
        <w:rPr>
          <w:sz w:val="24"/>
          <w:szCs w:val="24"/>
          <w:u w:val="single"/>
        </w:rPr>
        <w:t xml:space="preserve"> Секретарь комиссии:</w:t>
      </w:r>
    </w:p>
    <w:p w:rsidR="00653F33" w:rsidRPr="007B265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B265C">
        <w:rPr>
          <w:sz w:val="24"/>
          <w:szCs w:val="24"/>
        </w:rPr>
        <w:t xml:space="preserve">Кондратьева Юлия Михайловна </w:t>
      </w:r>
      <w:r w:rsidR="00A07CBB" w:rsidRPr="007B265C">
        <w:rPr>
          <w:sz w:val="24"/>
          <w:szCs w:val="24"/>
        </w:rPr>
        <w:t>–</w:t>
      </w:r>
      <w:r w:rsidRPr="007B265C">
        <w:rPr>
          <w:sz w:val="24"/>
          <w:szCs w:val="24"/>
        </w:rPr>
        <w:t xml:space="preserve"> </w:t>
      </w:r>
      <w:r w:rsidR="00A07CBB" w:rsidRPr="007B265C">
        <w:rPr>
          <w:sz w:val="24"/>
          <w:szCs w:val="24"/>
        </w:rPr>
        <w:t>начальник отдела организации закупок</w:t>
      </w:r>
    </w:p>
    <w:p w:rsidR="00AD6D15" w:rsidRPr="007B265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B265C">
        <w:rPr>
          <w:sz w:val="24"/>
          <w:szCs w:val="24"/>
        </w:rPr>
        <w:t xml:space="preserve">На заседании присутствуют </w:t>
      </w:r>
      <w:r w:rsidR="00834C79" w:rsidRPr="007B265C">
        <w:rPr>
          <w:sz w:val="24"/>
          <w:szCs w:val="24"/>
        </w:rPr>
        <w:t>3</w:t>
      </w:r>
      <w:r w:rsidR="0031518A" w:rsidRPr="007B265C">
        <w:rPr>
          <w:sz w:val="24"/>
          <w:szCs w:val="24"/>
        </w:rPr>
        <w:t xml:space="preserve"> </w:t>
      </w:r>
      <w:r w:rsidR="00AD6D15" w:rsidRPr="007B265C">
        <w:rPr>
          <w:sz w:val="24"/>
          <w:szCs w:val="24"/>
        </w:rPr>
        <w:t xml:space="preserve">из </w:t>
      </w:r>
      <w:r w:rsidR="00DE4A6E" w:rsidRPr="007B265C">
        <w:rPr>
          <w:sz w:val="24"/>
          <w:szCs w:val="24"/>
        </w:rPr>
        <w:t>5</w:t>
      </w:r>
      <w:r w:rsidR="00AD6D15" w:rsidRPr="007B265C">
        <w:rPr>
          <w:sz w:val="24"/>
          <w:szCs w:val="24"/>
        </w:rPr>
        <w:t xml:space="preserve"> членов комиссии, что </w:t>
      </w:r>
      <w:r w:rsidR="001D3B2B" w:rsidRPr="007B265C">
        <w:rPr>
          <w:sz w:val="24"/>
          <w:szCs w:val="24"/>
        </w:rPr>
        <w:t>более 50</w:t>
      </w:r>
      <w:r w:rsidR="00AD6D15" w:rsidRPr="007B265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B265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B265C">
        <w:rPr>
          <w:sz w:val="24"/>
          <w:szCs w:val="24"/>
        </w:rPr>
        <w:t>5.</w:t>
      </w:r>
      <w:r w:rsidRPr="007B265C">
        <w:rPr>
          <w:sz w:val="24"/>
          <w:szCs w:val="24"/>
        </w:rPr>
        <w:tab/>
      </w:r>
      <w:r w:rsidR="009C463B" w:rsidRPr="007B265C">
        <w:rPr>
          <w:sz w:val="24"/>
          <w:szCs w:val="24"/>
        </w:rPr>
        <w:t xml:space="preserve">На процедуру рассмотрения и оценки </w:t>
      </w:r>
      <w:r w:rsidR="0022363D" w:rsidRPr="007B265C">
        <w:rPr>
          <w:sz w:val="24"/>
          <w:szCs w:val="24"/>
        </w:rPr>
        <w:t>первой и второй част</w:t>
      </w:r>
      <w:r w:rsidR="00B72047" w:rsidRPr="007B265C">
        <w:rPr>
          <w:sz w:val="24"/>
          <w:szCs w:val="24"/>
        </w:rPr>
        <w:t>и</w:t>
      </w:r>
      <w:r w:rsidR="0022363D" w:rsidRPr="007B265C">
        <w:rPr>
          <w:sz w:val="24"/>
          <w:szCs w:val="24"/>
        </w:rPr>
        <w:t xml:space="preserve"> заявки, </w:t>
      </w:r>
      <w:r w:rsidR="0022363D" w:rsidRPr="007B265C">
        <w:rPr>
          <w:b/>
          <w:sz w:val="24"/>
          <w:szCs w:val="24"/>
        </w:rPr>
        <w:t xml:space="preserve">поданной от единственного участника </w:t>
      </w:r>
      <w:r w:rsidR="0022363D" w:rsidRPr="007B265C">
        <w:rPr>
          <w:sz w:val="24"/>
          <w:szCs w:val="24"/>
        </w:rPr>
        <w:t xml:space="preserve">на участие в </w:t>
      </w:r>
      <w:r w:rsidR="00ED2B49" w:rsidRPr="007B265C">
        <w:rPr>
          <w:sz w:val="24"/>
          <w:szCs w:val="24"/>
        </w:rPr>
        <w:t xml:space="preserve">электронном </w:t>
      </w:r>
      <w:r w:rsidR="0022363D" w:rsidRPr="007B265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B265C">
        <w:rPr>
          <w:b/>
          <w:sz w:val="24"/>
          <w:szCs w:val="24"/>
        </w:rPr>
        <w:t xml:space="preserve">№ </w:t>
      </w:r>
      <w:r w:rsidR="007B265C" w:rsidRPr="007B265C">
        <w:rPr>
          <w:color w:val="000000"/>
          <w:sz w:val="24"/>
          <w:szCs w:val="24"/>
          <w:shd w:val="clear" w:color="auto" w:fill="FFFFFF"/>
        </w:rPr>
        <w:t>EA-94740</w:t>
      </w:r>
      <w:r w:rsidR="005A4FAC" w:rsidRPr="007B265C">
        <w:rPr>
          <w:sz w:val="24"/>
          <w:szCs w:val="24"/>
        </w:rPr>
        <w:t xml:space="preserve"> </w:t>
      </w:r>
      <w:r w:rsidR="0022363D" w:rsidRPr="007B265C">
        <w:rPr>
          <w:sz w:val="24"/>
          <w:szCs w:val="24"/>
        </w:rPr>
        <w:t>и вторая часть заявки</w:t>
      </w:r>
      <w:r w:rsidR="009975F9" w:rsidRPr="007B265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B265C">
          <w:rPr>
            <w:sz w:val="24"/>
            <w:szCs w:val="24"/>
          </w:rPr>
          <w:t>пунктами 2</w:t>
        </w:r>
      </w:hyperlink>
      <w:r w:rsidR="009975F9" w:rsidRPr="007B265C">
        <w:rPr>
          <w:sz w:val="24"/>
          <w:szCs w:val="24"/>
        </w:rPr>
        <w:t xml:space="preserve"> - </w:t>
      </w:r>
      <w:hyperlink w:anchor="Par1145" w:history="1">
        <w:r w:rsidR="009975F9" w:rsidRPr="007B265C">
          <w:rPr>
            <w:sz w:val="24"/>
            <w:szCs w:val="24"/>
          </w:rPr>
          <w:t>6</w:t>
        </w:r>
      </w:hyperlink>
      <w:r w:rsidR="009975F9" w:rsidRPr="007B265C">
        <w:rPr>
          <w:sz w:val="24"/>
          <w:szCs w:val="24"/>
        </w:rPr>
        <w:t xml:space="preserve"> и </w:t>
      </w:r>
      <w:hyperlink w:anchor="Par1147" w:history="1">
        <w:r w:rsidR="009975F9" w:rsidRPr="007B265C">
          <w:rPr>
            <w:sz w:val="24"/>
            <w:szCs w:val="24"/>
          </w:rPr>
          <w:t>8 части 2 статьи 61</w:t>
        </w:r>
      </w:hyperlink>
      <w:r w:rsidR="009975F9" w:rsidRPr="007B265C">
        <w:rPr>
          <w:sz w:val="24"/>
          <w:szCs w:val="24"/>
        </w:rPr>
        <w:t xml:space="preserve"> Федерального закона</w:t>
      </w:r>
      <w:r w:rsidR="00B72047" w:rsidRPr="007B265C">
        <w:rPr>
          <w:b/>
          <w:sz w:val="24"/>
          <w:szCs w:val="24"/>
        </w:rPr>
        <w:t xml:space="preserve"> от 05.04.2013 N 44-ФЗ.</w:t>
      </w:r>
    </w:p>
    <w:p w:rsidR="00834C79" w:rsidRPr="007B265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B265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B265C">
        <w:rPr>
          <w:sz w:val="24"/>
          <w:szCs w:val="24"/>
        </w:rPr>
        <w:t xml:space="preserve">электронном </w:t>
      </w:r>
      <w:r w:rsidRPr="007B265C">
        <w:rPr>
          <w:sz w:val="24"/>
          <w:szCs w:val="24"/>
        </w:rPr>
        <w:t xml:space="preserve">аукционе на право заключения контракта на </w:t>
      </w:r>
      <w:r w:rsidRPr="007B265C">
        <w:rPr>
          <w:b/>
          <w:sz w:val="24"/>
          <w:szCs w:val="24"/>
        </w:rPr>
        <w:t>«</w:t>
      </w:r>
      <w:r w:rsidR="00343455" w:rsidRPr="007B265C">
        <w:rPr>
          <w:color w:val="000000"/>
          <w:sz w:val="24"/>
          <w:szCs w:val="24"/>
        </w:rPr>
        <w:t>Поставк</w:t>
      </w:r>
      <w:r w:rsidR="005B507C" w:rsidRPr="007B265C">
        <w:rPr>
          <w:color w:val="000000"/>
          <w:sz w:val="24"/>
          <w:szCs w:val="24"/>
        </w:rPr>
        <w:t>у</w:t>
      </w:r>
      <w:r w:rsidR="00343455" w:rsidRPr="007B265C">
        <w:rPr>
          <w:color w:val="000000"/>
          <w:sz w:val="24"/>
          <w:szCs w:val="24"/>
        </w:rPr>
        <w:t xml:space="preserve"> </w:t>
      </w:r>
      <w:r w:rsidR="007B265C" w:rsidRPr="007B265C">
        <w:rPr>
          <w:color w:val="000000"/>
          <w:sz w:val="24"/>
          <w:szCs w:val="24"/>
          <w:shd w:val="clear" w:color="auto" w:fill="FFFFFF"/>
        </w:rPr>
        <w:t>средства дезинфицирующего для обеззараживания воздуха и поверхностей в помещениях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7B265C">
        <w:rPr>
          <w:b/>
          <w:sz w:val="24"/>
          <w:szCs w:val="24"/>
        </w:rPr>
        <w:t>»</w:t>
      </w:r>
      <w:r w:rsidRPr="007B265C">
        <w:rPr>
          <w:b/>
          <w:sz w:val="24"/>
          <w:szCs w:val="24"/>
        </w:rPr>
        <w:t>:</w:t>
      </w:r>
    </w:p>
    <w:p w:rsidR="00FD4DE7" w:rsidRPr="007B265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3"/>
        <w:gridCol w:w="4470"/>
        <w:gridCol w:w="1536"/>
        <w:gridCol w:w="3456"/>
      </w:tblGrid>
      <w:tr w:rsidR="00BE4D5E" w:rsidRPr="007B265C" w:rsidTr="00435D94">
        <w:trPr>
          <w:jc w:val="center"/>
        </w:trPr>
        <w:tc>
          <w:tcPr>
            <w:tcW w:w="0" w:type="auto"/>
            <w:vAlign w:val="center"/>
          </w:tcPr>
          <w:p w:rsidR="005C22DF" w:rsidRPr="007B265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265C">
              <w:rPr>
                <w:b/>
                <w:sz w:val="24"/>
                <w:szCs w:val="24"/>
              </w:rPr>
              <w:br w:type="page"/>
            </w:r>
            <w:r w:rsidR="005C22DF" w:rsidRPr="007B265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B265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7B265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7B265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B265C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7B265C" w:rsidRDefault="007B265C" w:rsidP="009C189E">
            <w:pPr>
              <w:spacing w:line="276" w:lineRule="auto"/>
              <w:rPr>
                <w:sz w:val="24"/>
                <w:szCs w:val="24"/>
              </w:rPr>
            </w:pPr>
            <w:r w:rsidRPr="007B265C">
              <w:rPr>
                <w:color w:val="000000"/>
                <w:sz w:val="24"/>
                <w:szCs w:val="24"/>
                <w:shd w:val="clear" w:color="auto" w:fill="FFFFFF"/>
              </w:rPr>
              <w:t>EA-94740</w:t>
            </w:r>
          </w:p>
        </w:tc>
        <w:tc>
          <w:tcPr>
            <w:tcW w:w="0" w:type="auto"/>
            <w:vAlign w:val="center"/>
          </w:tcPr>
          <w:p w:rsidR="005C22DF" w:rsidRPr="007B265C" w:rsidRDefault="007B265C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7B265C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"КЕЛЕАНЗ МЕДИКАЛ"</w:t>
              </w:r>
            </w:hyperlink>
          </w:p>
        </w:tc>
        <w:tc>
          <w:tcPr>
            <w:tcW w:w="1536" w:type="dxa"/>
            <w:vAlign w:val="center"/>
          </w:tcPr>
          <w:p w:rsidR="005C22DF" w:rsidRPr="007B265C" w:rsidRDefault="007B265C" w:rsidP="00ED2B49">
            <w:pPr>
              <w:spacing w:line="276" w:lineRule="auto"/>
              <w:rPr>
                <w:sz w:val="24"/>
                <w:szCs w:val="24"/>
              </w:rPr>
            </w:pPr>
            <w:r w:rsidRPr="007B265C">
              <w:rPr>
                <w:color w:val="000000"/>
                <w:sz w:val="24"/>
                <w:szCs w:val="24"/>
                <w:shd w:val="clear" w:color="auto" w:fill="FFFFFF"/>
              </w:rPr>
              <w:t>7838380850</w:t>
            </w:r>
          </w:p>
        </w:tc>
        <w:tc>
          <w:tcPr>
            <w:tcW w:w="3456" w:type="dxa"/>
            <w:vAlign w:val="center"/>
          </w:tcPr>
          <w:p w:rsidR="005C22DF" w:rsidRPr="007B265C" w:rsidRDefault="007763AE" w:rsidP="00ED2B49">
            <w:pPr>
              <w:spacing w:line="276" w:lineRule="auto"/>
              <w:rPr>
                <w:sz w:val="24"/>
                <w:szCs w:val="24"/>
              </w:rPr>
            </w:pPr>
            <w:r w:rsidRPr="007B265C">
              <w:rPr>
                <w:color w:val="000000"/>
                <w:sz w:val="24"/>
                <w:szCs w:val="24"/>
                <w:shd w:val="clear" w:color="auto" w:fill="FFFFFF"/>
              </w:rPr>
              <w:tab/>
            </w:r>
            <w:r w:rsidR="007B265C" w:rsidRPr="007B265C">
              <w:rPr>
                <w:color w:val="000000"/>
                <w:sz w:val="24"/>
                <w:szCs w:val="24"/>
                <w:shd w:val="clear" w:color="auto" w:fill="FFFFFF"/>
              </w:rPr>
              <w:t>199178, Г САНКТ-ПЕТЕРБУРГ, ЛИНИЯ 18-Я В.О., ДОМ 29, ЛИТЕР З, ПОМЕЩЕНИЕ 47-Н ОФИС А601</w:t>
            </w:r>
          </w:p>
        </w:tc>
      </w:tr>
    </w:tbl>
    <w:p w:rsidR="009975F9" w:rsidRPr="007B265C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7B265C">
        <w:rPr>
          <w:sz w:val="24"/>
          <w:szCs w:val="24"/>
        </w:rPr>
        <w:t>Заявка на участие</w:t>
      </w:r>
      <w:r w:rsidR="00AB4824" w:rsidRPr="007B265C">
        <w:rPr>
          <w:sz w:val="24"/>
          <w:szCs w:val="24"/>
        </w:rPr>
        <w:t xml:space="preserve"> </w:t>
      </w:r>
      <w:r w:rsidR="00CD78A8" w:rsidRPr="007B265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7B265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B265C">
        <w:rPr>
          <w:sz w:val="24"/>
          <w:szCs w:val="24"/>
        </w:rPr>
        <w:t>7</w:t>
      </w:r>
      <w:r w:rsidR="009C463B" w:rsidRPr="007B265C">
        <w:rPr>
          <w:sz w:val="24"/>
          <w:szCs w:val="24"/>
        </w:rPr>
        <w:t>. </w:t>
      </w:r>
      <w:r w:rsidR="005C22DF" w:rsidRPr="007B265C">
        <w:rPr>
          <w:sz w:val="24"/>
          <w:szCs w:val="24"/>
        </w:rPr>
        <w:t>Решение комиссии о соответствии заявки</w:t>
      </w:r>
      <w:r w:rsidRPr="007B265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7B265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B265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265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B265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265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7B265C">
                <w:rPr>
                  <w:b/>
                  <w:sz w:val="24"/>
                  <w:szCs w:val="24"/>
                </w:rPr>
                <w:t>закона</w:t>
              </w:r>
            </w:hyperlink>
            <w:r w:rsidRPr="007B265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B265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265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7B265C">
                <w:rPr>
                  <w:b/>
                  <w:sz w:val="24"/>
                  <w:szCs w:val="24"/>
                </w:rPr>
                <w:t>закона</w:t>
              </w:r>
            </w:hyperlink>
            <w:r w:rsidRPr="007B265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7B265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B265C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265C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B265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B265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7B265C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B265C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B265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7B265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7B265C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B265C" w:rsidRDefault="005A4FAC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Кузин Андрей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B265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7B265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7B265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7B265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7B265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7B265C">
          <w:rPr>
            <w:sz w:val="24"/>
            <w:szCs w:val="24"/>
          </w:rPr>
          <w:t>закона</w:t>
        </w:r>
      </w:hyperlink>
      <w:r w:rsidRPr="007B265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7B265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265C">
        <w:rPr>
          <w:sz w:val="24"/>
          <w:szCs w:val="24"/>
        </w:rPr>
        <w:t>7.</w:t>
      </w:r>
      <w:r w:rsidR="002E37AE" w:rsidRPr="007B265C">
        <w:rPr>
          <w:sz w:val="24"/>
          <w:szCs w:val="24"/>
        </w:rPr>
        <w:t>2. Решение</w:t>
      </w:r>
      <w:r w:rsidRPr="007B265C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7B265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265C">
        <w:rPr>
          <w:sz w:val="24"/>
          <w:szCs w:val="24"/>
        </w:rPr>
        <w:t xml:space="preserve">8. </w:t>
      </w:r>
      <w:r w:rsidRPr="007B265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7B265C">
        <w:rPr>
          <w:b/>
          <w:sz w:val="24"/>
          <w:szCs w:val="24"/>
          <w:u w:val="single"/>
        </w:rPr>
        <w:t>от 05.04.2013 N 44-ФЗ</w:t>
      </w:r>
      <w:r w:rsidRPr="007B265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7B265C">
        <w:rPr>
          <w:sz w:val="24"/>
          <w:szCs w:val="24"/>
        </w:rPr>
        <w:t>.</w:t>
      </w:r>
    </w:p>
    <w:p w:rsidR="00FF6FC5" w:rsidRPr="007B265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265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B265C">
        <w:rPr>
          <w:b/>
          <w:sz w:val="24"/>
          <w:szCs w:val="24"/>
        </w:rPr>
        <w:t>от 05.04.2013 N 44-ФЗ.</w:t>
      </w:r>
    </w:p>
    <w:p w:rsidR="00FF6FC5" w:rsidRPr="007B265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7B265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7B265C" w:rsidRPr="007B265C">
        <w:rPr>
          <w:bCs/>
          <w:sz w:val="24"/>
          <w:szCs w:val="24"/>
        </w:rPr>
        <w:t>https://gz.lot-online.ru/</w:t>
      </w:r>
      <w:r w:rsidR="00872421" w:rsidRPr="007B265C">
        <w:rPr>
          <w:bCs/>
          <w:sz w:val="24"/>
          <w:szCs w:val="24"/>
        </w:rPr>
        <w:t>/</w:t>
      </w:r>
    </w:p>
    <w:p w:rsidR="00FF6FC5" w:rsidRPr="007B265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7B265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B265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7B265C">
        <w:rPr>
          <w:sz w:val="24"/>
          <w:szCs w:val="24"/>
        </w:rPr>
        <w:t>12. Подписи:</w:t>
      </w:r>
    </w:p>
    <w:p w:rsidR="00D02BB3" w:rsidRPr="007B265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7B265C" w:rsidTr="00AB7E0D">
        <w:trPr>
          <w:trHeight w:val="397"/>
        </w:trPr>
        <w:tc>
          <w:tcPr>
            <w:tcW w:w="5637" w:type="dxa"/>
          </w:tcPr>
          <w:p w:rsidR="005A4FAC" w:rsidRPr="007B265C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7B265C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7B265C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7B265C" w:rsidTr="00AB7E0D">
        <w:trPr>
          <w:trHeight w:val="397"/>
        </w:trPr>
        <w:tc>
          <w:tcPr>
            <w:tcW w:w="5637" w:type="dxa"/>
          </w:tcPr>
          <w:p w:rsidR="005A4FAC" w:rsidRPr="007B265C" w:rsidRDefault="005A4FAC" w:rsidP="005A4FAC">
            <w:pPr>
              <w:jc w:val="right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7B265C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7B265C" w:rsidTr="00AB7E0D">
        <w:trPr>
          <w:trHeight w:val="397"/>
        </w:trPr>
        <w:tc>
          <w:tcPr>
            <w:tcW w:w="5637" w:type="dxa"/>
          </w:tcPr>
          <w:p w:rsidR="005A4FAC" w:rsidRPr="007B265C" w:rsidRDefault="005A4FAC" w:rsidP="005A4FAC">
            <w:pPr>
              <w:jc w:val="right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7B265C" w:rsidRDefault="005A4FAC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Кузин Андрей Павлович</w:t>
            </w:r>
          </w:p>
        </w:tc>
      </w:tr>
      <w:tr w:rsidR="005A4FAC" w:rsidRPr="007B265C" w:rsidTr="00280266">
        <w:trPr>
          <w:trHeight w:val="80"/>
        </w:trPr>
        <w:tc>
          <w:tcPr>
            <w:tcW w:w="5637" w:type="dxa"/>
          </w:tcPr>
          <w:p w:rsidR="005A4FAC" w:rsidRPr="007B265C" w:rsidRDefault="005A4FAC" w:rsidP="005A4FAC">
            <w:pPr>
              <w:jc w:val="right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7B265C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B265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D0F" w:rsidRDefault="00A43D0F">
      <w:r>
        <w:separator/>
      </w:r>
    </w:p>
  </w:endnote>
  <w:endnote w:type="continuationSeparator" w:id="0">
    <w:p w:rsidR="00A43D0F" w:rsidRDefault="00A43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A43D0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D0F" w:rsidRDefault="00A43D0F">
      <w:r>
        <w:separator/>
      </w:r>
    </w:p>
  </w:footnote>
  <w:footnote w:type="continuationSeparator" w:id="0">
    <w:p w:rsidR="00A43D0F" w:rsidRDefault="00A43D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5B6D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07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A3386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763AE"/>
    <w:rsid w:val="007812C8"/>
    <w:rsid w:val="00783CDB"/>
    <w:rsid w:val="007929F3"/>
    <w:rsid w:val="00795CB3"/>
    <w:rsid w:val="0079721C"/>
    <w:rsid w:val="007B265C"/>
    <w:rsid w:val="007B5F74"/>
    <w:rsid w:val="007C1189"/>
    <w:rsid w:val="007C1A2A"/>
    <w:rsid w:val="007C5981"/>
    <w:rsid w:val="007C5DB1"/>
    <w:rsid w:val="007D0567"/>
    <w:rsid w:val="007D10A4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242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43D0F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7AA658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91?backUrl=L3Byb3RvY29sL3NpbmdsZS1yZXF1ZXN0LWZpbmFsL2VsZWN0cm9uaWMtYXVjdGlvbi9lZGl0LzM3MjEx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A5611DF9-24C8-4C87-8911-197C8C08B909?procedure=37211&amp;backurl=L3Byb2NlZHVyZS9wcm90b2NvbC9lZGl0P3Byb2NlZHVyZUlkPTM3MjExJnR5cGU9RWxlY3Ryb25pY0F1Y3Rpb25TaW5nbGVSZXF1ZXN0RmluYWxQcm90b2NvbCZjbG9zZWRQYXJ0PTEmaWVmaXg9MTYyMjQ2MjU0MzcwM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37EFB-96D5-486D-B21D-49B3352A8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2021-03-24T10:57:00Z</cp:lastPrinted>
  <dcterms:created xsi:type="dcterms:W3CDTF">2021-05-31T12:09:00Z</dcterms:created>
  <dcterms:modified xsi:type="dcterms:W3CDTF">2021-05-31T12:09:00Z</dcterms:modified>
</cp:coreProperties>
</file>