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A15E35" w:rsidRPr="00A15E35">
        <w:rPr>
          <w:sz w:val="24"/>
          <w:szCs w:val="24"/>
        </w:rPr>
        <w:t>0105100000821000005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A15E35" w:rsidP="000842B8">
            <w:pPr>
              <w:jc w:val="both"/>
              <w:rPr>
                <w:sz w:val="24"/>
                <w:szCs w:val="24"/>
              </w:rPr>
            </w:pPr>
            <w:r w:rsidRPr="00A15E35">
              <w:rPr>
                <w:sz w:val="24"/>
                <w:szCs w:val="24"/>
              </w:rPr>
              <w:t>Поставка офисной бумаги А4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A15E35" w:rsidP="00FC6B67">
            <w:pPr>
              <w:rPr>
                <w:sz w:val="24"/>
                <w:szCs w:val="24"/>
              </w:rPr>
            </w:pPr>
            <w:r w:rsidRPr="00A15E35">
              <w:rPr>
                <w:sz w:val="24"/>
                <w:szCs w:val="24"/>
              </w:rPr>
              <w:t>0105100000821000005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A15E35" w:rsidP="00523C13">
            <w:pPr>
              <w:rPr>
                <w:sz w:val="24"/>
                <w:szCs w:val="24"/>
              </w:rPr>
            </w:pPr>
            <w:r w:rsidRPr="00A15E35">
              <w:rPr>
                <w:sz w:val="24"/>
                <w:szCs w:val="24"/>
              </w:rPr>
              <w:t>211081405558408160100100170011712244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A15E35" w:rsidP="00A15E35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A15E35">
              <w:rPr>
                <w:sz w:val="24"/>
                <w:szCs w:val="24"/>
              </w:rPr>
              <w:t xml:space="preserve">172410.00 </w:t>
            </w:r>
            <w:r w:rsidR="00B11715" w:rsidRPr="00B11715">
              <w:rPr>
                <w:sz w:val="24"/>
                <w:szCs w:val="24"/>
              </w:rPr>
              <w:t xml:space="preserve"> </w:t>
            </w:r>
            <w:r w:rsidR="00290848" w:rsidRPr="00290848">
              <w:rPr>
                <w:sz w:val="24"/>
                <w:szCs w:val="24"/>
              </w:rPr>
              <w:t xml:space="preserve"> (</w:t>
            </w:r>
            <w:r w:rsidR="00B11715">
              <w:rPr>
                <w:sz w:val="24"/>
                <w:szCs w:val="24"/>
              </w:rPr>
              <w:t xml:space="preserve">Сто </w:t>
            </w:r>
            <w:r>
              <w:rPr>
                <w:sz w:val="24"/>
                <w:szCs w:val="24"/>
              </w:rPr>
              <w:t>семьдесят две тысячи четыреста десять</w:t>
            </w:r>
            <w:r w:rsidR="00290848" w:rsidRPr="00290848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00</w:t>
            </w:r>
            <w:r w:rsidR="00290848" w:rsidRPr="00290848">
              <w:rPr>
                <w:sz w:val="24"/>
                <w:szCs w:val="24"/>
              </w:rPr>
              <w:t xml:space="preserve"> коп.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387584" w:rsidRDefault="00387584" w:rsidP="001B4B54">
            <w:pPr>
              <w:rPr>
                <w:sz w:val="24"/>
                <w:szCs w:val="24"/>
              </w:rPr>
            </w:pPr>
            <w:r w:rsidRPr="00387584">
              <w:rPr>
                <w:sz w:val="24"/>
                <w:szCs w:val="24"/>
              </w:rPr>
              <w:t>https://gz.lot-online.ru</w:t>
            </w:r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B11715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B11715">
              <w:rPr>
                <w:sz w:val="24"/>
                <w:szCs w:val="24"/>
              </w:rPr>
              <w:t>31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0E27E2">
              <w:rPr>
                <w:sz w:val="24"/>
                <w:szCs w:val="24"/>
              </w:rPr>
              <w:t>мая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BA2661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661" w:rsidRPr="002F48C2" w:rsidRDefault="009A1FF0" w:rsidP="00824E02">
      <w:pPr>
        <w:jc w:val="both"/>
        <w:rPr>
          <w:bCs/>
          <w:kern w:val="32"/>
          <w:sz w:val="24"/>
          <w:szCs w:val="24"/>
        </w:rPr>
      </w:pPr>
      <w:r w:rsidRPr="006A00DA">
        <w:rPr>
          <w:b/>
          <w:bCs/>
          <w:sz w:val="24"/>
          <w:szCs w:val="24"/>
        </w:rPr>
        <w:t xml:space="preserve">Присутствующие: </w:t>
      </w:r>
      <w:r w:rsidR="00BA2661" w:rsidRPr="002F48C2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Литовкин В.В.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Мучаев М.Н.</w:t>
      </w:r>
    </w:p>
    <w:p w:rsidR="00BA2661" w:rsidRPr="002F48C2" w:rsidRDefault="00BA2661" w:rsidP="00824E02">
      <w:pPr>
        <w:rPr>
          <w:bCs/>
          <w:kern w:val="32"/>
          <w:sz w:val="24"/>
          <w:szCs w:val="24"/>
          <w:u w:val="single"/>
        </w:rPr>
      </w:pPr>
      <w:r w:rsidRPr="002F48C2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BA2661" w:rsidRDefault="00BA2661" w:rsidP="00824E02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Саранов В.С.</w:t>
      </w:r>
    </w:p>
    <w:p w:rsidR="00BA2661" w:rsidRPr="002F48C2" w:rsidRDefault="00BA2661" w:rsidP="00824E02">
      <w:pPr>
        <w:jc w:val="both"/>
        <w:rPr>
          <w:rFonts w:eastAsia="Calibri"/>
          <w:sz w:val="24"/>
          <w:szCs w:val="24"/>
        </w:rPr>
      </w:pPr>
      <w:r w:rsidRPr="002F48C2">
        <w:rPr>
          <w:rFonts w:eastAsia="Calibri"/>
          <w:sz w:val="24"/>
          <w:szCs w:val="24"/>
        </w:rPr>
        <w:t>Ангирова В.Г.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Болдырев Г.В.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Адьяев С.В.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BA2661" w:rsidRPr="002F48C2" w:rsidRDefault="00BA2661" w:rsidP="00824E02">
      <w:pPr>
        <w:keepNext/>
        <w:jc w:val="both"/>
        <w:outlineLvl w:val="0"/>
        <w:rPr>
          <w:b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Убушаева Г.В.</w:t>
      </w:r>
    </w:p>
    <w:p w:rsidR="00BA2661" w:rsidRDefault="00BA2661" w:rsidP="00BA2661">
      <w:pPr>
        <w:jc w:val="both"/>
        <w:rPr>
          <w:sz w:val="24"/>
          <w:szCs w:val="24"/>
        </w:rPr>
      </w:pPr>
    </w:p>
    <w:p w:rsidR="00AA0B4A" w:rsidRPr="006A00DA" w:rsidRDefault="00AA0B4A" w:rsidP="00BA2661">
      <w:pPr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290848">
        <w:rPr>
          <w:sz w:val="24"/>
          <w:szCs w:val="24"/>
        </w:rPr>
        <w:t>7</w:t>
      </w:r>
      <w:r w:rsidRPr="006A00DA">
        <w:rPr>
          <w:sz w:val="24"/>
          <w:szCs w:val="24"/>
        </w:rPr>
        <w:t xml:space="preserve"> (</w:t>
      </w:r>
      <w:r w:rsidR="00290848">
        <w:rPr>
          <w:sz w:val="24"/>
          <w:szCs w:val="24"/>
        </w:rPr>
        <w:t>Семь</w:t>
      </w:r>
      <w:r w:rsidRPr="006A00DA">
        <w:rPr>
          <w:sz w:val="24"/>
          <w:szCs w:val="24"/>
        </w:rPr>
        <w:t xml:space="preserve">) членов Единой комиссии. Кворум обеспечен.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A15E35" w:rsidRPr="00A15E35">
        <w:rPr>
          <w:sz w:val="24"/>
          <w:szCs w:val="24"/>
        </w:rPr>
        <w:t>0105100000821000005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B11715">
        <w:rPr>
          <w:b/>
          <w:sz w:val="24"/>
          <w:szCs w:val="24"/>
        </w:rPr>
        <w:t xml:space="preserve"> </w:t>
      </w:r>
      <w:r w:rsidR="00A15E35">
        <w:rPr>
          <w:sz w:val="24"/>
          <w:szCs w:val="24"/>
        </w:rPr>
        <w:t>На момент окончания срока подачи заявок до 09:00 (время московское) 26 мая 2021 года подано 4 (Четыре) заявки от участников закупки с идентификационными номерами «EA-93591», «EA-94495», «ЕА-94609», «ЕА-94966».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A15E35">
        <w:rPr>
          <w:sz w:val="24"/>
          <w:szCs w:val="24"/>
        </w:rPr>
        <w:t>28</w:t>
      </w:r>
      <w:r w:rsidRPr="006A00DA">
        <w:rPr>
          <w:sz w:val="24"/>
          <w:szCs w:val="24"/>
        </w:rPr>
        <w:t xml:space="preserve">» </w:t>
      </w:r>
      <w:r w:rsidR="000E27E2">
        <w:rPr>
          <w:sz w:val="24"/>
          <w:szCs w:val="24"/>
        </w:rPr>
        <w:t>мая</w:t>
      </w:r>
      <w:r w:rsidRPr="006A00DA">
        <w:rPr>
          <w:sz w:val="24"/>
          <w:szCs w:val="24"/>
        </w:rPr>
        <w:t xml:space="preserve"> 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> г. № </w:t>
      </w:r>
      <w:r w:rsidR="00A15E35">
        <w:rPr>
          <w:sz w:val="24"/>
          <w:szCs w:val="24"/>
        </w:rPr>
        <w:t>0105100000821000005</w:t>
      </w:r>
      <w:r w:rsidRPr="006A00DA">
        <w:rPr>
          <w:sz w:val="24"/>
          <w:szCs w:val="24"/>
        </w:rPr>
        <w:t>-1) приняты следующие решения:</w:t>
      </w:r>
    </w:p>
    <w:p w:rsidR="00B157E2" w:rsidRPr="006A00DA" w:rsidRDefault="00A15E35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«EA-93591», «EA-94495», «ЕА-94609», «ЕА-94966» участниками электронного аукциона (извещение № 0105100000821000005).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В соответствии с ч. 19 ст. 68 Федерального закона№ 44-ФЗ оператор электронной площадки </w:t>
      </w:r>
      <w:r w:rsidR="00964F7E" w:rsidRPr="00964F7E">
        <w:rPr>
          <w:sz w:val="24"/>
          <w:szCs w:val="24"/>
        </w:rPr>
        <w:t>https://gz.lot-online.ru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 xml:space="preserve">- протокол проведения электронного аукциона от </w:t>
      </w:r>
      <w:r w:rsidR="00B11715">
        <w:rPr>
          <w:sz w:val="24"/>
          <w:szCs w:val="24"/>
        </w:rPr>
        <w:t>28</w:t>
      </w:r>
      <w:r w:rsidR="00824E02">
        <w:rPr>
          <w:sz w:val="24"/>
          <w:szCs w:val="24"/>
        </w:rPr>
        <w:t>.05</w:t>
      </w:r>
      <w:r w:rsidRPr="006A00DA">
        <w:rPr>
          <w:sz w:val="24"/>
          <w:szCs w:val="24"/>
        </w:rPr>
        <w:t>.202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 xml:space="preserve">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tbl>
      <w:tblPr>
        <w:tblW w:w="4903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1701"/>
        <w:gridCol w:w="1498"/>
        <w:gridCol w:w="1479"/>
        <w:gridCol w:w="1277"/>
        <w:gridCol w:w="3261"/>
      </w:tblGrid>
      <w:tr w:rsidR="00670758" w:rsidRPr="00670758" w:rsidTr="001A5FA5">
        <w:trPr>
          <w:trHeight w:val="30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670758" w:rsidRPr="00670758" w:rsidRDefault="00670758" w:rsidP="00D07973">
            <w:pPr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D07973">
            <w:pPr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Идентифика</w:t>
            </w:r>
            <w:r w:rsidR="00387584">
              <w:rPr>
                <w:bCs/>
                <w:sz w:val="22"/>
                <w:szCs w:val="22"/>
              </w:rPr>
              <w:t>-</w:t>
            </w:r>
            <w:r w:rsidRPr="00670758">
              <w:rPr>
                <w:bCs/>
                <w:sz w:val="22"/>
                <w:szCs w:val="22"/>
              </w:rPr>
              <w:t>ционный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D07973">
            <w:pPr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5FA5" w:rsidRDefault="001A5FA5" w:rsidP="00D07973">
            <w:pPr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Процент снижения</w:t>
            </w:r>
          </w:p>
          <w:p w:rsidR="00670758" w:rsidRPr="00670758" w:rsidRDefault="00670758" w:rsidP="00D0797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D07973">
            <w:pPr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1A5FA5" w:rsidRPr="00670758" w:rsidRDefault="001A5FA5" w:rsidP="00D07973">
            <w:pPr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A15E35" w:rsidRPr="00670758" w:rsidTr="00387584">
        <w:trPr>
          <w:trHeight w:val="61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EA-94495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148 272,60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14.00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28.05.21 10:33:53 (MSK+00:00)</w:t>
            </w:r>
          </w:p>
        </w:tc>
      </w:tr>
      <w:tr w:rsidR="00A15E35" w:rsidRPr="00670758" w:rsidTr="00387584">
        <w:trPr>
          <w:trHeight w:val="61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EA-94966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149 134,65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13.50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28.05.21 10:33:40 (MSK+00:00)</w:t>
            </w:r>
          </w:p>
        </w:tc>
      </w:tr>
      <w:tr w:rsidR="00A15E35" w:rsidRPr="00670758" w:rsidTr="00387584">
        <w:trPr>
          <w:trHeight w:val="61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EA-93591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149 996,70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13.00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28.05.21 10:30:24 (MSK+00:00)</w:t>
            </w:r>
          </w:p>
        </w:tc>
      </w:tr>
      <w:tr w:rsidR="00A15E35" w:rsidRPr="00670758" w:rsidTr="00387584">
        <w:trPr>
          <w:trHeight w:val="61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EA-94609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155 169,00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10.00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A15E35" w:rsidRPr="00A15E35" w:rsidRDefault="00A15E35" w:rsidP="00D07973">
            <w:pPr>
              <w:pStyle w:val="af2"/>
              <w:spacing w:after="0"/>
            </w:pPr>
            <w:r w:rsidRPr="00A15E35">
              <w:rPr>
                <w:rFonts w:ascii="Times New Roman" w:hAnsi="Times New Roman"/>
              </w:rPr>
              <w:t>28.05.21 10:22:08 (MSK+00:00)</w:t>
            </w:r>
          </w:p>
        </w:tc>
      </w:tr>
    </w:tbl>
    <w:p w:rsidR="004C69B4" w:rsidRPr="006A00DA" w:rsidRDefault="005B675F" w:rsidP="006707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87584" w:rsidRPr="00B11715">
        <w:rPr>
          <w:sz w:val="24"/>
          <w:szCs w:val="24"/>
        </w:rPr>
        <w:t>EA-</w:t>
      </w:r>
      <w:r w:rsidR="00A15E35">
        <w:rPr>
          <w:sz w:val="24"/>
          <w:szCs w:val="24"/>
        </w:rPr>
        <w:t>94495</w:t>
      </w:r>
      <w:r w:rsidR="004C69B4" w:rsidRPr="006A00DA">
        <w:rPr>
          <w:sz w:val="24"/>
          <w:szCs w:val="24"/>
        </w:rPr>
        <w:t xml:space="preserve">» поступила от </w:t>
      </w:r>
      <w:r w:rsidR="00A15E35">
        <w:rPr>
          <w:sz w:val="24"/>
          <w:szCs w:val="24"/>
        </w:rPr>
        <w:t>Общества с ограниченной ответственностью «СБС»</w:t>
      </w:r>
      <w:r w:rsidR="00B11715">
        <w:rPr>
          <w:sz w:val="24"/>
          <w:szCs w:val="24"/>
        </w:rPr>
        <w:t xml:space="preserve"> </w:t>
      </w:r>
      <w:r w:rsidR="0051663D">
        <w:rPr>
          <w:sz w:val="24"/>
          <w:szCs w:val="24"/>
        </w:rPr>
        <w:t xml:space="preserve">(далее </w:t>
      </w:r>
      <w:r w:rsidR="00A15E35">
        <w:rPr>
          <w:sz w:val="24"/>
          <w:szCs w:val="24"/>
        </w:rPr>
        <w:t>ООО «СБС»</w:t>
      </w:r>
      <w:r w:rsidR="0051663D">
        <w:rPr>
          <w:sz w:val="24"/>
          <w:szCs w:val="24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A15E35">
        <w:trPr>
          <w:trHeight w:hRule="exact" w:val="109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B11715" w:rsidRDefault="00387584" w:rsidP="004C69B4">
            <w:pPr>
              <w:rPr>
                <w:sz w:val="24"/>
                <w:szCs w:val="24"/>
              </w:rPr>
            </w:pPr>
            <w:r w:rsidRPr="00B11715">
              <w:rPr>
                <w:sz w:val="24"/>
                <w:szCs w:val="24"/>
              </w:rPr>
              <w:t>EA-</w:t>
            </w:r>
            <w:r w:rsidR="00A15E35">
              <w:rPr>
                <w:sz w:val="24"/>
                <w:szCs w:val="24"/>
              </w:rPr>
              <w:t>94495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A15E35" w:rsidP="006707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«СБС»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A15E35" w:rsidP="004C69B4">
            <w:pPr>
              <w:rPr>
                <w:sz w:val="24"/>
                <w:szCs w:val="24"/>
              </w:rPr>
            </w:pPr>
            <w:r w:rsidRPr="00A15E35">
              <w:rPr>
                <w:sz w:val="24"/>
                <w:szCs w:val="24"/>
              </w:rPr>
              <w:t>357210 Ставропольский край , г. Минеральные Воды , ул. Дружбы д.39 кв.10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670758" w:rsidP="00A15E35">
            <w:pPr>
              <w:rPr>
                <w:sz w:val="24"/>
                <w:szCs w:val="24"/>
              </w:rPr>
            </w:pPr>
            <w:r w:rsidRPr="00670758">
              <w:rPr>
                <w:sz w:val="24"/>
                <w:szCs w:val="24"/>
              </w:rPr>
              <w:t>+</w:t>
            </w:r>
            <w:r w:rsidR="00B11715" w:rsidRPr="00B11715">
              <w:t xml:space="preserve"> </w:t>
            </w:r>
            <w:r w:rsidR="00A15E35">
              <w:rPr>
                <w:sz w:val="24"/>
                <w:szCs w:val="24"/>
              </w:rPr>
              <w:t>7</w:t>
            </w:r>
            <w:r w:rsidR="00A15E35" w:rsidRPr="00A15E35">
              <w:rPr>
                <w:sz w:val="24"/>
                <w:szCs w:val="24"/>
              </w:rPr>
              <w:t>8793346687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A15E35" w:rsidP="00B11715">
            <w:pPr>
              <w:rPr>
                <w:sz w:val="24"/>
                <w:szCs w:val="24"/>
              </w:rPr>
            </w:pPr>
            <w:r w:rsidRPr="00A15E35">
              <w:rPr>
                <w:sz w:val="24"/>
                <w:szCs w:val="24"/>
              </w:rPr>
              <w:t>2628058630</w:t>
            </w:r>
            <w:r w:rsidR="00670758">
              <w:rPr>
                <w:sz w:val="24"/>
                <w:szCs w:val="24"/>
              </w:rPr>
              <w:t>/</w:t>
            </w:r>
            <w:r w:rsidR="00B11715">
              <w:rPr>
                <w:sz w:val="24"/>
                <w:szCs w:val="24"/>
              </w:rPr>
              <w:t xml:space="preserve"> </w:t>
            </w:r>
            <w:r w:rsidRPr="00A15E35">
              <w:rPr>
                <w:sz w:val="24"/>
                <w:szCs w:val="24"/>
              </w:rPr>
              <w:t>262801001</w:t>
            </w:r>
          </w:p>
        </w:tc>
      </w:tr>
    </w:tbl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A15E35">
        <w:rPr>
          <w:sz w:val="24"/>
          <w:szCs w:val="24"/>
        </w:rPr>
        <w:t>ООО «СБС»</w:t>
      </w:r>
      <w:r w:rsidR="00824E02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</w:t>
      </w:r>
      <w:r w:rsidR="00044380">
        <w:rPr>
          <w:sz w:val="24"/>
          <w:szCs w:val="24"/>
        </w:rPr>
        <w:t xml:space="preserve"> </w:t>
      </w:r>
      <w:r w:rsidR="00A15E35">
        <w:rPr>
          <w:sz w:val="24"/>
          <w:szCs w:val="24"/>
        </w:rPr>
        <w:t>ООО «СБС»</w:t>
      </w:r>
      <w:r w:rsidR="00824E02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A15E35">
        <w:rPr>
          <w:sz w:val="24"/>
          <w:szCs w:val="24"/>
        </w:rPr>
        <w:t>ООО «СБС»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r w:rsidR="0051663D" w:rsidRPr="0051663D">
        <w:rPr>
          <w:sz w:val="24"/>
          <w:szCs w:val="24"/>
        </w:rPr>
        <w:t>https://gz.lot-online.ru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Pr="006A00DA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A15E35">
        <w:rPr>
          <w:sz w:val="24"/>
          <w:szCs w:val="24"/>
        </w:rPr>
        <w:t>0105100000821000005</w:t>
      </w:r>
      <w:r w:rsidR="004C69B4" w:rsidRPr="006A00DA">
        <w:rPr>
          <w:sz w:val="24"/>
          <w:szCs w:val="24"/>
        </w:rPr>
        <w:t xml:space="preserve">) </w:t>
      </w:r>
      <w:r w:rsidR="00A15E35">
        <w:rPr>
          <w:sz w:val="24"/>
          <w:szCs w:val="24"/>
        </w:rPr>
        <w:t>ООО «СБС»</w:t>
      </w:r>
      <w:r w:rsidR="00824E02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F332BD" w:rsidTr="00387584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32BD" w:rsidRDefault="00F332BD" w:rsidP="0038758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</w:p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</w:tbl>
    <w:p w:rsidR="00C141E2" w:rsidRDefault="00C141E2" w:rsidP="00C141E2">
      <w:pPr>
        <w:ind w:firstLine="709"/>
        <w:rPr>
          <w:sz w:val="24"/>
          <w:szCs w:val="24"/>
        </w:rPr>
      </w:pPr>
    </w:p>
    <w:p w:rsidR="00A15E35" w:rsidRDefault="00A15E35" w:rsidP="00A15E3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 Заявка с идентификационным номером «EA-94966» поступила от Индивидуального предпринимателя </w:t>
      </w:r>
      <w:r w:rsidRPr="00A15E35">
        <w:rPr>
          <w:sz w:val="24"/>
          <w:szCs w:val="24"/>
        </w:rPr>
        <w:t>Гордаев</w:t>
      </w:r>
      <w:r>
        <w:rPr>
          <w:sz w:val="24"/>
          <w:szCs w:val="24"/>
        </w:rPr>
        <w:t>ой</w:t>
      </w:r>
      <w:r w:rsidRPr="00A15E35">
        <w:rPr>
          <w:sz w:val="24"/>
          <w:szCs w:val="24"/>
        </w:rPr>
        <w:t xml:space="preserve"> Клавди</w:t>
      </w:r>
      <w:r>
        <w:rPr>
          <w:sz w:val="24"/>
          <w:szCs w:val="24"/>
        </w:rPr>
        <w:t>и</w:t>
      </w:r>
      <w:r w:rsidRPr="00A15E35">
        <w:rPr>
          <w:sz w:val="24"/>
          <w:szCs w:val="24"/>
        </w:rPr>
        <w:t xml:space="preserve"> Николаевн</w:t>
      </w:r>
      <w:r>
        <w:rPr>
          <w:sz w:val="24"/>
          <w:szCs w:val="24"/>
        </w:rPr>
        <w:t>ы (далее ИП Гордаева К.Н.)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A15E35" w:rsidTr="00A15E35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5E35" w:rsidTr="00D07973">
        <w:trPr>
          <w:trHeight w:hRule="exact" w:val="64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EA-94966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Гордаева К.Н.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 w:rsidRPr="00A15E35">
              <w:rPr>
                <w:sz w:val="24"/>
                <w:szCs w:val="24"/>
              </w:rPr>
              <w:t>РЕСП КАЛМЫКИЯ, Г ЭЛИСТА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>
              <w:t xml:space="preserve"> </w:t>
            </w:r>
            <w:r w:rsidRPr="00A15E35">
              <w:rPr>
                <w:sz w:val="24"/>
                <w:szCs w:val="24"/>
              </w:rPr>
              <w:t>79374678132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 w:rsidP="00A15E35">
            <w:pPr>
              <w:spacing w:line="276" w:lineRule="auto"/>
              <w:rPr>
                <w:sz w:val="24"/>
                <w:szCs w:val="24"/>
              </w:rPr>
            </w:pPr>
            <w:r w:rsidRPr="00A15E35">
              <w:rPr>
                <w:sz w:val="24"/>
                <w:szCs w:val="24"/>
              </w:rPr>
              <w:t>081409285559</w:t>
            </w:r>
            <w:r>
              <w:rPr>
                <w:sz w:val="24"/>
                <w:szCs w:val="24"/>
              </w:rPr>
              <w:t>/ -</w:t>
            </w:r>
          </w:p>
        </w:tc>
      </w:tr>
    </w:tbl>
    <w:p w:rsidR="00A15E35" w:rsidRDefault="00A15E35" w:rsidP="00A15E3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Сведения об </w:t>
      </w:r>
      <w:r w:rsidR="00D07973">
        <w:rPr>
          <w:sz w:val="24"/>
          <w:szCs w:val="24"/>
        </w:rPr>
        <w:t>ИП Гордаевой К.Н.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5E35" w:rsidRDefault="00A15E35" w:rsidP="00A15E3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D07973">
        <w:rPr>
          <w:sz w:val="24"/>
          <w:szCs w:val="24"/>
        </w:rPr>
        <w:t xml:space="preserve">ИП Гордаевой К.Н. </w:t>
      </w:r>
      <w:r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D07973">
        <w:rPr>
          <w:sz w:val="24"/>
          <w:szCs w:val="24"/>
        </w:rPr>
        <w:t>ИП Гордаевой К.Н.</w:t>
      </w:r>
      <w:r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r w:rsidR="00D07973">
        <w:rPr>
          <w:sz w:val="24"/>
          <w:szCs w:val="24"/>
        </w:rPr>
        <w:t xml:space="preserve"> </w:t>
      </w:r>
      <w:r>
        <w:rPr>
          <w:sz w:val="24"/>
          <w:szCs w:val="24"/>
        </w:rPr>
        <w:t>https://gz.lot-online.ru в сети «Интернет», и приняла следующее решение:</w:t>
      </w:r>
    </w:p>
    <w:p w:rsidR="00A15E35" w:rsidRDefault="00A15E35" w:rsidP="00A15E3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 Признать вторую часть заявки на участие в аукционе в электронной форме (извещение № 0105100000821000005) </w:t>
      </w:r>
      <w:r w:rsidR="00D07973">
        <w:rPr>
          <w:sz w:val="24"/>
          <w:szCs w:val="24"/>
        </w:rPr>
        <w:t xml:space="preserve">ИП Гордаевой К.Н.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A15E35" w:rsidTr="00A15E35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5E35" w:rsidRDefault="00A15E35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A15E35" w:rsidRDefault="00A15E3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</w:p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15E35" w:rsidTr="00A15E35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5E35" w:rsidRDefault="00A15E3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5E35" w:rsidRDefault="00A15E35">
            <w:pPr>
              <w:rPr>
                <w:sz w:val="24"/>
                <w:szCs w:val="24"/>
              </w:rPr>
            </w:pPr>
          </w:p>
        </w:tc>
      </w:tr>
      <w:tr w:rsidR="00A15E35" w:rsidTr="00A15E35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5E35" w:rsidRDefault="00A15E3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5E35" w:rsidRDefault="00A15E35">
            <w:pPr>
              <w:rPr>
                <w:sz w:val="24"/>
                <w:szCs w:val="24"/>
              </w:rPr>
            </w:pPr>
          </w:p>
        </w:tc>
      </w:tr>
      <w:tr w:rsidR="00A15E35" w:rsidTr="00A15E35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5E35" w:rsidRDefault="00A15E3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5E35" w:rsidRDefault="00A15E35">
            <w:pPr>
              <w:rPr>
                <w:sz w:val="24"/>
                <w:szCs w:val="24"/>
              </w:rPr>
            </w:pPr>
          </w:p>
        </w:tc>
      </w:tr>
      <w:tr w:rsidR="00A15E35" w:rsidTr="00A15E35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5E35" w:rsidRDefault="00A15E3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5E35" w:rsidRDefault="00A15E35">
            <w:pPr>
              <w:rPr>
                <w:sz w:val="24"/>
                <w:szCs w:val="24"/>
              </w:rPr>
            </w:pPr>
          </w:p>
        </w:tc>
      </w:tr>
      <w:tr w:rsidR="00A15E35" w:rsidTr="00A15E35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5E35" w:rsidRDefault="00A15E3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5E35" w:rsidRDefault="00A15E35">
            <w:pPr>
              <w:rPr>
                <w:sz w:val="24"/>
                <w:szCs w:val="24"/>
              </w:rPr>
            </w:pPr>
          </w:p>
        </w:tc>
      </w:tr>
      <w:tr w:rsidR="00A15E35" w:rsidTr="00A15E35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5E35" w:rsidRDefault="00A15E3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E35" w:rsidRDefault="00A15E35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5E35" w:rsidRDefault="00A15E35">
            <w:pPr>
              <w:rPr>
                <w:sz w:val="24"/>
                <w:szCs w:val="24"/>
              </w:rPr>
            </w:pPr>
          </w:p>
        </w:tc>
      </w:tr>
    </w:tbl>
    <w:p w:rsidR="00D07973" w:rsidRDefault="00D07973" w:rsidP="00D079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 Заявка с идентификационным номером «EA-93591» поступила от Общества с ограниченной ответственностью «</w:t>
      </w:r>
      <w:r w:rsidRPr="00D07973">
        <w:rPr>
          <w:sz w:val="24"/>
          <w:szCs w:val="24"/>
        </w:rPr>
        <w:t>КАНЦАЙЛЕНД</w:t>
      </w:r>
      <w:r>
        <w:rPr>
          <w:sz w:val="24"/>
          <w:szCs w:val="24"/>
        </w:rPr>
        <w:t>» (далее ООО «</w:t>
      </w:r>
      <w:r w:rsidRPr="00D07973">
        <w:rPr>
          <w:sz w:val="24"/>
          <w:szCs w:val="24"/>
        </w:rPr>
        <w:t>КАНЦАЙЛЕНД</w:t>
      </w:r>
      <w:r>
        <w:rPr>
          <w:sz w:val="24"/>
          <w:szCs w:val="24"/>
        </w:rPr>
        <w:t>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D07973" w:rsidTr="00D07973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D07973" w:rsidTr="00D07973">
        <w:trPr>
          <w:trHeight w:hRule="exact" w:val="128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EA-93591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D07973">
              <w:rPr>
                <w:sz w:val="24"/>
                <w:szCs w:val="24"/>
              </w:rPr>
              <w:t>КАНЦАЙЛЕНД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 w:rsidRPr="00D07973">
              <w:rPr>
                <w:sz w:val="24"/>
                <w:szCs w:val="24"/>
              </w:rPr>
              <w:t>117545, Г МОСКВА, Ш ВАРШАВСКОЕ, ДОМ 129, КОР 2 СТРОЕН 8, ЭТ 5, ПОМ XI ОФ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>
              <w:t xml:space="preserve"> </w:t>
            </w:r>
            <w:r w:rsidRPr="00D07973">
              <w:rPr>
                <w:sz w:val="24"/>
                <w:szCs w:val="24"/>
              </w:rPr>
              <w:t>74996579888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 w:rsidRPr="00D07973">
              <w:rPr>
                <w:sz w:val="24"/>
                <w:szCs w:val="24"/>
              </w:rPr>
              <w:t>7726416643</w:t>
            </w:r>
            <w:r>
              <w:rPr>
                <w:sz w:val="24"/>
                <w:szCs w:val="24"/>
              </w:rPr>
              <w:t xml:space="preserve">/ </w:t>
            </w:r>
            <w:r w:rsidRPr="00D07973">
              <w:rPr>
                <w:sz w:val="24"/>
                <w:szCs w:val="24"/>
              </w:rPr>
              <w:t>772601001</w:t>
            </w:r>
          </w:p>
        </w:tc>
      </w:tr>
    </w:tbl>
    <w:p w:rsidR="00D07973" w:rsidRDefault="00D07973" w:rsidP="00D079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Pr="00D07973">
        <w:rPr>
          <w:sz w:val="24"/>
          <w:szCs w:val="24"/>
        </w:rPr>
        <w:t>КАНЦАЙЛЕНД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D07973" w:rsidRDefault="00D07973" w:rsidP="00D079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Pr="00D07973">
        <w:rPr>
          <w:sz w:val="24"/>
          <w:szCs w:val="24"/>
        </w:rPr>
        <w:t>КАНЦАЙЛЕНД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Pr="00D07973">
        <w:rPr>
          <w:sz w:val="24"/>
          <w:szCs w:val="24"/>
        </w:rPr>
        <w:t>КАНЦАЙЛЕНД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https://gz.lot-online.ru в сети «Интернет», и приняла следующее решение:</w:t>
      </w:r>
    </w:p>
    <w:p w:rsidR="00D07973" w:rsidRDefault="00D07973" w:rsidP="00D079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3.2. Признать вторую часть заявки на участие в аукционе в электронной форме (извещение № 0105100000821000005) ООО «</w:t>
      </w:r>
      <w:r w:rsidRPr="00D07973">
        <w:rPr>
          <w:sz w:val="24"/>
          <w:szCs w:val="24"/>
        </w:rPr>
        <w:t>КАНЦАЙЛЕНД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D07973" w:rsidTr="00D07973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973" w:rsidRDefault="00D07973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</w:p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D07973" w:rsidTr="00D0797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7973" w:rsidRDefault="00D0797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7973" w:rsidRDefault="00D07973">
            <w:pPr>
              <w:rPr>
                <w:sz w:val="24"/>
                <w:szCs w:val="24"/>
              </w:rPr>
            </w:pPr>
          </w:p>
        </w:tc>
      </w:tr>
      <w:tr w:rsidR="00D07973" w:rsidTr="00D0797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7973" w:rsidRDefault="00D0797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7973" w:rsidRDefault="00D07973">
            <w:pPr>
              <w:rPr>
                <w:sz w:val="24"/>
                <w:szCs w:val="24"/>
              </w:rPr>
            </w:pPr>
          </w:p>
        </w:tc>
      </w:tr>
      <w:tr w:rsidR="00D07973" w:rsidTr="00D0797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7973" w:rsidRDefault="00D0797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7973" w:rsidRDefault="00D07973">
            <w:pPr>
              <w:rPr>
                <w:sz w:val="24"/>
                <w:szCs w:val="24"/>
              </w:rPr>
            </w:pPr>
          </w:p>
        </w:tc>
      </w:tr>
      <w:tr w:rsidR="00D07973" w:rsidTr="00D0797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7973" w:rsidRDefault="00D0797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7973" w:rsidRDefault="00D07973">
            <w:pPr>
              <w:rPr>
                <w:sz w:val="24"/>
                <w:szCs w:val="24"/>
              </w:rPr>
            </w:pPr>
          </w:p>
        </w:tc>
      </w:tr>
      <w:tr w:rsidR="00D07973" w:rsidTr="00D0797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7973" w:rsidRDefault="00D0797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7973" w:rsidRDefault="00D07973">
            <w:pPr>
              <w:rPr>
                <w:sz w:val="24"/>
                <w:szCs w:val="24"/>
              </w:rPr>
            </w:pPr>
          </w:p>
        </w:tc>
      </w:tr>
      <w:tr w:rsidR="00D07973" w:rsidTr="00D0797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7973" w:rsidRDefault="00D0797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7973" w:rsidRDefault="00D07973">
            <w:pPr>
              <w:rPr>
                <w:sz w:val="24"/>
                <w:szCs w:val="24"/>
              </w:rPr>
            </w:pPr>
          </w:p>
        </w:tc>
      </w:tr>
    </w:tbl>
    <w:p w:rsidR="00D07973" w:rsidRDefault="00D07973" w:rsidP="00D079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 Заявка с идентификационным номером «EA-94609» поступила от Общества с ограниченной ответственностью «</w:t>
      </w:r>
      <w:r w:rsidRPr="00D07973">
        <w:rPr>
          <w:sz w:val="24"/>
          <w:szCs w:val="24"/>
        </w:rPr>
        <w:t>ОПТГРАД-ВОЛГА</w:t>
      </w:r>
      <w:r>
        <w:rPr>
          <w:sz w:val="24"/>
          <w:szCs w:val="24"/>
        </w:rPr>
        <w:t>» (далее ООО «</w:t>
      </w:r>
      <w:r w:rsidRPr="00D07973">
        <w:rPr>
          <w:sz w:val="24"/>
          <w:szCs w:val="24"/>
        </w:rPr>
        <w:t>ОПТГРАД-ВОЛГА</w:t>
      </w:r>
      <w:r>
        <w:rPr>
          <w:sz w:val="24"/>
          <w:szCs w:val="24"/>
        </w:rPr>
        <w:t>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D07973" w:rsidTr="00D07973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D07973" w:rsidTr="0071179B">
        <w:trPr>
          <w:trHeight w:hRule="exact" w:val="7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EA-94609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D07973">
              <w:rPr>
                <w:sz w:val="24"/>
                <w:szCs w:val="24"/>
              </w:rPr>
              <w:t>ОПТГРАД-ВОЛГА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 w:rsidRPr="00D07973">
              <w:rPr>
                <w:sz w:val="24"/>
                <w:szCs w:val="24"/>
              </w:rPr>
              <w:t>400048, г. Волгоград, ш.</w:t>
            </w:r>
            <w:r>
              <w:rPr>
                <w:sz w:val="24"/>
                <w:szCs w:val="24"/>
              </w:rPr>
              <w:t xml:space="preserve"> </w:t>
            </w:r>
            <w:r w:rsidRPr="00D07973">
              <w:rPr>
                <w:sz w:val="24"/>
                <w:szCs w:val="24"/>
              </w:rPr>
              <w:t>Авиаторов, 1, комната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>
              <w:t xml:space="preserve"> </w:t>
            </w:r>
            <w:r w:rsidR="0071179B" w:rsidRPr="0071179B">
              <w:rPr>
                <w:sz w:val="24"/>
                <w:szCs w:val="24"/>
              </w:rPr>
              <w:t>79023631449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71179B">
            <w:pPr>
              <w:spacing w:line="276" w:lineRule="auto"/>
              <w:rPr>
                <w:sz w:val="24"/>
                <w:szCs w:val="24"/>
              </w:rPr>
            </w:pPr>
            <w:r w:rsidRPr="0071179B">
              <w:rPr>
                <w:sz w:val="24"/>
                <w:szCs w:val="24"/>
              </w:rPr>
              <w:t xml:space="preserve">3443131826 </w:t>
            </w:r>
            <w:r w:rsidR="00D07973">
              <w:rPr>
                <w:sz w:val="24"/>
                <w:szCs w:val="24"/>
              </w:rPr>
              <w:t xml:space="preserve">/ </w:t>
            </w:r>
            <w:r w:rsidRPr="0071179B">
              <w:rPr>
                <w:sz w:val="24"/>
                <w:szCs w:val="24"/>
              </w:rPr>
              <w:t>344301001</w:t>
            </w:r>
          </w:p>
        </w:tc>
      </w:tr>
    </w:tbl>
    <w:p w:rsidR="00D07973" w:rsidRDefault="00D07973" w:rsidP="00D079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Pr="00D07973">
        <w:rPr>
          <w:sz w:val="24"/>
          <w:szCs w:val="24"/>
        </w:rPr>
        <w:t>ОПТГРАД-ВОЛГА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D07973" w:rsidRDefault="00D07973" w:rsidP="00D079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Pr="00D07973">
        <w:rPr>
          <w:sz w:val="24"/>
          <w:szCs w:val="24"/>
        </w:rPr>
        <w:t>ОПТГРАД-ВОЛГА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Pr="00D07973">
        <w:rPr>
          <w:sz w:val="24"/>
          <w:szCs w:val="24"/>
        </w:rPr>
        <w:t>ОПТГРАД-ВОЛГА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https://gz.lot-online.ru в сети «Интернет», и приняла следующее решение:</w:t>
      </w:r>
    </w:p>
    <w:p w:rsidR="00D07973" w:rsidRDefault="00D07973" w:rsidP="00D079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4.2. Признать вторую часть заявки на участие в аукционе в электронной форме (извещение № 0105100000821000005) ООО «</w:t>
      </w:r>
      <w:r w:rsidRPr="00D07973">
        <w:rPr>
          <w:sz w:val="24"/>
          <w:szCs w:val="24"/>
        </w:rPr>
        <w:t>ОПТГРАД-ВОЛГА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D07973" w:rsidTr="00D07973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973" w:rsidRDefault="00D07973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</w:p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D07973" w:rsidTr="00D0797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7973" w:rsidRDefault="00D0797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7973" w:rsidRDefault="00D07973">
            <w:pPr>
              <w:rPr>
                <w:sz w:val="24"/>
                <w:szCs w:val="24"/>
              </w:rPr>
            </w:pPr>
          </w:p>
        </w:tc>
      </w:tr>
      <w:tr w:rsidR="00D07973" w:rsidTr="00D0797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7973" w:rsidRDefault="00D0797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7973" w:rsidRDefault="00D07973">
            <w:pPr>
              <w:rPr>
                <w:sz w:val="24"/>
                <w:szCs w:val="24"/>
              </w:rPr>
            </w:pPr>
          </w:p>
        </w:tc>
      </w:tr>
      <w:tr w:rsidR="00D07973" w:rsidTr="00D0797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7973" w:rsidRDefault="00D0797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7973" w:rsidRDefault="00D07973">
            <w:pPr>
              <w:rPr>
                <w:sz w:val="24"/>
                <w:szCs w:val="24"/>
              </w:rPr>
            </w:pPr>
          </w:p>
        </w:tc>
      </w:tr>
      <w:tr w:rsidR="00D07973" w:rsidTr="00D0797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7973" w:rsidRDefault="00D0797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7973" w:rsidRDefault="00D07973">
            <w:pPr>
              <w:rPr>
                <w:sz w:val="24"/>
                <w:szCs w:val="24"/>
              </w:rPr>
            </w:pPr>
          </w:p>
        </w:tc>
      </w:tr>
      <w:tr w:rsidR="00D07973" w:rsidTr="00D0797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7973" w:rsidRDefault="00D0797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7973" w:rsidRDefault="00D07973">
            <w:pPr>
              <w:rPr>
                <w:sz w:val="24"/>
                <w:szCs w:val="24"/>
              </w:rPr>
            </w:pPr>
          </w:p>
        </w:tc>
      </w:tr>
      <w:tr w:rsidR="00D07973" w:rsidTr="00D07973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07973" w:rsidRDefault="00D07973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73" w:rsidRDefault="00D07973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7973" w:rsidRDefault="00D07973">
            <w:pPr>
              <w:rPr>
                <w:sz w:val="24"/>
                <w:szCs w:val="24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B574F4" w:rsidRDefault="00B574F4" w:rsidP="00B574F4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Pr="00B574F4">
        <w:rPr>
          <w:sz w:val="24"/>
          <w:szCs w:val="24"/>
        </w:rPr>
        <w:t>поставк</w:t>
      </w:r>
      <w:r>
        <w:rPr>
          <w:sz w:val="24"/>
          <w:szCs w:val="24"/>
        </w:rPr>
        <w:t>у</w:t>
      </w:r>
      <w:r w:rsidRPr="00B574F4">
        <w:rPr>
          <w:sz w:val="24"/>
          <w:szCs w:val="24"/>
        </w:rPr>
        <w:t xml:space="preserve"> офисной бумаги А4</w:t>
      </w:r>
      <w:r>
        <w:rPr>
          <w:sz w:val="24"/>
          <w:szCs w:val="24"/>
        </w:rPr>
        <w:t xml:space="preserve"> (извещение № 0105100000821000005) ООО «СБС», которое предложило наиболее низкую цену контракта и заявка на участие в электронном аукционе которого соответствует требованиям, установленным документацией.</w:t>
      </w:r>
    </w:p>
    <w:p w:rsidR="00B574F4" w:rsidRDefault="00B574F4" w:rsidP="00B574F4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В соответствии с ч. 8 ст. 69 Федерального закона от 05.04.2013 № 44-ФЗ разместить настоящий протокол на электронной площадке https://gz.lot-online.ru в сети «Интернет» и в единой информационной системе не позднее рабочего дня, следующего за датой подписания настоящего протокола, т.е. «31» мая 2021 г.</w:t>
      </w:r>
    </w:p>
    <w:p w:rsidR="001B4B54" w:rsidRPr="006A00DA" w:rsidRDefault="00B34F46" w:rsidP="005E4EC4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FE38A0" w:rsidRPr="006A00DA" w:rsidRDefault="001B4B54" w:rsidP="00FE38A0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FE38A0" w:rsidRPr="006A00DA">
        <w:rPr>
          <w:sz w:val="24"/>
          <w:szCs w:val="24"/>
        </w:rPr>
        <w:t>«</w:t>
      </w:r>
      <w:r w:rsidR="00044380">
        <w:rPr>
          <w:sz w:val="24"/>
          <w:szCs w:val="24"/>
        </w:rPr>
        <w:t>31</w:t>
      </w:r>
      <w:r w:rsidR="00FE38A0" w:rsidRPr="006A00DA">
        <w:rPr>
          <w:sz w:val="24"/>
          <w:szCs w:val="24"/>
        </w:rPr>
        <w:t xml:space="preserve">» </w:t>
      </w:r>
      <w:r w:rsidR="00824E02">
        <w:rPr>
          <w:sz w:val="24"/>
          <w:szCs w:val="24"/>
        </w:rPr>
        <w:t>мая</w:t>
      </w:r>
      <w:r w:rsidR="00FE38A0" w:rsidRPr="006A00DA">
        <w:rPr>
          <w:sz w:val="24"/>
          <w:szCs w:val="24"/>
        </w:rPr>
        <w:t xml:space="preserve"> 202</w:t>
      </w:r>
      <w:r w:rsidR="00FE38A0">
        <w:rPr>
          <w:sz w:val="24"/>
          <w:szCs w:val="24"/>
        </w:rPr>
        <w:t>1</w:t>
      </w:r>
      <w:r w:rsidR="00FE38A0" w:rsidRPr="006A00DA">
        <w:rPr>
          <w:sz w:val="24"/>
          <w:szCs w:val="24"/>
        </w:rPr>
        <w:t xml:space="preserve"> г.</w:t>
      </w:r>
    </w:p>
    <w:p w:rsidR="00BD358E" w:rsidRDefault="00BD358E" w:rsidP="001B4B54">
      <w:pPr>
        <w:ind w:left="709"/>
        <w:jc w:val="both"/>
        <w:rPr>
          <w:sz w:val="24"/>
          <w:szCs w:val="24"/>
        </w:rPr>
      </w:pPr>
    </w:p>
    <w:p w:rsidR="00FE38A0" w:rsidRDefault="00FE38A0" w:rsidP="00FE38A0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 Литовкин В.В.</w:t>
      </w:r>
    </w:p>
    <w:p w:rsidR="00FE38A0" w:rsidRDefault="00FE38A0" w:rsidP="00FE38A0">
      <w:pPr>
        <w:tabs>
          <w:tab w:val="left" w:pos="1298"/>
          <w:tab w:val="left" w:pos="6521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FE38A0" w:rsidTr="00387584">
        <w:trPr>
          <w:trHeight w:val="555"/>
        </w:trPr>
        <w:tc>
          <w:tcPr>
            <w:tcW w:w="5081" w:type="dxa"/>
          </w:tcPr>
          <w:p w:rsidR="00FE38A0" w:rsidRDefault="00FE38A0" w:rsidP="00387584">
            <w:pPr>
              <w:pStyle w:val="a8"/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FE38A0" w:rsidRDefault="00FE38A0" w:rsidP="00387584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FE38A0" w:rsidRDefault="00FE38A0" w:rsidP="00387584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</w:rPr>
              <w:t xml:space="preserve">Ангирова В.Г.  </w:t>
            </w:r>
          </w:p>
        </w:tc>
      </w:tr>
      <w:tr w:rsidR="00FE38A0" w:rsidTr="00387584">
        <w:trPr>
          <w:trHeight w:val="516"/>
        </w:trPr>
        <w:tc>
          <w:tcPr>
            <w:tcW w:w="5081" w:type="dxa"/>
          </w:tcPr>
          <w:p w:rsidR="00FE38A0" w:rsidRDefault="00FE38A0" w:rsidP="00387584">
            <w:pPr>
              <w:pStyle w:val="a8"/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</w:tcPr>
          <w:p w:rsidR="00FE38A0" w:rsidRDefault="00FE38A0" w:rsidP="00387584">
            <w:pPr>
              <w:tabs>
                <w:tab w:val="left" w:pos="1615"/>
              </w:tabs>
              <w:spacing w:line="48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</w:rPr>
              <w:t>Болдырев Г.В.</w:t>
            </w:r>
          </w:p>
          <w:p w:rsidR="00FE38A0" w:rsidRDefault="00FE38A0" w:rsidP="00387584">
            <w:pPr>
              <w:tabs>
                <w:tab w:val="left" w:pos="1615"/>
              </w:tabs>
              <w:spacing w:line="48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              _____________  </w:t>
            </w:r>
            <w:r>
              <w:rPr>
                <w:bCs/>
                <w:sz w:val="24"/>
                <w:szCs w:val="24"/>
              </w:rPr>
              <w:t>Адьяев С.В.</w:t>
            </w:r>
          </w:p>
        </w:tc>
      </w:tr>
    </w:tbl>
    <w:p w:rsidR="00FE38A0" w:rsidRDefault="00FE38A0" w:rsidP="00FE38A0">
      <w:pPr>
        <w:spacing w:line="48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044380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</w:t>
      </w:r>
      <w:r w:rsidR="00044380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Убушаева Г.В.</w:t>
      </w:r>
    </w:p>
    <w:sectPr w:rsidR="00FE38A0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4F4" w:rsidRDefault="00B574F4" w:rsidP="000B36FA">
      <w:r>
        <w:separator/>
      </w:r>
    </w:p>
  </w:endnote>
  <w:endnote w:type="continuationSeparator" w:id="0">
    <w:p w:rsidR="00B574F4" w:rsidRDefault="00B574F4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4F4" w:rsidRDefault="00B574F4" w:rsidP="000B36FA">
      <w:r>
        <w:separator/>
      </w:r>
    </w:p>
  </w:footnote>
  <w:footnote w:type="continuationSeparator" w:id="0">
    <w:p w:rsidR="00B574F4" w:rsidRDefault="00B574F4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B574F4" w:rsidRDefault="001C602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574F4" w:rsidRDefault="00B574F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38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27E2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5FA5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02F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39B3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BEB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848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584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2DA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63D"/>
    <w:rsid w:val="00516B8B"/>
    <w:rsid w:val="00516BF2"/>
    <w:rsid w:val="00520A56"/>
    <w:rsid w:val="00521C26"/>
    <w:rsid w:val="00521C2C"/>
    <w:rsid w:val="00522B5B"/>
    <w:rsid w:val="0052353D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140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4EC4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17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758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073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6F8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179B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3BD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4E02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3CF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4F7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5D32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1751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15E35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1715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4F4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661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D5D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973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5A7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730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8C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46C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2BD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9A6"/>
    <w:rsid w:val="00FD7E70"/>
    <w:rsid w:val="00FE1372"/>
    <w:rsid w:val="00FE20AD"/>
    <w:rsid w:val="00FE217D"/>
    <w:rsid w:val="00FE22A4"/>
    <w:rsid w:val="00FE23B9"/>
    <w:rsid w:val="00FE38A0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0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DD200-750A-4DE8-B4E0-D567980F0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1518</Words>
  <Characters>8658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2020-06-16T13:12:00Z</cp:lastPrinted>
  <dcterms:created xsi:type="dcterms:W3CDTF">2021-05-31T09:20:00Z</dcterms:created>
  <dcterms:modified xsi:type="dcterms:W3CDTF">2021-05-31T09:20:00Z</dcterms:modified>
</cp:coreProperties>
</file>