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295" w:rsidRDefault="00602C9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52295" w:rsidRDefault="00602C9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мер социальной поддержки детям в возрасте до 3-х лет"</w:t>
      </w:r>
    </w:p>
    <w:p w:rsidR="00752295" w:rsidRPr="0034535F" w:rsidRDefault="00602C9A">
      <w:pPr>
        <w:ind w:firstLine="567"/>
        <w:jc w:val="center"/>
        <w:rPr>
          <w:rFonts w:eastAsia="Times New Roman"/>
          <w:b/>
          <w:bCs/>
        </w:rPr>
      </w:pPr>
      <w:r w:rsidRPr="0034535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4535F">
        <w:rPr>
          <w:rFonts w:eastAsia="Times New Roman"/>
          <w:b/>
          <w:bCs/>
          <w:sz w:val="20"/>
          <w:szCs w:val="20"/>
        </w:rPr>
        <w:t xml:space="preserve"> 0321300132721000059) </w:t>
      </w:r>
    </w:p>
    <w:p w:rsidR="00752295" w:rsidRPr="0034535F" w:rsidRDefault="00752295">
      <w:pPr>
        <w:ind w:firstLine="567"/>
        <w:jc w:val="center"/>
        <w:rPr>
          <w:sz w:val="20"/>
          <w:szCs w:val="20"/>
        </w:rPr>
      </w:pPr>
    </w:p>
    <w:p w:rsidR="00752295" w:rsidRPr="0034535F" w:rsidRDefault="00602C9A">
      <w:pPr>
        <w:ind w:firstLine="567"/>
        <w:jc w:val="right"/>
      </w:pPr>
      <w:r w:rsidRPr="0034535F">
        <w:rPr>
          <w:rFonts w:eastAsia="Times New Roman"/>
          <w:sz w:val="20"/>
          <w:szCs w:val="20"/>
        </w:rPr>
        <w:t>02.06.21 13:32:11 (</w:t>
      </w:r>
      <w:r>
        <w:rPr>
          <w:rFonts w:eastAsia="Times New Roman"/>
          <w:sz w:val="20"/>
          <w:szCs w:val="20"/>
          <w:lang w:val="en-US"/>
        </w:rPr>
        <w:t>MSK</w:t>
      </w:r>
      <w:r w:rsidRPr="0034535F">
        <w:rPr>
          <w:rFonts w:eastAsia="Times New Roman"/>
          <w:sz w:val="20"/>
          <w:szCs w:val="20"/>
        </w:rPr>
        <w:t>+00:00)</w:t>
      </w:r>
    </w:p>
    <w:p w:rsidR="00752295" w:rsidRPr="0034535F" w:rsidRDefault="00752295">
      <w:pPr>
        <w:ind w:firstLine="567"/>
        <w:rPr>
          <w:rFonts w:eastAsia="Times New Roman"/>
          <w:sz w:val="20"/>
          <w:szCs w:val="20"/>
        </w:rPr>
      </w:pPr>
    </w:p>
    <w:p w:rsidR="00752295" w:rsidRPr="0034535F" w:rsidRDefault="00602C9A">
      <w:r>
        <w:rPr>
          <w:rFonts w:eastAsia="Times New Roman"/>
          <w:sz w:val="20"/>
          <w:szCs w:val="20"/>
        </w:rPr>
        <w:t>Место</w:t>
      </w:r>
      <w:r w:rsidRPr="003453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4535F">
        <w:rPr>
          <w:rFonts w:eastAsia="Times New Roman"/>
          <w:sz w:val="20"/>
          <w:szCs w:val="20"/>
        </w:rPr>
        <w:t xml:space="preserve">: Российская </w:t>
      </w:r>
      <w:r w:rsidRPr="0034535F">
        <w:rPr>
          <w:rFonts w:eastAsia="Times New Roman"/>
          <w:sz w:val="20"/>
          <w:szCs w:val="20"/>
        </w:rPr>
        <w:t>Федерация, 356420, Ставропольский край, Благодарненский р-н, Благодарный г, УЛИЦА ОДНОКОЗОВА, 162/------, -------</w:t>
      </w:r>
    </w:p>
    <w:p w:rsidR="00752295" w:rsidRPr="0034535F" w:rsidRDefault="00752295">
      <w:pPr>
        <w:rPr>
          <w:rFonts w:eastAsia="Times New Roman"/>
          <w:sz w:val="20"/>
          <w:szCs w:val="20"/>
        </w:rPr>
      </w:pPr>
    </w:p>
    <w:p w:rsidR="00752295" w:rsidRPr="0034535F" w:rsidRDefault="00602C9A">
      <w:r>
        <w:rPr>
          <w:rFonts w:eastAsia="Times New Roman"/>
          <w:sz w:val="20"/>
          <w:szCs w:val="20"/>
        </w:rPr>
        <w:t>Организатор</w:t>
      </w:r>
      <w:r w:rsidRPr="003453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4535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752295" w:rsidRPr="0034535F" w:rsidRDefault="00752295">
      <w:pPr>
        <w:rPr>
          <w:rFonts w:eastAsia="Times New Roman"/>
          <w:sz w:val="20"/>
          <w:szCs w:val="20"/>
        </w:rPr>
      </w:pPr>
    </w:p>
    <w:p w:rsidR="00752295" w:rsidRPr="0034535F" w:rsidRDefault="00602C9A">
      <w:r w:rsidRPr="0034535F">
        <w:rPr>
          <w:rFonts w:eastAsia="Times New Roman"/>
          <w:sz w:val="20"/>
          <w:szCs w:val="20"/>
        </w:rPr>
        <w:t>Заказчик</w:t>
      </w:r>
      <w:r w:rsidRPr="0034535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752295" w:rsidRPr="0034535F" w:rsidRDefault="00752295">
      <w:pPr>
        <w:rPr>
          <w:rFonts w:eastAsia="Times New Roman"/>
          <w:sz w:val="20"/>
          <w:szCs w:val="20"/>
        </w:rPr>
      </w:pPr>
    </w:p>
    <w:p w:rsidR="00752295" w:rsidRPr="0034535F" w:rsidRDefault="00602C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453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4535F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детям в возрасте до 3-х лет </w:t>
      </w:r>
    </w:p>
    <w:p w:rsidR="00752295" w:rsidRPr="0034535F" w:rsidRDefault="00752295">
      <w:pPr>
        <w:rPr>
          <w:rFonts w:eastAsia="Times New Roman"/>
          <w:sz w:val="20"/>
          <w:szCs w:val="20"/>
        </w:rPr>
      </w:pPr>
    </w:p>
    <w:p w:rsidR="00752295" w:rsidRDefault="00602C9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212260501062526050100100760012120244</w:t>
      </w:r>
    </w:p>
    <w:p w:rsidR="00752295" w:rsidRDefault="00752295"/>
    <w:p w:rsidR="00752295" w:rsidRDefault="00602C9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384 160,00 руб.</w:t>
      </w:r>
    </w:p>
    <w:p w:rsidR="00752295" w:rsidRPr="0034535F" w:rsidRDefault="00752295">
      <w:pPr>
        <w:rPr>
          <w:rFonts w:eastAsia="Times New Roman"/>
          <w:sz w:val="20"/>
          <w:szCs w:val="20"/>
        </w:rPr>
      </w:pPr>
    </w:p>
    <w:p w:rsidR="00752295" w:rsidRDefault="00602C9A">
      <w:r>
        <w:rPr>
          <w:rFonts w:eastAsia="Times New Roman"/>
          <w:sz w:val="20"/>
          <w:szCs w:val="20"/>
        </w:rPr>
        <w:t>Снижение</w:t>
      </w:r>
      <w:r w:rsidRPr="003453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4535F">
        <w:rPr>
          <w:rFonts w:eastAsia="Times New Roman"/>
          <w:sz w:val="20"/>
          <w:szCs w:val="20"/>
        </w:rPr>
        <w:t>, %: 6.00</w:t>
      </w:r>
    </w:p>
    <w:p w:rsidR="00752295" w:rsidRDefault="00752295">
      <w:pPr>
        <w:rPr>
          <w:rFonts w:eastAsia="Times New Roman"/>
          <w:sz w:val="20"/>
          <w:szCs w:val="20"/>
        </w:rPr>
      </w:pPr>
    </w:p>
    <w:p w:rsidR="00752295" w:rsidRDefault="00602C9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752295">
        <w:tc>
          <w:tcPr>
            <w:tcW w:w="3401" w:type="dxa"/>
            <w:shd w:val="clear" w:color="auto" w:fill="auto"/>
          </w:tcPr>
          <w:p w:rsidR="00752295" w:rsidRDefault="00602C9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2295" w:rsidRDefault="00602C9A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52295" w:rsidRDefault="00602C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2295">
        <w:tc>
          <w:tcPr>
            <w:tcW w:w="3401" w:type="dxa"/>
            <w:shd w:val="clear" w:color="auto" w:fill="auto"/>
          </w:tcPr>
          <w:p w:rsidR="00752295" w:rsidRDefault="00602C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2295" w:rsidRDefault="00602C9A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52295" w:rsidRDefault="00602C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2295">
        <w:tc>
          <w:tcPr>
            <w:tcW w:w="3401" w:type="dxa"/>
            <w:shd w:val="clear" w:color="auto" w:fill="auto"/>
          </w:tcPr>
          <w:p w:rsidR="00752295" w:rsidRDefault="00602C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2295" w:rsidRDefault="00602C9A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52295" w:rsidRDefault="00602C9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52295">
        <w:tc>
          <w:tcPr>
            <w:tcW w:w="3401" w:type="dxa"/>
            <w:shd w:val="clear" w:color="auto" w:fill="auto"/>
          </w:tcPr>
          <w:p w:rsidR="00752295" w:rsidRDefault="00602C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2295" w:rsidRDefault="00602C9A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52295" w:rsidRDefault="00602C9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52295">
        <w:tc>
          <w:tcPr>
            <w:tcW w:w="3401" w:type="dxa"/>
            <w:shd w:val="clear" w:color="auto" w:fill="auto"/>
          </w:tcPr>
          <w:p w:rsidR="00752295" w:rsidRDefault="00602C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2295" w:rsidRDefault="00602C9A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52295" w:rsidRDefault="00602C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52295" w:rsidRDefault="00752295">
      <w:pPr>
        <w:rPr>
          <w:rFonts w:eastAsia="Times New Roman"/>
          <w:sz w:val="20"/>
          <w:szCs w:val="20"/>
        </w:rPr>
      </w:pPr>
    </w:p>
    <w:p w:rsidR="00752295" w:rsidRDefault="00602C9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752295" w:rsidRDefault="00752295">
      <w:pPr>
        <w:rPr>
          <w:rFonts w:eastAsia="Times New Roman"/>
          <w:sz w:val="20"/>
          <w:szCs w:val="20"/>
        </w:rPr>
      </w:pPr>
    </w:p>
    <w:p w:rsidR="00752295" w:rsidRDefault="00602C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52295" w:rsidRDefault="0075229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75229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52295" w:rsidRDefault="00602C9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522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2295" w:rsidRDefault="00602C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2295" w:rsidRDefault="00602C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2295" w:rsidRDefault="00602C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522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EA-96160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r w:rsidRPr="0034535F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361 </w:t>
            </w:r>
            <w:r>
              <w:rPr>
                <w:sz w:val="20"/>
                <w:szCs w:val="20"/>
                <w:lang w:val="en-US"/>
              </w:rPr>
              <w:t>108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522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EA-96075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r w:rsidRPr="0034535F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r>
              <w:rPr>
                <w:sz w:val="20"/>
                <w:szCs w:val="20"/>
                <w:lang w:val="en-US"/>
              </w:rPr>
              <w:t>363 029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522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EA-96236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r w:rsidRPr="0034535F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r>
              <w:rPr>
                <w:sz w:val="20"/>
                <w:szCs w:val="20"/>
                <w:lang w:val="en-US"/>
              </w:rPr>
              <w:t>372 634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522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EA-96253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r w:rsidRPr="0034535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4535F">
              <w:rPr>
                <w:sz w:val="20"/>
                <w:szCs w:val="20"/>
              </w:rPr>
              <w:t>"АЛЬБАТРОС" / 7724922443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r>
              <w:rPr>
                <w:sz w:val="20"/>
                <w:szCs w:val="20"/>
                <w:lang w:val="en-US"/>
              </w:rPr>
              <w:t>378 397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52295" w:rsidRDefault="00752295">
      <w:pPr>
        <w:rPr>
          <w:rFonts w:eastAsia="Times New Roman"/>
        </w:rPr>
      </w:pPr>
    </w:p>
    <w:p w:rsidR="00752295" w:rsidRDefault="0075229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752295">
        <w:tc>
          <w:tcPr>
            <w:tcW w:w="9977" w:type="dxa"/>
            <w:gridSpan w:val="4"/>
            <w:shd w:val="clear" w:color="auto" w:fill="auto"/>
          </w:tcPr>
          <w:p w:rsidR="00752295" w:rsidRDefault="00602C9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5229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2295" w:rsidRDefault="00602C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2295" w:rsidRDefault="00602C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2295" w:rsidRDefault="00602C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2295" w:rsidRDefault="00602C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 xml:space="preserve">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</w:tr>
      <w:tr w:rsidR="007522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4535F">
              <w:rPr>
                <w:sz w:val="20"/>
                <w:szCs w:val="20"/>
              </w:rPr>
              <w:t>-96160</w:t>
            </w:r>
          </w:p>
          <w:p w:rsidR="00752295" w:rsidRDefault="00602C9A">
            <w:pPr>
              <w:pStyle w:val="af1"/>
            </w:pPr>
            <w:r w:rsidRPr="0034535F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2295" w:rsidRDefault="007522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2295" w:rsidRDefault="00602C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22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535F">
              <w:rPr>
                <w:sz w:val="20"/>
                <w:szCs w:val="20"/>
              </w:rPr>
              <w:t>-96160</w:t>
            </w:r>
          </w:p>
          <w:p w:rsidR="00752295" w:rsidRDefault="00602C9A">
            <w:pPr>
              <w:pStyle w:val="af1"/>
            </w:pPr>
            <w:r w:rsidRPr="0034535F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2295" w:rsidRDefault="007522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2295" w:rsidRDefault="00602C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22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535F">
              <w:rPr>
                <w:sz w:val="20"/>
                <w:szCs w:val="20"/>
              </w:rPr>
              <w:t>-96160</w:t>
            </w:r>
          </w:p>
          <w:p w:rsidR="00752295" w:rsidRDefault="00602C9A">
            <w:pPr>
              <w:pStyle w:val="af1"/>
            </w:pPr>
            <w:r w:rsidRPr="0034535F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2295" w:rsidRDefault="007522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2295" w:rsidRDefault="00602C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22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535F">
              <w:rPr>
                <w:sz w:val="20"/>
                <w:szCs w:val="20"/>
              </w:rPr>
              <w:t>-96075</w:t>
            </w:r>
          </w:p>
          <w:p w:rsidR="00752295" w:rsidRDefault="00602C9A">
            <w:pPr>
              <w:pStyle w:val="af1"/>
            </w:pPr>
            <w:r w:rsidRPr="0034535F">
              <w:rPr>
                <w:sz w:val="20"/>
                <w:szCs w:val="20"/>
              </w:rPr>
              <w:t>ОБЩЕСТВО С ОГРАНИЧЕННОЙ ОТВЕТСТВЕННОСТЬЮ "ЛЕСАН 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2295" w:rsidRDefault="007522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2295" w:rsidRDefault="00602C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22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535F">
              <w:rPr>
                <w:sz w:val="20"/>
                <w:szCs w:val="20"/>
              </w:rPr>
              <w:t>-96075</w:t>
            </w:r>
          </w:p>
          <w:p w:rsidR="00752295" w:rsidRDefault="00602C9A">
            <w:pPr>
              <w:pStyle w:val="af1"/>
            </w:pPr>
            <w:r w:rsidRPr="0034535F">
              <w:rPr>
                <w:sz w:val="20"/>
                <w:szCs w:val="20"/>
              </w:rPr>
              <w:t>ОБЩЕСТВО С ОГРАНИЧЕННОЙ ОТВЕТСТВЕННОСТЬЮ "ЛЕСАН 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2295" w:rsidRDefault="007522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2295" w:rsidRDefault="00602C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22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535F">
              <w:rPr>
                <w:sz w:val="20"/>
                <w:szCs w:val="20"/>
              </w:rPr>
              <w:t>-96075</w:t>
            </w:r>
          </w:p>
          <w:p w:rsidR="00752295" w:rsidRDefault="00602C9A">
            <w:pPr>
              <w:pStyle w:val="af1"/>
            </w:pPr>
            <w:r w:rsidRPr="0034535F">
              <w:rPr>
                <w:sz w:val="20"/>
                <w:szCs w:val="20"/>
              </w:rPr>
              <w:t>ОБЩЕСТВО С ОГРАНИЧЕННОЙ ОТВЕТСТВЕННОСТЬЮ "ЛЕСАН 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2295" w:rsidRDefault="007522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2295" w:rsidRDefault="00602C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22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535F">
              <w:rPr>
                <w:sz w:val="20"/>
                <w:szCs w:val="20"/>
              </w:rPr>
              <w:t>-96236</w:t>
            </w:r>
          </w:p>
          <w:p w:rsidR="00752295" w:rsidRDefault="00602C9A">
            <w:pPr>
              <w:pStyle w:val="af1"/>
            </w:pPr>
            <w:r w:rsidRPr="0034535F">
              <w:rPr>
                <w:sz w:val="20"/>
                <w:szCs w:val="20"/>
              </w:rPr>
              <w:t>ОБЩЕСТВО С ОГРАНИЧЕННОЙ ОТВЕТСТВЕННОСТЬЮ "ФАРМТРАСТ"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2295" w:rsidRDefault="007522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2295" w:rsidRDefault="00602C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22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535F">
              <w:rPr>
                <w:sz w:val="20"/>
                <w:szCs w:val="20"/>
              </w:rPr>
              <w:t>-96236</w:t>
            </w:r>
          </w:p>
          <w:p w:rsidR="00752295" w:rsidRDefault="00602C9A">
            <w:pPr>
              <w:pStyle w:val="af1"/>
            </w:pPr>
            <w:r w:rsidRPr="0034535F">
              <w:rPr>
                <w:sz w:val="20"/>
                <w:szCs w:val="20"/>
              </w:rPr>
              <w:t>ОБЩЕСТВО С ОГРАНИЧЕННОЙ ОТВЕТСТВЕННОСТЬЮ "ФАРМТРАСТ"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2295" w:rsidRDefault="007522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2295" w:rsidRDefault="00602C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22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535F">
              <w:rPr>
                <w:sz w:val="20"/>
                <w:szCs w:val="20"/>
              </w:rPr>
              <w:t>-96236</w:t>
            </w:r>
          </w:p>
          <w:p w:rsidR="00752295" w:rsidRDefault="00602C9A">
            <w:pPr>
              <w:pStyle w:val="af1"/>
            </w:pPr>
            <w:r w:rsidRPr="0034535F">
              <w:rPr>
                <w:sz w:val="20"/>
                <w:szCs w:val="20"/>
              </w:rPr>
              <w:t>ОБЩЕСТВО С ОГРАНИЧЕННОЙ ОТВЕТСТВЕННОСТЬЮ "ФАРМТРАСТ"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2295" w:rsidRDefault="007522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2295" w:rsidRDefault="00602C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22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535F">
              <w:rPr>
                <w:sz w:val="20"/>
                <w:szCs w:val="20"/>
              </w:rPr>
              <w:t>-96253</w:t>
            </w:r>
          </w:p>
          <w:p w:rsidR="00752295" w:rsidRDefault="00602C9A">
            <w:pPr>
              <w:pStyle w:val="af1"/>
            </w:pPr>
            <w:r w:rsidRPr="0034535F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2295" w:rsidRDefault="007522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2295" w:rsidRDefault="00602C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22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535F">
              <w:rPr>
                <w:sz w:val="20"/>
                <w:szCs w:val="20"/>
              </w:rPr>
              <w:t>-96253</w:t>
            </w:r>
          </w:p>
          <w:p w:rsidR="00752295" w:rsidRDefault="00602C9A">
            <w:pPr>
              <w:pStyle w:val="af1"/>
            </w:pPr>
            <w:r w:rsidRPr="0034535F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2295" w:rsidRDefault="007522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2295" w:rsidRDefault="00602C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22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535F">
              <w:rPr>
                <w:sz w:val="20"/>
                <w:szCs w:val="20"/>
              </w:rPr>
              <w:t>-96253</w:t>
            </w:r>
          </w:p>
          <w:p w:rsidR="00752295" w:rsidRDefault="00602C9A">
            <w:pPr>
              <w:pStyle w:val="af1"/>
            </w:pPr>
            <w:r w:rsidRPr="0034535F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2295" w:rsidRDefault="007522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2295" w:rsidRDefault="00602C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2295" w:rsidRDefault="00602C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52295" w:rsidRDefault="00752295">
      <w:pPr>
        <w:rPr>
          <w:sz w:val="20"/>
          <w:szCs w:val="20"/>
        </w:rPr>
      </w:pPr>
    </w:p>
    <w:p w:rsidR="00752295" w:rsidRDefault="00752295">
      <w:pPr>
        <w:jc w:val="both"/>
        <w:rPr>
          <w:rFonts w:eastAsia="Times New Roman"/>
          <w:sz w:val="20"/>
          <w:szCs w:val="20"/>
          <w:lang w:val="en-US"/>
        </w:rPr>
      </w:pPr>
    </w:p>
    <w:p w:rsidR="00752295" w:rsidRDefault="00602C9A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 ДЕНТА - ЛЮКС", предложивший цену контракта 361 108,20 руб.</w:t>
      </w:r>
    </w:p>
    <w:p w:rsidR="00752295" w:rsidRDefault="00752295">
      <w:pPr>
        <w:jc w:val="both"/>
        <w:rPr>
          <w:rFonts w:eastAsia="Times New Roman"/>
          <w:sz w:val="20"/>
          <w:szCs w:val="20"/>
        </w:rPr>
      </w:pPr>
    </w:p>
    <w:p w:rsidR="00752295" w:rsidRDefault="00602C9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</w:t>
      </w:r>
      <w:r>
        <w:rPr>
          <w:rFonts w:eastAsia="Times New Roman"/>
          <w:sz w:val="20"/>
          <w:szCs w:val="20"/>
        </w:rPr>
        <w:t>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</w:t>
      </w:r>
      <w:r>
        <w:rPr>
          <w:rFonts w:eastAsia="Times New Roman"/>
          <w:sz w:val="20"/>
          <w:szCs w:val="20"/>
        </w:rPr>
        <w:t>НОЙ ОТВЕТСТВЕННОСТЬЮ " ДЕНТА - ЛЮКС",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52295" w:rsidRDefault="00752295">
      <w:pPr>
        <w:jc w:val="both"/>
        <w:rPr>
          <w:rFonts w:eastAsia="Times New Roman"/>
          <w:sz w:val="20"/>
          <w:szCs w:val="20"/>
        </w:rPr>
      </w:pPr>
    </w:p>
    <w:p w:rsidR="00752295" w:rsidRDefault="00602C9A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52295" w:rsidRDefault="00752295">
      <w:pPr>
        <w:jc w:val="both"/>
        <w:rPr>
          <w:rFonts w:eastAsia="Times New Roman"/>
          <w:sz w:val="20"/>
          <w:szCs w:val="20"/>
        </w:rPr>
      </w:pPr>
    </w:p>
    <w:p w:rsidR="00752295" w:rsidRDefault="00602C9A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752295" w:rsidRDefault="0075229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52295">
        <w:tc>
          <w:tcPr>
            <w:tcW w:w="3307" w:type="dxa"/>
            <w:shd w:val="clear" w:color="auto" w:fill="auto"/>
            <w:vAlign w:val="bottom"/>
          </w:tcPr>
          <w:p w:rsidR="00752295" w:rsidRDefault="00602C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2295" w:rsidRDefault="007522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2295" w:rsidRDefault="00602C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52295">
        <w:tc>
          <w:tcPr>
            <w:tcW w:w="3307" w:type="dxa"/>
            <w:shd w:val="clear" w:color="auto" w:fill="auto"/>
            <w:vAlign w:val="bottom"/>
          </w:tcPr>
          <w:p w:rsidR="00752295" w:rsidRDefault="00602C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2295" w:rsidRDefault="007522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2295" w:rsidRDefault="00602C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52295">
        <w:tc>
          <w:tcPr>
            <w:tcW w:w="3307" w:type="dxa"/>
            <w:shd w:val="clear" w:color="auto" w:fill="auto"/>
            <w:vAlign w:val="bottom"/>
          </w:tcPr>
          <w:p w:rsidR="00752295" w:rsidRDefault="00602C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2295" w:rsidRDefault="007522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2295" w:rsidRDefault="00602C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02C9A" w:rsidRDefault="00602C9A"/>
    <w:sectPr w:rsidR="00602C9A" w:rsidSect="0075229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52295"/>
    <w:rsid w:val="0034535F"/>
    <w:rsid w:val="00602C9A"/>
    <w:rsid w:val="00752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29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52295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52295"/>
    <w:pPr>
      <w:spacing w:after="140" w:line="288" w:lineRule="auto"/>
    </w:pPr>
  </w:style>
  <w:style w:type="paragraph" w:styleId="a9">
    <w:name w:val="List"/>
    <w:basedOn w:val="a8"/>
    <w:rsid w:val="00752295"/>
    <w:rPr>
      <w:rFonts w:cs="Noto Sans Devanagari"/>
    </w:rPr>
  </w:style>
  <w:style w:type="paragraph" w:customStyle="1" w:styleId="Caption">
    <w:name w:val="Caption"/>
    <w:basedOn w:val="a"/>
    <w:qFormat/>
    <w:rsid w:val="00752295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52295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5229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5229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52295"/>
    <w:pPr>
      <w:spacing w:beforeAutospacing="1" w:afterAutospacing="1"/>
    </w:pPr>
  </w:style>
  <w:style w:type="paragraph" w:customStyle="1" w:styleId="th">
    <w:name w:val="th"/>
    <w:basedOn w:val="a"/>
    <w:qFormat/>
    <w:rsid w:val="0075229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5229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5229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52295"/>
    <w:pPr>
      <w:spacing w:beforeAutospacing="1" w:after="200"/>
    </w:pPr>
  </w:style>
  <w:style w:type="paragraph" w:customStyle="1" w:styleId="usual2">
    <w:name w:val="usual2"/>
    <w:basedOn w:val="a"/>
    <w:qFormat/>
    <w:rsid w:val="0075229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5229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52295"/>
    <w:pPr>
      <w:spacing w:beforeAutospacing="1" w:afterAutospacing="1"/>
    </w:pPr>
  </w:style>
  <w:style w:type="paragraph" w:customStyle="1" w:styleId="requests">
    <w:name w:val="requests"/>
    <w:basedOn w:val="a"/>
    <w:qFormat/>
    <w:rsid w:val="0075229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5229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52295"/>
  </w:style>
  <w:style w:type="paragraph" w:customStyle="1" w:styleId="af2">
    <w:name w:val="Заголовок таблицы"/>
    <w:basedOn w:val="af1"/>
    <w:qFormat/>
    <w:rsid w:val="00752295"/>
  </w:style>
  <w:style w:type="paragraph" w:customStyle="1" w:styleId="DocumentMap">
    <w:name w:val="DocumentMap"/>
    <w:qFormat/>
    <w:rsid w:val="00752295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737</Words>
  <Characters>4207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2021-06-02T10:36:00Z</dcterms:created>
  <dcterms:modified xsi:type="dcterms:W3CDTF">2021-06-02T10:36:00Z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