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9E5DF4">
        <w:rPr>
          <w:b/>
          <w:caps/>
          <w:color w:val="auto"/>
        </w:rPr>
        <w:t xml:space="preserve"> 390</w:t>
      </w:r>
    </w:p>
    <w:p w:rsidR="004645C4" w:rsidRPr="008F294D" w:rsidRDefault="002E74D6" w:rsidP="004645C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016420" w:rsidRPr="001A26F6">
        <w:rPr>
          <w:b/>
          <w:bCs/>
          <w:color w:val="000000"/>
        </w:rPr>
        <w:t xml:space="preserve">(МНН </w:t>
      </w:r>
      <w:proofErr w:type="spellStart"/>
      <w:r w:rsidR="00016420" w:rsidRPr="001A26F6">
        <w:rPr>
          <w:b/>
          <w:bCs/>
          <w:color w:val="000000"/>
        </w:rPr>
        <w:t>Аторвастатин</w:t>
      </w:r>
      <w:proofErr w:type="spellEnd"/>
      <w:r w:rsidR="00016420" w:rsidRPr="001A26F6">
        <w:rPr>
          <w:b/>
          <w:bCs/>
          <w:color w:val="000000"/>
        </w:rPr>
        <w:t>)</w:t>
      </w:r>
    </w:p>
    <w:p w:rsidR="00AC55AE" w:rsidRPr="008F294D" w:rsidRDefault="00AC55AE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016420">
        <w:rPr>
          <w:rFonts w:ascii="Circe" w:hAnsi="Circe" w:cs="Segoe UI"/>
          <w:color w:val="000000"/>
          <w:sz w:val="25"/>
          <w:szCs w:val="25"/>
        </w:rPr>
        <w:t>212462904003746320100100160242120323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645C4">
        <w:rPr>
          <w:b/>
          <w:bCs/>
          <w:color w:val="000000"/>
          <w:szCs w:val="24"/>
        </w:rPr>
        <w:t>2</w:t>
      </w:r>
      <w:r w:rsidR="00016420">
        <w:rPr>
          <w:b/>
          <w:bCs/>
          <w:color w:val="000000"/>
          <w:szCs w:val="24"/>
        </w:rPr>
        <w:t>6224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9E5DF4">
        <w:rPr>
          <w:szCs w:val="24"/>
        </w:rPr>
        <w:t>02</w:t>
      </w:r>
      <w:r w:rsidR="0001642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016420">
        <w:rPr>
          <w:szCs w:val="24"/>
        </w:rPr>
        <w:t>июня</w:t>
      </w:r>
      <w:r w:rsidR="008A063D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016420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498" w:type="dxa"/>
        <w:tblInd w:w="-34" w:type="dxa"/>
        <w:tblLook w:val="01E0"/>
      </w:tblPr>
      <w:tblGrid>
        <w:gridCol w:w="2977"/>
        <w:gridCol w:w="6521"/>
      </w:tblGrid>
      <w:tr w:rsidR="00016420" w:rsidRPr="000C0BFC" w:rsidTr="00B52B16">
        <w:trPr>
          <w:trHeight w:val="1709"/>
        </w:trPr>
        <w:tc>
          <w:tcPr>
            <w:tcW w:w="2977" w:type="dxa"/>
            <w:hideMark/>
          </w:tcPr>
          <w:p w:rsidR="00016420" w:rsidRPr="000C0BFC" w:rsidRDefault="00016420" w:rsidP="00B52B16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Давыдова </w:t>
            </w:r>
          </w:p>
          <w:p w:rsidR="00016420" w:rsidRPr="000C0BFC" w:rsidRDefault="00016420" w:rsidP="00B52B16">
            <w:pPr>
              <w:rPr>
                <w:szCs w:val="24"/>
              </w:rPr>
            </w:pPr>
            <w:r w:rsidRPr="000C0BFC">
              <w:rPr>
                <w:szCs w:val="24"/>
              </w:rPr>
              <w:t>Анна Викторовна</w:t>
            </w:r>
          </w:p>
          <w:p w:rsidR="00016420" w:rsidRPr="000C0BFC" w:rsidRDefault="00016420" w:rsidP="00B52B16">
            <w:pPr>
              <w:rPr>
                <w:szCs w:val="24"/>
              </w:rPr>
            </w:pPr>
          </w:p>
          <w:p w:rsidR="00016420" w:rsidRPr="000C0BFC" w:rsidRDefault="00016420" w:rsidP="00B52B16">
            <w:pPr>
              <w:rPr>
                <w:szCs w:val="24"/>
              </w:rPr>
            </w:pPr>
            <w:r w:rsidRPr="000C0BFC">
              <w:rPr>
                <w:szCs w:val="24"/>
              </w:rPr>
              <w:t>Муравьев Дмитрий Анатольевич</w:t>
            </w:r>
          </w:p>
          <w:p w:rsidR="00016420" w:rsidRPr="000C0BFC" w:rsidRDefault="00016420" w:rsidP="00B52B16">
            <w:pPr>
              <w:rPr>
                <w:szCs w:val="24"/>
              </w:rPr>
            </w:pPr>
          </w:p>
          <w:p w:rsidR="00016420" w:rsidRPr="000C0BFC" w:rsidRDefault="00016420" w:rsidP="00B52B16">
            <w:pPr>
              <w:rPr>
                <w:szCs w:val="24"/>
              </w:rPr>
            </w:pPr>
          </w:p>
          <w:p w:rsidR="00016420" w:rsidRPr="000C0BFC" w:rsidRDefault="00016420" w:rsidP="00B52B16">
            <w:pPr>
              <w:rPr>
                <w:szCs w:val="24"/>
              </w:rPr>
            </w:pPr>
          </w:p>
          <w:p w:rsidR="00016420" w:rsidRPr="000C0BFC" w:rsidRDefault="00016420" w:rsidP="00B52B16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Ковалева Инна </w:t>
            </w:r>
          </w:p>
          <w:p w:rsidR="00016420" w:rsidRPr="000C0BFC" w:rsidRDefault="00016420" w:rsidP="00B52B16">
            <w:pPr>
              <w:rPr>
                <w:szCs w:val="24"/>
              </w:rPr>
            </w:pPr>
            <w:r w:rsidRPr="000C0BFC">
              <w:rPr>
                <w:szCs w:val="24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016420" w:rsidRPr="000C0BFC" w:rsidRDefault="00016420" w:rsidP="00B52B16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016420" w:rsidRPr="000C0BFC" w:rsidRDefault="00016420" w:rsidP="00B52B16">
            <w:pPr>
              <w:jc w:val="both"/>
              <w:rPr>
                <w:szCs w:val="24"/>
              </w:rPr>
            </w:pPr>
          </w:p>
          <w:p w:rsidR="00016420" w:rsidRPr="000C0BFC" w:rsidRDefault="00016420" w:rsidP="00B52B16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16420" w:rsidRPr="000C0BFC" w:rsidRDefault="00016420" w:rsidP="00B52B16">
            <w:pPr>
              <w:jc w:val="both"/>
              <w:rPr>
                <w:szCs w:val="24"/>
              </w:rPr>
            </w:pPr>
          </w:p>
          <w:p w:rsidR="00016420" w:rsidRPr="000C0BFC" w:rsidRDefault="00016420" w:rsidP="00B52B16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16420" w:rsidRPr="000C0BFC" w:rsidRDefault="00016420" w:rsidP="00B52B16">
            <w:pPr>
              <w:jc w:val="both"/>
              <w:rPr>
                <w:szCs w:val="24"/>
              </w:rPr>
            </w:pPr>
          </w:p>
        </w:tc>
      </w:tr>
      <w:tr w:rsidR="00016420" w:rsidRPr="000C0BFC" w:rsidTr="00B52B16">
        <w:trPr>
          <w:trHeight w:val="713"/>
        </w:trPr>
        <w:tc>
          <w:tcPr>
            <w:tcW w:w="2977" w:type="dxa"/>
            <w:hideMark/>
          </w:tcPr>
          <w:p w:rsidR="00016420" w:rsidRPr="000C0BFC" w:rsidRDefault="00016420" w:rsidP="00B52B16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0C0BFC">
              <w:rPr>
                <w:noProof/>
                <w:sz w:val="24"/>
                <w:lang w:val="en-US"/>
              </w:rPr>
              <w:t xml:space="preserve">Молошников </w:t>
            </w:r>
          </w:p>
          <w:p w:rsidR="00016420" w:rsidRPr="000C0BFC" w:rsidRDefault="00016420" w:rsidP="00B52B16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0C0BFC">
              <w:rPr>
                <w:noProof/>
                <w:sz w:val="24"/>
                <w:lang w:val="en-US"/>
              </w:rPr>
              <w:t>Валентин</w:t>
            </w:r>
            <w:r w:rsidRPr="000C0BFC">
              <w:rPr>
                <w:sz w:val="24"/>
                <w:lang w:val="en-US"/>
              </w:rPr>
              <w:t xml:space="preserve"> </w:t>
            </w:r>
            <w:proofErr w:type="spellStart"/>
            <w:r w:rsidRPr="000C0BFC">
              <w:rPr>
                <w:sz w:val="24"/>
                <w:lang w:val="en-US"/>
              </w:rPr>
              <w:t>Сергеевич</w:t>
            </w:r>
            <w:proofErr w:type="spellEnd"/>
          </w:p>
        </w:tc>
        <w:tc>
          <w:tcPr>
            <w:tcW w:w="6521" w:type="dxa"/>
            <w:hideMark/>
          </w:tcPr>
          <w:p w:rsidR="00016420" w:rsidRPr="000C0BFC" w:rsidRDefault="00016420" w:rsidP="00B52B16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0C0BFC">
              <w:rPr>
                <w:noProof/>
                <w:sz w:val="24"/>
              </w:rPr>
              <w:t>начальник отдела</w:t>
            </w:r>
            <w:r w:rsidRPr="000C0BFC">
              <w:rPr>
                <w:sz w:val="24"/>
              </w:rPr>
              <w:t xml:space="preserve"> ОКУ ''ЦБ при комитете здравоохранения Курской области''</w:t>
            </w:r>
          </w:p>
        </w:tc>
      </w:tr>
      <w:tr w:rsidR="00016420" w:rsidRPr="000C0BFC" w:rsidTr="00B52B16">
        <w:trPr>
          <w:trHeight w:val="856"/>
        </w:trPr>
        <w:tc>
          <w:tcPr>
            <w:tcW w:w="2977" w:type="dxa"/>
          </w:tcPr>
          <w:p w:rsidR="00016420" w:rsidRPr="000C0BFC" w:rsidRDefault="00016420" w:rsidP="00B52B16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  <w:r w:rsidRPr="000C0BFC">
              <w:rPr>
                <w:noProof/>
                <w:sz w:val="24"/>
              </w:rPr>
              <w:t>Мартюшова Лилия   Александровна</w:t>
            </w:r>
          </w:p>
        </w:tc>
        <w:tc>
          <w:tcPr>
            <w:tcW w:w="6521" w:type="dxa"/>
          </w:tcPr>
          <w:p w:rsidR="00016420" w:rsidRPr="000C0BFC" w:rsidRDefault="00016420" w:rsidP="00B52B16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ведущий экономист комитета здравоохранения Курской области</w:t>
            </w:r>
          </w:p>
          <w:p w:rsidR="00016420" w:rsidRPr="000C0BFC" w:rsidRDefault="00016420" w:rsidP="00B52B16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016420">
        <w:rPr>
          <w:szCs w:val="24"/>
        </w:rPr>
        <w:t>5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016420" w:rsidRPr="008F12D4" w:rsidRDefault="002027C1" w:rsidP="00016420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016420" w:rsidRPr="008F12D4">
        <w:rPr>
          <w:b/>
        </w:rPr>
        <w:t xml:space="preserve">Поставка лекарственных препаратов </w:t>
      </w:r>
      <w:r w:rsidR="00016420" w:rsidRPr="001A26F6">
        <w:rPr>
          <w:b/>
          <w:bCs/>
          <w:color w:val="000000"/>
        </w:rPr>
        <w:t xml:space="preserve">(МНН </w:t>
      </w:r>
      <w:proofErr w:type="spellStart"/>
      <w:r w:rsidR="00016420" w:rsidRPr="001A26F6">
        <w:rPr>
          <w:b/>
          <w:bCs/>
          <w:color w:val="000000"/>
        </w:rPr>
        <w:t>Аторвастатин</w:t>
      </w:r>
      <w:proofErr w:type="spellEnd"/>
      <w:r w:rsidR="00016420" w:rsidRPr="001A26F6">
        <w:rPr>
          <w:b/>
          <w:bCs/>
          <w:color w:val="000000"/>
        </w:rPr>
        <w:t>)</w:t>
      </w:r>
    </w:p>
    <w:p w:rsidR="00016420" w:rsidRPr="00F01456" w:rsidRDefault="00016420" w:rsidP="0001642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016420" w:rsidRPr="00AA3239" w:rsidRDefault="00016420" w:rsidP="00016420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D57388">
        <w:rPr>
          <w:rFonts w:ascii="Circe" w:hAnsi="Circe" w:cs="Segoe UI"/>
          <w:b/>
          <w:color w:val="000000"/>
          <w:sz w:val="25"/>
          <w:szCs w:val="25"/>
        </w:rPr>
        <w:t>3 420 900.00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F5087E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16420" w:rsidRPr="00E86891" w:rsidTr="00B52B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71142" w:rsidRDefault="00571142" w:rsidP="00016420">
      <w:pPr>
        <w:keepNext/>
        <w:keepLines/>
        <w:widowControl w:val="0"/>
        <w:suppressLineNumbers/>
        <w:jc w:val="both"/>
        <w:rPr>
          <w:szCs w:val="24"/>
        </w:rPr>
      </w:pPr>
    </w:p>
    <w:p w:rsidR="002E74D6" w:rsidRDefault="002E74D6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</w:t>
      </w:r>
      <w:r w:rsidR="00016420">
        <w:rPr>
          <w:sz w:val="26"/>
          <w:szCs w:val="26"/>
        </w:rPr>
        <w:t>1000262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Pr="004645C4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178"/>
        <w:gridCol w:w="2366"/>
      </w:tblGrid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</w:t>
            </w:r>
            <w:r w:rsidR="00016420">
              <w:rPr>
                <w:sz w:val="26"/>
                <w:szCs w:val="26"/>
              </w:rPr>
              <w:t>94812</w:t>
            </w:r>
          </w:p>
          <w:p w:rsidR="002E74D6" w:rsidRPr="004645C4" w:rsidRDefault="002E74D6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2E74D6" w:rsidRPr="00016420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016420">
              <w:rPr>
                <w:sz w:val="26"/>
                <w:szCs w:val="26"/>
              </w:rPr>
              <w:t xml:space="preserve">ООО </w:t>
            </w:r>
            <w:hyperlink r:id="rId8" w:tgtFrame="_blank" w:history="1">
              <w:r w:rsidR="00016420" w:rsidRPr="00016420">
                <w:rPr>
                  <w:rStyle w:val="af1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 xml:space="preserve">"ЭСБИЭС ФАРМАСИ" </w:t>
              </w:r>
            </w:hyperlink>
          </w:p>
        </w:tc>
        <w:tc>
          <w:tcPr>
            <w:tcW w:w="2366" w:type="dxa"/>
          </w:tcPr>
          <w:p w:rsidR="002E74D6" w:rsidRPr="004645C4" w:rsidRDefault="00016420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2 223 585.00</w:t>
            </w:r>
          </w:p>
        </w:tc>
      </w:tr>
      <w:tr w:rsidR="002E74D6" w:rsidRPr="004645C4" w:rsidTr="002E74D6">
        <w:trPr>
          <w:trHeight w:val="522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</w:t>
            </w:r>
            <w:r w:rsidR="00016420">
              <w:rPr>
                <w:sz w:val="26"/>
                <w:szCs w:val="26"/>
              </w:rPr>
              <w:t>94705</w:t>
            </w:r>
          </w:p>
          <w:p w:rsidR="002E74D6" w:rsidRPr="004645C4" w:rsidRDefault="002E74D6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2E74D6" w:rsidRPr="00016420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016420">
              <w:rPr>
                <w:sz w:val="26"/>
                <w:szCs w:val="26"/>
              </w:rPr>
              <w:t xml:space="preserve">ООО </w:t>
            </w:r>
            <w:r w:rsidR="00016420" w:rsidRPr="00016420">
              <w:rPr>
                <w:rStyle w:val="af1"/>
                <w:rFonts w:ascii="Circe" w:hAnsi="Circe" w:cs="Segoe UI"/>
                <w:color w:val="auto"/>
                <w:sz w:val="25"/>
                <w:szCs w:val="25"/>
                <w:u w:val="none"/>
              </w:rPr>
              <w:t>"МЕДЛАЙН ФАРМА"</w:t>
            </w:r>
          </w:p>
        </w:tc>
        <w:tc>
          <w:tcPr>
            <w:tcW w:w="2366" w:type="dxa"/>
          </w:tcPr>
          <w:p w:rsidR="002E74D6" w:rsidRPr="004645C4" w:rsidRDefault="00016420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2 240 689.50</w:t>
            </w:r>
          </w:p>
        </w:tc>
      </w:tr>
      <w:tr w:rsidR="004645C4" w:rsidRPr="004645C4" w:rsidTr="002E74D6">
        <w:trPr>
          <w:trHeight w:val="522"/>
        </w:trPr>
        <w:tc>
          <w:tcPr>
            <w:tcW w:w="1242" w:type="dxa"/>
          </w:tcPr>
          <w:p w:rsidR="004645C4" w:rsidRPr="004645C4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</w:t>
            </w:r>
            <w:r w:rsidR="00016420">
              <w:rPr>
                <w:sz w:val="26"/>
                <w:szCs w:val="26"/>
              </w:rPr>
              <w:t>94806</w:t>
            </w:r>
          </w:p>
          <w:p w:rsidR="004645C4" w:rsidRPr="004645C4" w:rsidRDefault="004645C4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4645C4" w:rsidRPr="00016420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016420">
              <w:rPr>
                <w:sz w:val="26"/>
                <w:szCs w:val="26"/>
              </w:rPr>
              <w:t xml:space="preserve">ООО </w:t>
            </w:r>
            <w:hyperlink r:id="rId9" w:tgtFrame="_blank" w:history="1">
              <w:r w:rsidR="00016420" w:rsidRPr="00016420">
                <w:rPr>
                  <w:rStyle w:val="af1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 xml:space="preserve">"ВОЛНА" </w:t>
              </w:r>
            </w:hyperlink>
          </w:p>
        </w:tc>
        <w:tc>
          <w:tcPr>
            <w:tcW w:w="2366" w:type="dxa"/>
          </w:tcPr>
          <w:p w:rsidR="004645C4" w:rsidRPr="004645C4" w:rsidRDefault="00016420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2 377 525.50</w:t>
            </w:r>
          </w:p>
        </w:tc>
      </w:tr>
    </w:tbl>
    <w:p w:rsidR="00CB5D17" w:rsidRPr="004645C4" w:rsidRDefault="00CB5D17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2E74D6" w:rsidRPr="004645C4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1418"/>
        <w:gridCol w:w="2410"/>
        <w:gridCol w:w="2835"/>
        <w:gridCol w:w="2835"/>
      </w:tblGrid>
      <w:tr w:rsidR="00016420" w:rsidTr="00016420">
        <w:trPr>
          <w:trHeight w:val="1353"/>
        </w:trPr>
        <w:tc>
          <w:tcPr>
            <w:tcW w:w="1418" w:type="dxa"/>
          </w:tcPr>
          <w:p w:rsidR="00016420" w:rsidRPr="00016420" w:rsidRDefault="00016420" w:rsidP="00B52B16">
            <w:pPr>
              <w:jc w:val="center"/>
              <w:rPr>
                <w:szCs w:val="22"/>
              </w:rPr>
            </w:pPr>
            <w:r w:rsidRPr="00016420">
              <w:rPr>
                <w:szCs w:val="22"/>
              </w:rPr>
              <w:t>Члены комиссии</w:t>
            </w:r>
          </w:p>
        </w:tc>
        <w:tc>
          <w:tcPr>
            <w:tcW w:w="2410" w:type="dxa"/>
          </w:tcPr>
          <w:p w:rsidR="00016420" w:rsidRPr="00016420" w:rsidRDefault="00016420" w:rsidP="00016420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 w:rsidRPr="00016420">
              <w:rPr>
                <w:szCs w:val="22"/>
              </w:rPr>
              <w:t>Решение по Заявке № EA-94812</w:t>
            </w:r>
          </w:p>
          <w:p w:rsidR="00016420" w:rsidRPr="00016420" w:rsidRDefault="00016420" w:rsidP="00B52B16">
            <w:pPr>
              <w:jc w:val="center"/>
              <w:rPr>
                <w:szCs w:val="22"/>
              </w:rPr>
            </w:pPr>
          </w:p>
        </w:tc>
        <w:tc>
          <w:tcPr>
            <w:tcW w:w="2835" w:type="dxa"/>
          </w:tcPr>
          <w:p w:rsidR="00016420" w:rsidRPr="00016420" w:rsidRDefault="00016420" w:rsidP="00016420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 w:rsidRPr="00016420">
              <w:rPr>
                <w:szCs w:val="22"/>
              </w:rPr>
              <w:t>Решение по Заявке № EA-94705</w:t>
            </w:r>
          </w:p>
          <w:p w:rsidR="00016420" w:rsidRPr="00016420" w:rsidRDefault="00016420" w:rsidP="00B52B16">
            <w:pPr>
              <w:jc w:val="center"/>
              <w:rPr>
                <w:szCs w:val="22"/>
              </w:rPr>
            </w:pPr>
          </w:p>
        </w:tc>
        <w:tc>
          <w:tcPr>
            <w:tcW w:w="2835" w:type="dxa"/>
          </w:tcPr>
          <w:p w:rsidR="00016420" w:rsidRPr="00016420" w:rsidRDefault="00016420" w:rsidP="00016420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 w:rsidRPr="00016420">
              <w:rPr>
                <w:szCs w:val="22"/>
              </w:rPr>
              <w:t>Решение по Заявке № EA-94806</w:t>
            </w:r>
          </w:p>
          <w:p w:rsidR="00016420" w:rsidRPr="00016420" w:rsidRDefault="00016420" w:rsidP="00B52B16">
            <w:pPr>
              <w:jc w:val="center"/>
              <w:rPr>
                <w:szCs w:val="22"/>
              </w:rPr>
            </w:pPr>
          </w:p>
        </w:tc>
      </w:tr>
      <w:tr w:rsidR="00016420" w:rsidTr="00016420">
        <w:trPr>
          <w:trHeight w:val="1046"/>
        </w:trPr>
        <w:tc>
          <w:tcPr>
            <w:tcW w:w="1418" w:type="dxa"/>
          </w:tcPr>
          <w:p w:rsidR="00016420" w:rsidRPr="00D57388" w:rsidRDefault="00016420" w:rsidP="00B52B16">
            <w:pPr>
              <w:rPr>
                <w:szCs w:val="22"/>
              </w:rPr>
            </w:pPr>
            <w:r w:rsidRPr="00D57388">
              <w:rPr>
                <w:szCs w:val="22"/>
              </w:rPr>
              <w:t>Давыдова А.В.</w:t>
            </w:r>
          </w:p>
        </w:tc>
        <w:tc>
          <w:tcPr>
            <w:tcW w:w="2410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</w:tr>
      <w:tr w:rsidR="00016420" w:rsidTr="00016420">
        <w:trPr>
          <w:trHeight w:val="1011"/>
        </w:trPr>
        <w:tc>
          <w:tcPr>
            <w:tcW w:w="1418" w:type="dxa"/>
          </w:tcPr>
          <w:p w:rsidR="00016420" w:rsidRPr="00D57388" w:rsidRDefault="00016420" w:rsidP="00B52B16">
            <w:pPr>
              <w:rPr>
                <w:szCs w:val="22"/>
              </w:rPr>
            </w:pPr>
            <w:r w:rsidRPr="00D57388">
              <w:rPr>
                <w:szCs w:val="22"/>
              </w:rPr>
              <w:t>Муравьев Д.А.</w:t>
            </w:r>
          </w:p>
        </w:tc>
        <w:tc>
          <w:tcPr>
            <w:tcW w:w="2410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</w:tr>
      <w:tr w:rsidR="00016420" w:rsidTr="00016420">
        <w:trPr>
          <w:trHeight w:val="1011"/>
        </w:trPr>
        <w:tc>
          <w:tcPr>
            <w:tcW w:w="1418" w:type="dxa"/>
          </w:tcPr>
          <w:p w:rsidR="00016420" w:rsidRPr="00D57388" w:rsidRDefault="00016420" w:rsidP="00B52B16">
            <w:pPr>
              <w:rPr>
                <w:szCs w:val="22"/>
              </w:rPr>
            </w:pPr>
            <w:r w:rsidRPr="00D57388">
              <w:rPr>
                <w:szCs w:val="22"/>
              </w:rPr>
              <w:t>Ковалева И.В.</w:t>
            </w:r>
          </w:p>
        </w:tc>
        <w:tc>
          <w:tcPr>
            <w:tcW w:w="2410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</w:tr>
      <w:tr w:rsidR="00016420" w:rsidTr="00016420">
        <w:trPr>
          <w:trHeight w:val="1011"/>
        </w:trPr>
        <w:tc>
          <w:tcPr>
            <w:tcW w:w="1418" w:type="dxa"/>
          </w:tcPr>
          <w:p w:rsidR="00016420" w:rsidRPr="00D57388" w:rsidRDefault="00016420" w:rsidP="00B52B16">
            <w:pPr>
              <w:rPr>
                <w:szCs w:val="22"/>
              </w:rPr>
            </w:pPr>
            <w:proofErr w:type="spellStart"/>
            <w:r w:rsidRPr="00D57388">
              <w:rPr>
                <w:szCs w:val="22"/>
              </w:rPr>
              <w:t>Мартюшова</w:t>
            </w:r>
            <w:proofErr w:type="spellEnd"/>
            <w:r w:rsidRPr="00D57388">
              <w:rPr>
                <w:szCs w:val="22"/>
              </w:rPr>
              <w:t xml:space="preserve"> Л.А.</w:t>
            </w:r>
          </w:p>
        </w:tc>
        <w:tc>
          <w:tcPr>
            <w:tcW w:w="2410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</w:tr>
      <w:tr w:rsidR="00016420" w:rsidTr="00016420">
        <w:trPr>
          <w:trHeight w:val="1011"/>
        </w:trPr>
        <w:tc>
          <w:tcPr>
            <w:tcW w:w="1418" w:type="dxa"/>
          </w:tcPr>
          <w:p w:rsidR="00016420" w:rsidRPr="00D57388" w:rsidRDefault="00016420" w:rsidP="00B52B16">
            <w:pPr>
              <w:rPr>
                <w:szCs w:val="22"/>
              </w:rPr>
            </w:pPr>
            <w:r w:rsidRPr="00D57388">
              <w:rPr>
                <w:szCs w:val="22"/>
              </w:rPr>
              <w:t>Молошников В.С.</w:t>
            </w:r>
          </w:p>
        </w:tc>
        <w:tc>
          <w:tcPr>
            <w:tcW w:w="2410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  <w:tc>
          <w:tcPr>
            <w:tcW w:w="2835" w:type="dxa"/>
          </w:tcPr>
          <w:p w:rsidR="00016420" w:rsidRDefault="00016420" w:rsidP="00016420">
            <w:pPr>
              <w:jc w:val="center"/>
            </w:pPr>
            <w:r w:rsidRPr="00CB6188">
              <w:rPr>
                <w:szCs w:val="22"/>
              </w:rPr>
              <w:t>Соответствует требованиям</w:t>
            </w:r>
          </w:p>
        </w:tc>
      </w:tr>
    </w:tbl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4645C4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45C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45C4">
        <w:rPr>
          <w:sz w:val="26"/>
          <w:szCs w:val="26"/>
        </w:rPr>
        <w:t xml:space="preserve"> всеми присутствующими членами аукционной комиссии.</w:t>
      </w:r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8789" w:type="dxa"/>
        <w:tblInd w:w="108" w:type="dxa"/>
        <w:tblLook w:val="01E0"/>
      </w:tblPr>
      <w:tblGrid>
        <w:gridCol w:w="6521"/>
        <w:gridCol w:w="236"/>
        <w:gridCol w:w="2032"/>
      </w:tblGrid>
      <w:tr w:rsidR="00016420" w:rsidRPr="00211B76" w:rsidTr="00B52B16">
        <w:trPr>
          <w:trHeight w:val="778"/>
        </w:trPr>
        <w:tc>
          <w:tcPr>
            <w:tcW w:w="6521" w:type="dxa"/>
          </w:tcPr>
          <w:p w:rsidR="00016420" w:rsidRPr="00A95279" w:rsidRDefault="00016420" w:rsidP="00B52B16">
            <w:pPr>
              <w:spacing w:line="276" w:lineRule="auto"/>
              <w:ind w:left="-108"/>
              <w:jc w:val="both"/>
              <w:outlineLvl w:val="0"/>
            </w:pPr>
            <w:r w:rsidRPr="00A95279">
              <w:t>Председатель комиссии:</w:t>
            </w:r>
          </w:p>
          <w:p w:rsidR="00016420" w:rsidRDefault="00016420" w:rsidP="00B52B16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016420" w:rsidRDefault="00016420" w:rsidP="00B52B16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016420" w:rsidRPr="00A95279" w:rsidRDefault="00016420" w:rsidP="00B52B16">
            <w:pPr>
              <w:tabs>
                <w:tab w:val="left" w:pos="2205"/>
              </w:tabs>
              <w:ind w:left="-108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комиссии:</w:t>
            </w:r>
            <w:r w:rsidRPr="00A95279">
              <w:rPr>
                <w:szCs w:val="24"/>
              </w:rPr>
              <w:tab/>
            </w:r>
          </w:p>
        </w:tc>
        <w:tc>
          <w:tcPr>
            <w:tcW w:w="236" w:type="dxa"/>
          </w:tcPr>
          <w:p w:rsidR="00016420" w:rsidRPr="00A95279" w:rsidRDefault="00016420" w:rsidP="00B52B16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016420" w:rsidRDefault="00016420" w:rsidP="00B52B16">
            <w:pPr>
              <w:spacing w:line="276" w:lineRule="auto"/>
              <w:ind w:left="-108" w:right="-416"/>
              <w:outlineLvl w:val="0"/>
            </w:pPr>
            <w:r>
              <w:t xml:space="preserve"> </w:t>
            </w:r>
            <w:r w:rsidRPr="00A95279">
              <w:t>А.В. Давыдова</w:t>
            </w:r>
          </w:p>
          <w:p w:rsidR="00016420" w:rsidRDefault="00016420" w:rsidP="00B52B16">
            <w:pPr>
              <w:spacing w:line="276" w:lineRule="auto"/>
              <w:ind w:left="-108" w:right="-416"/>
              <w:outlineLvl w:val="0"/>
            </w:pPr>
          </w:p>
          <w:p w:rsidR="00016420" w:rsidRDefault="00016420" w:rsidP="00B52B16">
            <w:pPr>
              <w:spacing w:line="276" w:lineRule="auto"/>
              <w:ind w:left="-108" w:right="-416"/>
              <w:outlineLvl w:val="0"/>
            </w:pPr>
          </w:p>
          <w:p w:rsidR="00016420" w:rsidRDefault="00016420" w:rsidP="00B52B16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Д.А. Муравьев</w:t>
            </w:r>
          </w:p>
          <w:p w:rsidR="00016420" w:rsidRPr="00A95279" w:rsidRDefault="00016420" w:rsidP="00B52B16">
            <w:pPr>
              <w:spacing w:line="276" w:lineRule="auto"/>
              <w:ind w:left="-108" w:right="-416"/>
              <w:outlineLvl w:val="0"/>
            </w:pPr>
          </w:p>
        </w:tc>
      </w:tr>
      <w:tr w:rsidR="00016420" w:rsidRPr="00D00B56" w:rsidTr="00B52B16">
        <w:trPr>
          <w:trHeight w:val="705"/>
        </w:trPr>
        <w:tc>
          <w:tcPr>
            <w:tcW w:w="6521" w:type="dxa"/>
            <w:hideMark/>
          </w:tcPr>
          <w:p w:rsidR="00016420" w:rsidRPr="00A95279" w:rsidRDefault="00016420" w:rsidP="00B52B16">
            <w:pPr>
              <w:spacing w:line="276" w:lineRule="auto"/>
              <w:jc w:val="both"/>
              <w:outlineLvl w:val="0"/>
            </w:pPr>
          </w:p>
          <w:p w:rsidR="00016420" w:rsidRDefault="00016420" w:rsidP="00B52B16">
            <w:pPr>
              <w:spacing w:line="276" w:lineRule="auto"/>
              <w:ind w:left="-108"/>
              <w:jc w:val="both"/>
              <w:outlineLvl w:val="0"/>
            </w:pPr>
            <w:r w:rsidRPr="00A95279">
              <w:t>Секретарь комиссии:</w:t>
            </w:r>
          </w:p>
          <w:p w:rsidR="00016420" w:rsidRDefault="00016420" w:rsidP="00B52B16">
            <w:pPr>
              <w:spacing w:line="276" w:lineRule="auto"/>
              <w:ind w:left="-108"/>
              <w:jc w:val="both"/>
              <w:outlineLvl w:val="0"/>
            </w:pPr>
          </w:p>
          <w:p w:rsidR="00016420" w:rsidRPr="00A95279" w:rsidRDefault="00016420" w:rsidP="00B52B16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016420" w:rsidRPr="00A95279" w:rsidRDefault="00016420" w:rsidP="00B52B16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016420" w:rsidRPr="00A95279" w:rsidRDefault="00016420" w:rsidP="00B52B16">
            <w:pPr>
              <w:spacing w:line="276" w:lineRule="auto"/>
              <w:ind w:left="-108" w:right="-416"/>
              <w:jc w:val="both"/>
              <w:rPr>
                <w:szCs w:val="24"/>
              </w:rPr>
            </w:pPr>
          </w:p>
          <w:p w:rsidR="00016420" w:rsidRPr="00A95279" w:rsidRDefault="00016420" w:rsidP="00B52B16">
            <w:pPr>
              <w:rPr>
                <w:szCs w:val="24"/>
              </w:rPr>
            </w:pPr>
            <w:r w:rsidRPr="00A95279">
              <w:rPr>
                <w:szCs w:val="24"/>
              </w:rPr>
              <w:t>И.В. Ковалева</w:t>
            </w:r>
          </w:p>
          <w:p w:rsidR="00016420" w:rsidRPr="00A95279" w:rsidRDefault="00016420" w:rsidP="00B52B16">
            <w:pPr>
              <w:ind w:left="-108"/>
              <w:rPr>
                <w:szCs w:val="24"/>
              </w:rPr>
            </w:pPr>
          </w:p>
          <w:p w:rsidR="00016420" w:rsidRPr="00A95279" w:rsidRDefault="00016420" w:rsidP="00B52B16">
            <w:pPr>
              <w:ind w:left="-108"/>
              <w:rPr>
                <w:szCs w:val="24"/>
              </w:rPr>
            </w:pPr>
          </w:p>
        </w:tc>
      </w:tr>
      <w:tr w:rsidR="00016420" w:rsidRPr="00D00B56" w:rsidTr="00B52B16">
        <w:trPr>
          <w:trHeight w:val="705"/>
        </w:trPr>
        <w:tc>
          <w:tcPr>
            <w:tcW w:w="6521" w:type="dxa"/>
            <w:hideMark/>
          </w:tcPr>
          <w:p w:rsidR="00016420" w:rsidRPr="00A95279" w:rsidRDefault="00016420" w:rsidP="00B52B16">
            <w:pPr>
              <w:spacing w:line="276" w:lineRule="auto"/>
              <w:ind w:left="-108"/>
              <w:jc w:val="both"/>
              <w:outlineLvl w:val="0"/>
            </w:pPr>
            <w:r w:rsidRPr="00A95279">
              <w:t>Члены аукционной комиссии:</w:t>
            </w:r>
          </w:p>
        </w:tc>
        <w:tc>
          <w:tcPr>
            <w:tcW w:w="236" w:type="dxa"/>
          </w:tcPr>
          <w:p w:rsidR="00016420" w:rsidRPr="00A95279" w:rsidRDefault="00016420" w:rsidP="00B52B16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016420" w:rsidRDefault="00016420" w:rsidP="00B52B16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В.С.</w:t>
            </w:r>
            <w:r w:rsidRPr="00A95279">
              <w:rPr>
                <w:noProof/>
                <w:sz w:val="24"/>
              </w:rPr>
              <w:t>Молошников</w:t>
            </w:r>
          </w:p>
          <w:p w:rsidR="00016420" w:rsidRPr="00A95279" w:rsidRDefault="00016420" w:rsidP="00B52B16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 w:rsidRPr="00A95279">
              <w:rPr>
                <w:noProof/>
                <w:sz w:val="24"/>
              </w:rPr>
              <w:t xml:space="preserve"> </w:t>
            </w:r>
          </w:p>
        </w:tc>
      </w:tr>
      <w:tr w:rsidR="00016420" w:rsidRPr="00D00B56" w:rsidTr="00B52B16">
        <w:trPr>
          <w:gridAfter w:val="2"/>
          <w:wAfter w:w="2268" w:type="dxa"/>
          <w:trHeight w:val="705"/>
        </w:trPr>
        <w:tc>
          <w:tcPr>
            <w:tcW w:w="6521" w:type="dxa"/>
          </w:tcPr>
          <w:p w:rsidR="00016420" w:rsidRPr="00A95279" w:rsidRDefault="00016420" w:rsidP="00B52B16">
            <w:pPr>
              <w:spacing w:line="276" w:lineRule="auto"/>
              <w:ind w:left="-108"/>
              <w:jc w:val="both"/>
              <w:outlineLvl w:val="0"/>
            </w:pPr>
          </w:p>
        </w:tc>
      </w:tr>
      <w:tr w:rsidR="00016420" w:rsidRPr="00D00B56" w:rsidTr="00B52B16">
        <w:trPr>
          <w:trHeight w:val="705"/>
        </w:trPr>
        <w:tc>
          <w:tcPr>
            <w:tcW w:w="6521" w:type="dxa"/>
          </w:tcPr>
          <w:p w:rsidR="00016420" w:rsidRPr="00A95279" w:rsidRDefault="00016420" w:rsidP="00B52B16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016420" w:rsidRPr="00A95279" w:rsidRDefault="00016420" w:rsidP="00B52B16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016420" w:rsidRPr="00A95279" w:rsidRDefault="00016420" w:rsidP="00B52B16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Л.А. Мартюшова</w:t>
            </w: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455" w:rsidRDefault="00456455" w:rsidP="00720DC7">
      <w:r>
        <w:separator/>
      </w:r>
    </w:p>
  </w:endnote>
  <w:endnote w:type="continuationSeparator" w:id="0">
    <w:p w:rsidR="00456455" w:rsidRDefault="0045645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455" w:rsidRDefault="00456455" w:rsidP="00720DC7">
      <w:r>
        <w:separator/>
      </w:r>
    </w:p>
  </w:footnote>
  <w:footnote w:type="continuationSeparator" w:id="0">
    <w:p w:rsidR="00456455" w:rsidRDefault="0045645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75759B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45645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16420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56455"/>
    <w:rsid w:val="004609D7"/>
    <w:rsid w:val="004645C4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5759B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5DF4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29ED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F26D917-07F5-477A-8D6C-933E52BDCF05?procedure=37054&amp;backurl=L3Byb2NlZHVyZS9wcm90b2NvbC9lZGl0P3Byb2NlZHVyZUlkPTM3MDU0JnR5cGU9RWxlY3Ryb25pY0F1Y3Rpb25SZXF1ZXN0RmluYWxQcm90b2NvbCZjbG9zZWRQYXJ0PTEmaWVmaXg9MTYyMjQ1MjA0NjQ2M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DFC4961-83DB-4977-B0EE-3C8492CAF410?procedure=37054&amp;backurl=L3Byb2NlZHVyZS9wcm90b2NvbC9lZGl0P3Byb2NlZHVyZUlkPTM3MDU0JnR5cGU9RWxlY3Ryb25pY0F1Y3Rpb25SZXF1ZXN0RmluYWxQcm90b2NvbCZjbG9zZWRQYXJ0PTEmaWVmaXg9MTYyMjQ1MjA0NjQ2M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32C45-4FB6-4C32-8D48-75D9C8AF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145</cp:revision>
  <cp:lastPrinted>2019-02-08T07:31:00Z</cp:lastPrinted>
  <dcterms:created xsi:type="dcterms:W3CDTF">2014-03-11T06:08:00Z</dcterms:created>
  <dcterms:modified xsi:type="dcterms:W3CDTF">2021-06-02T11:19:00Z</dcterms:modified>
</cp:coreProperties>
</file>