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1711AA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000000" w:themeColor="text1"/>
          <w:sz w:val="20"/>
          <w:szCs w:val="20"/>
        </w:rPr>
      </w:pPr>
      <w:r w:rsidRPr="001711AA">
        <w:rPr>
          <w:b/>
          <w:caps/>
          <w:color w:val="000000" w:themeColor="text1"/>
          <w:sz w:val="20"/>
          <w:szCs w:val="20"/>
        </w:rPr>
        <w:t>протокол №</w:t>
      </w:r>
      <w:r w:rsidR="00013942" w:rsidRPr="001711AA">
        <w:rPr>
          <w:b/>
          <w:caps/>
          <w:color w:val="000000" w:themeColor="text1"/>
          <w:sz w:val="20"/>
          <w:szCs w:val="20"/>
        </w:rPr>
        <w:t xml:space="preserve"> </w:t>
      </w:r>
      <w:r w:rsidR="00603C1C">
        <w:rPr>
          <w:b/>
          <w:caps/>
          <w:color w:val="000000" w:themeColor="text1"/>
          <w:sz w:val="20"/>
          <w:szCs w:val="20"/>
        </w:rPr>
        <w:t>394</w:t>
      </w:r>
    </w:p>
    <w:p w:rsidR="00121256" w:rsidRPr="00A7038A" w:rsidRDefault="00121256" w:rsidP="00121256">
      <w:pPr>
        <w:ind w:right="-425"/>
        <w:jc w:val="center"/>
        <w:rPr>
          <w:b/>
          <w:color w:val="000000" w:themeColor="text1"/>
          <w:sz w:val="20"/>
        </w:rPr>
      </w:pPr>
      <w:r w:rsidRPr="00A7038A">
        <w:rPr>
          <w:rStyle w:val="FontStyle17"/>
          <w:color w:val="000000" w:themeColor="text1"/>
          <w:sz w:val="20"/>
          <w:szCs w:val="20"/>
        </w:rPr>
        <w:t xml:space="preserve">подведения итогов аукциона </w:t>
      </w:r>
      <w:r w:rsidRPr="00A7038A">
        <w:rPr>
          <w:b/>
          <w:color w:val="000000" w:themeColor="text1"/>
          <w:sz w:val="20"/>
        </w:rPr>
        <w:t xml:space="preserve">в электронной форме </w:t>
      </w:r>
    </w:p>
    <w:p w:rsidR="00A7038A" w:rsidRPr="00A7038A" w:rsidRDefault="00A7038A" w:rsidP="00A7038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A7038A">
        <w:rPr>
          <w:b/>
          <w:bCs/>
          <w:color w:val="000000"/>
          <w:sz w:val="20"/>
        </w:rPr>
        <w:t xml:space="preserve">на право заключения контракта с </w:t>
      </w:r>
      <w:r w:rsidRPr="00A7038A">
        <w:rPr>
          <w:b/>
          <w:noProof/>
          <w:sz w:val="20"/>
        </w:rPr>
        <w:t>администрацией поселка</w:t>
      </w:r>
      <w:r w:rsidRPr="00A7038A">
        <w:rPr>
          <w:b/>
          <w:sz w:val="20"/>
        </w:rPr>
        <w:t xml:space="preserve"> Медвенка </w:t>
      </w:r>
      <w:proofErr w:type="spellStart"/>
      <w:r w:rsidRPr="00A7038A">
        <w:rPr>
          <w:b/>
          <w:sz w:val="20"/>
        </w:rPr>
        <w:t>Медвенского</w:t>
      </w:r>
      <w:proofErr w:type="spellEnd"/>
      <w:r w:rsidRPr="00A7038A">
        <w:rPr>
          <w:b/>
          <w:sz w:val="20"/>
        </w:rPr>
        <w:t xml:space="preserve"> района Курской области</w:t>
      </w:r>
      <w:r w:rsidRPr="00A7038A">
        <w:rPr>
          <w:b/>
          <w:noProof/>
          <w:sz w:val="20"/>
        </w:rPr>
        <w:t xml:space="preserve">  </w:t>
      </w:r>
      <w:r w:rsidRPr="00A7038A">
        <w:rPr>
          <w:b/>
          <w:sz w:val="20"/>
        </w:rPr>
        <w:t xml:space="preserve">на </w:t>
      </w:r>
      <w:r w:rsidRPr="00A7038A">
        <w:rPr>
          <w:b/>
          <w:bCs/>
          <w:noProof/>
          <w:color w:val="000000"/>
          <w:sz w:val="20"/>
        </w:rPr>
        <w:t>выполнение работ</w:t>
      </w:r>
      <w:r w:rsidRPr="00A7038A">
        <w:rPr>
          <w:b/>
          <w:bCs/>
          <w:color w:val="000000"/>
          <w:sz w:val="20"/>
        </w:rPr>
        <w:t xml:space="preserve"> по реконструкции водопроводной сети ул. М.Горького в п</w:t>
      </w:r>
      <w:proofErr w:type="gramStart"/>
      <w:r w:rsidRPr="00A7038A">
        <w:rPr>
          <w:b/>
          <w:bCs/>
          <w:color w:val="000000"/>
          <w:sz w:val="20"/>
        </w:rPr>
        <w:t>.М</w:t>
      </w:r>
      <w:proofErr w:type="gramEnd"/>
      <w:r w:rsidRPr="00A7038A">
        <w:rPr>
          <w:b/>
          <w:bCs/>
          <w:color w:val="000000"/>
          <w:sz w:val="20"/>
        </w:rPr>
        <w:t xml:space="preserve">едвенка </w:t>
      </w:r>
      <w:proofErr w:type="spellStart"/>
      <w:r w:rsidRPr="00A7038A">
        <w:rPr>
          <w:b/>
          <w:bCs/>
          <w:color w:val="000000"/>
          <w:sz w:val="20"/>
        </w:rPr>
        <w:t>Медвенского</w:t>
      </w:r>
      <w:proofErr w:type="spellEnd"/>
      <w:r w:rsidRPr="00A7038A">
        <w:rPr>
          <w:b/>
          <w:bCs/>
          <w:color w:val="000000"/>
          <w:sz w:val="20"/>
        </w:rPr>
        <w:t xml:space="preserve"> района Курской области</w:t>
      </w:r>
    </w:p>
    <w:p w:rsidR="00A7038A" w:rsidRPr="00A7038A" w:rsidRDefault="00A7038A" w:rsidP="00A7038A">
      <w:pPr>
        <w:keepNext/>
        <w:keepLines/>
        <w:widowControl w:val="0"/>
        <w:suppressLineNumbers/>
        <w:suppressAutoHyphens/>
        <w:rPr>
          <w:b/>
          <w:sz w:val="20"/>
        </w:rPr>
      </w:pPr>
    </w:p>
    <w:p w:rsidR="00A7038A" w:rsidRPr="00A7038A" w:rsidRDefault="00A7038A" w:rsidP="00A7038A">
      <w:pPr>
        <w:ind w:firstLine="567"/>
        <w:jc w:val="center"/>
        <w:rPr>
          <w:b/>
          <w:sz w:val="20"/>
        </w:rPr>
      </w:pPr>
      <w:r w:rsidRPr="00A7038A">
        <w:rPr>
          <w:b/>
          <w:sz w:val="20"/>
        </w:rPr>
        <w:t>(регистрационный номер 09-05/26362)</w:t>
      </w:r>
    </w:p>
    <w:p w:rsidR="00A7038A" w:rsidRPr="00A7038A" w:rsidRDefault="00A7038A" w:rsidP="00A7038A">
      <w:pPr>
        <w:jc w:val="center"/>
        <w:rPr>
          <w:b/>
          <w:bCs/>
          <w:color w:val="000000"/>
          <w:sz w:val="20"/>
        </w:rPr>
      </w:pPr>
    </w:p>
    <w:p w:rsidR="009D163C" w:rsidRPr="00A7038A" w:rsidRDefault="00874273" w:rsidP="00564C6A">
      <w:pPr>
        <w:jc w:val="center"/>
        <w:rPr>
          <w:b/>
          <w:bCs/>
          <w:i/>
          <w:noProof/>
          <w:color w:val="000000"/>
          <w:sz w:val="20"/>
        </w:rPr>
      </w:pPr>
      <w:r w:rsidRPr="00A7038A">
        <w:rPr>
          <w:b/>
          <w:color w:val="000000" w:themeColor="text1"/>
          <w:sz w:val="20"/>
        </w:rPr>
        <w:t xml:space="preserve">ИКЗ: </w:t>
      </w:r>
      <w:r w:rsidR="00564C6A" w:rsidRPr="00A7038A">
        <w:rPr>
          <w:b/>
          <w:color w:val="000000" w:themeColor="text1"/>
          <w:sz w:val="20"/>
        </w:rPr>
        <w:t xml:space="preserve"> </w:t>
      </w:r>
      <w:r w:rsidR="00A7038A" w:rsidRPr="00A7038A">
        <w:rPr>
          <w:b/>
          <w:bCs/>
          <w:i/>
          <w:noProof/>
          <w:color w:val="000000"/>
          <w:sz w:val="20"/>
        </w:rPr>
        <w:t>213461500236046150100100370014221414</w:t>
      </w:r>
    </w:p>
    <w:p w:rsidR="00121256" w:rsidRPr="00A7038A" w:rsidRDefault="00121256" w:rsidP="003D4E1F">
      <w:pPr>
        <w:rPr>
          <w:b/>
          <w:bCs/>
          <w:color w:val="000000" w:themeColor="text1"/>
          <w:sz w:val="20"/>
        </w:rPr>
      </w:pPr>
    </w:p>
    <w:p w:rsidR="002B4AD4" w:rsidRPr="001711AA" w:rsidRDefault="00B813FD" w:rsidP="003D4E1F">
      <w:pPr>
        <w:pStyle w:val="a5"/>
        <w:spacing w:before="0" w:beforeAutospacing="0" w:after="0" w:afterAutospacing="0" w:line="276" w:lineRule="auto"/>
        <w:jc w:val="both"/>
        <w:rPr>
          <w:b/>
          <w:color w:val="000000" w:themeColor="text1"/>
          <w:sz w:val="20"/>
          <w:szCs w:val="20"/>
        </w:rPr>
      </w:pPr>
      <w:r w:rsidRPr="001711AA">
        <w:rPr>
          <w:b/>
          <w:color w:val="000000" w:themeColor="text1"/>
          <w:sz w:val="20"/>
          <w:szCs w:val="20"/>
        </w:rPr>
        <w:t xml:space="preserve">г. Курск, ул. Марата, 9                       </w:t>
      </w:r>
      <w:r w:rsidR="00E307B9" w:rsidRPr="001711AA">
        <w:rPr>
          <w:b/>
          <w:color w:val="000000" w:themeColor="text1"/>
          <w:sz w:val="20"/>
          <w:szCs w:val="20"/>
        </w:rPr>
        <w:t xml:space="preserve">    </w:t>
      </w:r>
      <w:r w:rsidR="008F2832" w:rsidRPr="001711AA">
        <w:rPr>
          <w:b/>
          <w:color w:val="000000" w:themeColor="text1"/>
          <w:sz w:val="20"/>
          <w:szCs w:val="20"/>
        </w:rPr>
        <w:t xml:space="preserve">    </w:t>
      </w:r>
      <w:r w:rsidR="00564C6A" w:rsidRPr="001711AA">
        <w:rPr>
          <w:b/>
          <w:color w:val="000000" w:themeColor="text1"/>
          <w:sz w:val="20"/>
          <w:szCs w:val="20"/>
        </w:rPr>
        <w:t xml:space="preserve">  </w:t>
      </w:r>
      <w:r w:rsidR="003571F0" w:rsidRPr="001711AA">
        <w:rPr>
          <w:b/>
          <w:color w:val="000000" w:themeColor="text1"/>
          <w:sz w:val="20"/>
          <w:szCs w:val="20"/>
        </w:rPr>
        <w:t xml:space="preserve"> </w:t>
      </w:r>
      <w:r w:rsidR="00E675A8" w:rsidRPr="001711AA">
        <w:rPr>
          <w:b/>
          <w:color w:val="000000" w:themeColor="text1"/>
          <w:sz w:val="20"/>
          <w:szCs w:val="20"/>
        </w:rPr>
        <w:t xml:space="preserve"> </w:t>
      </w:r>
      <w:r w:rsidR="003571F0" w:rsidRPr="001711AA">
        <w:rPr>
          <w:b/>
          <w:color w:val="000000" w:themeColor="text1"/>
          <w:sz w:val="20"/>
          <w:szCs w:val="20"/>
        </w:rPr>
        <w:t xml:space="preserve"> </w:t>
      </w:r>
      <w:r w:rsidR="009A399B" w:rsidRPr="001711AA">
        <w:rPr>
          <w:b/>
          <w:color w:val="000000" w:themeColor="text1"/>
          <w:sz w:val="20"/>
          <w:szCs w:val="20"/>
        </w:rPr>
        <w:t xml:space="preserve"> </w:t>
      </w:r>
      <w:r w:rsidR="00F46DA0" w:rsidRPr="001711AA">
        <w:rPr>
          <w:b/>
          <w:color w:val="000000" w:themeColor="text1"/>
          <w:sz w:val="20"/>
          <w:szCs w:val="20"/>
        </w:rPr>
        <w:t xml:space="preserve">             </w:t>
      </w:r>
      <w:r w:rsidR="003F0A12" w:rsidRPr="001711AA">
        <w:rPr>
          <w:b/>
          <w:color w:val="000000" w:themeColor="text1"/>
          <w:sz w:val="20"/>
          <w:szCs w:val="20"/>
        </w:rPr>
        <w:t xml:space="preserve">    </w:t>
      </w:r>
      <w:r w:rsidR="00D06CC2" w:rsidRPr="001711AA">
        <w:rPr>
          <w:b/>
          <w:color w:val="000000" w:themeColor="text1"/>
          <w:sz w:val="20"/>
          <w:szCs w:val="20"/>
        </w:rPr>
        <w:t xml:space="preserve"> </w:t>
      </w:r>
      <w:r w:rsidR="002229F8" w:rsidRPr="001711AA">
        <w:rPr>
          <w:b/>
          <w:color w:val="000000" w:themeColor="text1"/>
          <w:sz w:val="20"/>
          <w:szCs w:val="20"/>
        </w:rPr>
        <w:t xml:space="preserve">                                  </w:t>
      </w:r>
      <w:r w:rsidR="00F46DA0" w:rsidRPr="001711AA">
        <w:rPr>
          <w:b/>
          <w:color w:val="000000" w:themeColor="text1"/>
          <w:sz w:val="20"/>
          <w:szCs w:val="20"/>
        </w:rPr>
        <w:t xml:space="preserve">  </w:t>
      </w:r>
      <w:r w:rsidR="00121256" w:rsidRPr="001711AA">
        <w:rPr>
          <w:b/>
          <w:color w:val="000000" w:themeColor="text1"/>
          <w:sz w:val="20"/>
          <w:szCs w:val="20"/>
        </w:rPr>
        <w:t>«</w:t>
      </w:r>
      <w:r w:rsidR="00F46DA0" w:rsidRPr="001711AA">
        <w:rPr>
          <w:b/>
          <w:color w:val="000000" w:themeColor="text1"/>
          <w:sz w:val="20"/>
          <w:szCs w:val="20"/>
        </w:rPr>
        <w:t xml:space="preserve"> </w:t>
      </w:r>
      <w:r w:rsidR="00603C1C">
        <w:rPr>
          <w:b/>
          <w:color w:val="000000" w:themeColor="text1"/>
          <w:sz w:val="20"/>
          <w:szCs w:val="20"/>
        </w:rPr>
        <w:t>02</w:t>
      </w:r>
      <w:r w:rsidR="00F46DA0" w:rsidRPr="001711AA">
        <w:rPr>
          <w:b/>
          <w:color w:val="000000" w:themeColor="text1"/>
          <w:sz w:val="20"/>
          <w:szCs w:val="20"/>
        </w:rPr>
        <w:t xml:space="preserve"> </w:t>
      </w:r>
      <w:r w:rsidRPr="001711AA">
        <w:rPr>
          <w:b/>
          <w:color w:val="000000" w:themeColor="text1"/>
          <w:sz w:val="20"/>
          <w:szCs w:val="20"/>
        </w:rPr>
        <w:t>»</w:t>
      </w:r>
      <w:r w:rsidR="00446791" w:rsidRPr="001711AA">
        <w:rPr>
          <w:b/>
          <w:color w:val="000000" w:themeColor="text1"/>
          <w:sz w:val="20"/>
          <w:szCs w:val="20"/>
        </w:rPr>
        <w:t xml:space="preserve">  </w:t>
      </w:r>
      <w:r w:rsidR="00E675A8" w:rsidRPr="001711AA">
        <w:rPr>
          <w:b/>
          <w:color w:val="000000" w:themeColor="text1"/>
          <w:sz w:val="20"/>
          <w:szCs w:val="20"/>
        </w:rPr>
        <w:t xml:space="preserve"> </w:t>
      </w:r>
      <w:r w:rsidR="00A7038A">
        <w:rPr>
          <w:b/>
          <w:color w:val="000000" w:themeColor="text1"/>
          <w:sz w:val="20"/>
          <w:szCs w:val="20"/>
        </w:rPr>
        <w:t>июня</w:t>
      </w:r>
      <w:r w:rsidR="00564C6A" w:rsidRPr="001711AA">
        <w:rPr>
          <w:b/>
          <w:color w:val="000000" w:themeColor="text1"/>
          <w:sz w:val="20"/>
          <w:szCs w:val="20"/>
        </w:rPr>
        <w:t xml:space="preserve"> </w:t>
      </w:r>
      <w:r w:rsidR="00DB5D35" w:rsidRPr="001711AA">
        <w:rPr>
          <w:b/>
          <w:color w:val="000000" w:themeColor="text1"/>
          <w:sz w:val="20"/>
          <w:szCs w:val="20"/>
        </w:rPr>
        <w:t xml:space="preserve"> </w:t>
      </w:r>
      <w:r w:rsidRPr="001711AA">
        <w:rPr>
          <w:b/>
          <w:color w:val="000000" w:themeColor="text1"/>
          <w:sz w:val="20"/>
          <w:szCs w:val="20"/>
        </w:rPr>
        <w:t>20</w:t>
      </w:r>
      <w:r w:rsidR="00F46DA0" w:rsidRPr="001711AA">
        <w:rPr>
          <w:b/>
          <w:color w:val="000000" w:themeColor="text1"/>
          <w:sz w:val="20"/>
          <w:szCs w:val="20"/>
        </w:rPr>
        <w:t>21</w:t>
      </w:r>
      <w:r w:rsidRPr="001711AA">
        <w:rPr>
          <w:b/>
          <w:color w:val="000000" w:themeColor="text1"/>
          <w:sz w:val="20"/>
          <w:szCs w:val="20"/>
        </w:rPr>
        <w:t> года</w:t>
      </w:r>
    </w:p>
    <w:p w:rsidR="00121256" w:rsidRPr="001711AA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</w:p>
    <w:p w:rsidR="00FA47B5" w:rsidRPr="00A7038A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b/>
          <w:color w:val="000000" w:themeColor="text1"/>
          <w:sz w:val="20"/>
          <w:szCs w:val="20"/>
        </w:rPr>
      </w:pPr>
      <w:r w:rsidRPr="00A7038A">
        <w:rPr>
          <w:b/>
          <w:color w:val="000000" w:themeColor="text1"/>
          <w:sz w:val="20"/>
          <w:szCs w:val="20"/>
        </w:rPr>
        <w:t>На заседан</w:t>
      </w:r>
      <w:proofErr w:type="gramStart"/>
      <w:r w:rsidRPr="00A7038A">
        <w:rPr>
          <w:b/>
          <w:color w:val="000000" w:themeColor="text1"/>
          <w:sz w:val="20"/>
          <w:szCs w:val="20"/>
        </w:rPr>
        <w:t>ии ау</w:t>
      </w:r>
      <w:proofErr w:type="gramEnd"/>
      <w:r w:rsidRPr="00A7038A">
        <w:rPr>
          <w:b/>
          <w:color w:val="000000" w:themeColor="text1"/>
          <w:sz w:val="20"/>
          <w:szCs w:val="20"/>
        </w:rPr>
        <w:t>кционной комиссии присутствовали:</w:t>
      </w:r>
    </w:p>
    <w:p w:rsidR="00A7038A" w:rsidRPr="00A7038A" w:rsidRDefault="00A7038A" w:rsidP="003D4E1F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A7038A" w:rsidRPr="00A7038A" w:rsidTr="00A7038A">
        <w:trPr>
          <w:trHeight w:val="724"/>
        </w:trPr>
        <w:tc>
          <w:tcPr>
            <w:tcW w:w="2472" w:type="dxa"/>
            <w:shd w:val="clear" w:color="auto" w:fill="auto"/>
          </w:tcPr>
          <w:p w:rsidR="00A7038A" w:rsidRPr="00A7038A" w:rsidRDefault="00A7038A" w:rsidP="002C4AC8">
            <w:pPr>
              <w:jc w:val="both"/>
              <w:rPr>
                <w:sz w:val="20"/>
              </w:rPr>
            </w:pPr>
            <w:r w:rsidRPr="00A7038A">
              <w:rPr>
                <w:sz w:val="20"/>
              </w:rPr>
              <w:t xml:space="preserve">Давыдова </w:t>
            </w:r>
          </w:p>
          <w:p w:rsidR="00A7038A" w:rsidRPr="00A7038A" w:rsidRDefault="00A7038A" w:rsidP="002C4AC8">
            <w:pPr>
              <w:jc w:val="both"/>
              <w:rPr>
                <w:sz w:val="20"/>
              </w:rPr>
            </w:pPr>
            <w:r w:rsidRPr="00A7038A">
              <w:rPr>
                <w:sz w:val="20"/>
              </w:rPr>
              <w:t>Анна Викторовна</w:t>
            </w:r>
          </w:p>
          <w:p w:rsidR="00A7038A" w:rsidRPr="00A7038A" w:rsidRDefault="00A7038A" w:rsidP="002C4AC8">
            <w:pPr>
              <w:jc w:val="both"/>
              <w:rPr>
                <w:sz w:val="20"/>
              </w:rPr>
            </w:pPr>
          </w:p>
        </w:tc>
        <w:tc>
          <w:tcPr>
            <w:tcW w:w="5807" w:type="dxa"/>
            <w:shd w:val="clear" w:color="auto" w:fill="auto"/>
          </w:tcPr>
          <w:p w:rsidR="00A7038A" w:rsidRPr="00A7038A" w:rsidRDefault="00A7038A" w:rsidP="00A7038A">
            <w:pPr>
              <w:jc w:val="both"/>
              <w:rPr>
                <w:sz w:val="20"/>
              </w:rPr>
            </w:pPr>
            <w:r w:rsidRPr="00A7038A">
              <w:rPr>
                <w:sz w:val="20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A7038A" w:rsidRPr="00A7038A" w:rsidTr="00A7038A">
        <w:trPr>
          <w:trHeight w:val="977"/>
        </w:trPr>
        <w:tc>
          <w:tcPr>
            <w:tcW w:w="2472" w:type="dxa"/>
            <w:shd w:val="clear" w:color="auto" w:fill="auto"/>
          </w:tcPr>
          <w:p w:rsidR="00A7038A" w:rsidRPr="00A7038A" w:rsidRDefault="00A7038A" w:rsidP="002C4AC8">
            <w:pPr>
              <w:jc w:val="both"/>
              <w:rPr>
                <w:sz w:val="20"/>
              </w:rPr>
            </w:pPr>
            <w:r w:rsidRPr="00A7038A">
              <w:rPr>
                <w:sz w:val="20"/>
              </w:rPr>
              <w:t>Муравьев Дмитрий Анатольевич</w:t>
            </w:r>
          </w:p>
          <w:p w:rsidR="00A7038A" w:rsidRPr="00A7038A" w:rsidRDefault="00A7038A" w:rsidP="002C4AC8">
            <w:pPr>
              <w:jc w:val="both"/>
              <w:rPr>
                <w:sz w:val="20"/>
              </w:rPr>
            </w:pPr>
          </w:p>
          <w:p w:rsidR="00A7038A" w:rsidRPr="00A7038A" w:rsidRDefault="00A7038A" w:rsidP="002C4AC8">
            <w:pPr>
              <w:jc w:val="both"/>
              <w:rPr>
                <w:sz w:val="20"/>
              </w:rPr>
            </w:pPr>
          </w:p>
        </w:tc>
        <w:tc>
          <w:tcPr>
            <w:tcW w:w="5807" w:type="dxa"/>
            <w:shd w:val="clear" w:color="auto" w:fill="auto"/>
          </w:tcPr>
          <w:p w:rsidR="00A7038A" w:rsidRDefault="00A7038A" w:rsidP="00A7038A">
            <w:pPr>
              <w:jc w:val="both"/>
              <w:rPr>
                <w:sz w:val="20"/>
              </w:rPr>
            </w:pPr>
            <w:r w:rsidRPr="00A7038A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A7038A" w:rsidRPr="00A7038A" w:rsidRDefault="00A7038A" w:rsidP="00A7038A">
            <w:pPr>
              <w:jc w:val="both"/>
              <w:rPr>
                <w:sz w:val="20"/>
              </w:rPr>
            </w:pPr>
          </w:p>
        </w:tc>
      </w:tr>
      <w:tr w:rsidR="00A7038A" w:rsidRPr="00A7038A" w:rsidTr="00A7038A">
        <w:trPr>
          <w:trHeight w:val="1132"/>
        </w:trPr>
        <w:tc>
          <w:tcPr>
            <w:tcW w:w="2472" w:type="dxa"/>
            <w:shd w:val="clear" w:color="auto" w:fill="auto"/>
          </w:tcPr>
          <w:p w:rsidR="00A7038A" w:rsidRPr="00A7038A" w:rsidRDefault="00A7038A" w:rsidP="002C4AC8">
            <w:pPr>
              <w:jc w:val="both"/>
              <w:rPr>
                <w:sz w:val="20"/>
              </w:rPr>
            </w:pPr>
            <w:r w:rsidRPr="00A7038A">
              <w:rPr>
                <w:sz w:val="20"/>
              </w:rPr>
              <w:t>Пронская Светлана Александровна</w:t>
            </w:r>
          </w:p>
        </w:tc>
        <w:tc>
          <w:tcPr>
            <w:tcW w:w="5807" w:type="dxa"/>
            <w:shd w:val="clear" w:color="auto" w:fill="auto"/>
          </w:tcPr>
          <w:p w:rsidR="00A7038A" w:rsidRPr="00A7038A" w:rsidRDefault="00A7038A" w:rsidP="00A7038A">
            <w:pPr>
              <w:jc w:val="both"/>
              <w:rPr>
                <w:sz w:val="20"/>
              </w:rPr>
            </w:pPr>
            <w:r w:rsidRPr="00A7038A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A7038A" w:rsidRPr="00A7038A" w:rsidTr="002C4AC8">
        <w:trPr>
          <w:trHeight w:val="1058"/>
        </w:trPr>
        <w:tc>
          <w:tcPr>
            <w:tcW w:w="2472" w:type="dxa"/>
            <w:shd w:val="clear" w:color="auto" w:fill="auto"/>
          </w:tcPr>
          <w:p w:rsidR="00A7038A" w:rsidRPr="00A7038A" w:rsidRDefault="00A7038A" w:rsidP="002C4AC8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sz w:val="20"/>
              </w:rPr>
            </w:pPr>
            <w:r w:rsidRPr="00A7038A">
              <w:rPr>
                <w:noProof/>
                <w:sz w:val="20"/>
              </w:rPr>
              <w:t>Ключарова Людмила</w:t>
            </w:r>
            <w:r w:rsidRPr="00A7038A">
              <w:rPr>
                <w:sz w:val="20"/>
              </w:rPr>
              <w:t xml:space="preserve"> Анатольевна </w:t>
            </w:r>
          </w:p>
          <w:p w:rsidR="00A7038A" w:rsidRPr="00A7038A" w:rsidRDefault="00A7038A" w:rsidP="002C4AC8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noProof/>
                <w:sz w:val="20"/>
              </w:rPr>
            </w:pPr>
          </w:p>
          <w:p w:rsidR="00A7038A" w:rsidRPr="00A7038A" w:rsidRDefault="00A7038A" w:rsidP="002C4AC8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noProof/>
                <w:sz w:val="20"/>
              </w:rPr>
            </w:pPr>
            <w:r w:rsidRPr="00A7038A">
              <w:rPr>
                <w:noProof/>
                <w:sz w:val="20"/>
              </w:rPr>
              <w:t>Малая Наталья</w:t>
            </w:r>
            <w:r w:rsidRPr="00A7038A">
              <w:rPr>
                <w:sz w:val="20"/>
              </w:rPr>
              <w:t xml:space="preserve"> Владимировна</w:t>
            </w:r>
          </w:p>
          <w:p w:rsidR="00A7038A" w:rsidRPr="00A7038A" w:rsidRDefault="00A7038A" w:rsidP="002C4AC8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noProof/>
                <w:sz w:val="20"/>
              </w:rPr>
            </w:pPr>
          </w:p>
          <w:p w:rsidR="00A7038A" w:rsidRPr="00A7038A" w:rsidRDefault="00A7038A" w:rsidP="002C4AC8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sz w:val="20"/>
              </w:rPr>
            </w:pPr>
          </w:p>
        </w:tc>
        <w:tc>
          <w:tcPr>
            <w:tcW w:w="5807" w:type="dxa"/>
            <w:shd w:val="clear" w:color="auto" w:fill="auto"/>
          </w:tcPr>
          <w:p w:rsidR="00A7038A" w:rsidRPr="00A7038A" w:rsidRDefault="00A7038A" w:rsidP="00A7038A">
            <w:pPr>
              <w:jc w:val="both"/>
              <w:rPr>
                <w:sz w:val="20"/>
              </w:rPr>
            </w:pPr>
            <w:r w:rsidRPr="00A7038A">
              <w:rPr>
                <w:noProof/>
                <w:sz w:val="20"/>
              </w:rPr>
              <w:t>глава поселка</w:t>
            </w:r>
            <w:r w:rsidRPr="00A7038A">
              <w:rPr>
                <w:sz w:val="20"/>
              </w:rPr>
              <w:t xml:space="preserve"> Медвенка </w:t>
            </w:r>
            <w:proofErr w:type="spellStart"/>
            <w:r w:rsidRPr="00A7038A">
              <w:rPr>
                <w:sz w:val="20"/>
              </w:rPr>
              <w:t>Медвенского</w:t>
            </w:r>
            <w:proofErr w:type="spellEnd"/>
            <w:r w:rsidRPr="00A7038A">
              <w:rPr>
                <w:sz w:val="20"/>
              </w:rPr>
              <w:t xml:space="preserve"> района Курской области </w:t>
            </w:r>
          </w:p>
          <w:p w:rsidR="00A7038A" w:rsidRPr="00A7038A" w:rsidRDefault="00A7038A" w:rsidP="00A7038A">
            <w:pPr>
              <w:jc w:val="both"/>
              <w:rPr>
                <w:sz w:val="20"/>
              </w:rPr>
            </w:pPr>
          </w:p>
          <w:p w:rsidR="00A7038A" w:rsidRPr="00A7038A" w:rsidRDefault="00A7038A" w:rsidP="00A7038A">
            <w:pPr>
              <w:jc w:val="both"/>
              <w:rPr>
                <w:sz w:val="20"/>
              </w:rPr>
            </w:pPr>
          </w:p>
          <w:p w:rsidR="00A7038A" w:rsidRPr="00A7038A" w:rsidRDefault="00A7038A" w:rsidP="00A7038A">
            <w:pPr>
              <w:widowControl w:val="0"/>
              <w:snapToGrid w:val="0"/>
              <w:spacing w:line="276" w:lineRule="auto"/>
              <w:contextualSpacing/>
              <w:jc w:val="both"/>
              <w:rPr>
                <w:sz w:val="20"/>
              </w:rPr>
            </w:pPr>
            <w:r w:rsidRPr="00A7038A">
              <w:rPr>
                <w:noProof/>
                <w:sz w:val="20"/>
              </w:rPr>
              <w:t>главный бухгалтер</w:t>
            </w:r>
            <w:r w:rsidRPr="00A7038A">
              <w:rPr>
                <w:sz w:val="20"/>
              </w:rPr>
              <w:t xml:space="preserve"> поселка Медвенка </w:t>
            </w:r>
            <w:proofErr w:type="spellStart"/>
            <w:r w:rsidRPr="00A7038A">
              <w:rPr>
                <w:sz w:val="20"/>
              </w:rPr>
              <w:t>Медвенского</w:t>
            </w:r>
            <w:proofErr w:type="spellEnd"/>
            <w:r w:rsidRPr="00A7038A">
              <w:rPr>
                <w:sz w:val="20"/>
              </w:rPr>
              <w:t xml:space="preserve"> района Курской области</w:t>
            </w:r>
          </w:p>
        </w:tc>
      </w:tr>
      <w:tr w:rsidR="00A7038A" w:rsidRPr="00A7038A" w:rsidTr="002C4AC8">
        <w:trPr>
          <w:trHeight w:val="841"/>
        </w:trPr>
        <w:tc>
          <w:tcPr>
            <w:tcW w:w="2472" w:type="dxa"/>
            <w:shd w:val="clear" w:color="auto" w:fill="auto"/>
          </w:tcPr>
          <w:p w:rsidR="00A7038A" w:rsidRPr="00A7038A" w:rsidRDefault="00A7038A" w:rsidP="002C4AC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  <w:rPr>
                <w:sz w:val="20"/>
              </w:rPr>
            </w:pPr>
            <w:r w:rsidRPr="00A7038A">
              <w:rPr>
                <w:sz w:val="20"/>
              </w:rPr>
              <w:t xml:space="preserve"> </w:t>
            </w:r>
            <w:r w:rsidRPr="00A7038A">
              <w:rPr>
                <w:noProof/>
                <w:sz w:val="20"/>
                <w:lang w:val="en-US"/>
              </w:rPr>
              <w:t>Филатов Дмитрий</w:t>
            </w:r>
            <w:r w:rsidRPr="00A7038A">
              <w:rPr>
                <w:sz w:val="20"/>
                <w:lang w:val="en-US"/>
              </w:rPr>
              <w:t xml:space="preserve"> </w:t>
            </w:r>
            <w:proofErr w:type="spellStart"/>
            <w:r w:rsidRPr="00A7038A">
              <w:rPr>
                <w:sz w:val="20"/>
                <w:lang w:val="en-US"/>
              </w:rPr>
              <w:t>Викторович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A7038A" w:rsidRPr="00A7038A" w:rsidRDefault="00A7038A" w:rsidP="00A7038A">
            <w:pPr>
              <w:jc w:val="both"/>
              <w:rPr>
                <w:sz w:val="20"/>
              </w:rPr>
            </w:pPr>
            <w:r w:rsidRPr="00A7038A">
              <w:rPr>
                <w:noProof/>
                <w:sz w:val="20"/>
              </w:rPr>
              <w:t>начальник управления</w:t>
            </w:r>
            <w:r w:rsidRPr="00A7038A">
              <w:rPr>
                <w:sz w:val="20"/>
              </w:rPr>
              <w:t xml:space="preserve"> поселка Медвенка </w:t>
            </w:r>
            <w:proofErr w:type="spellStart"/>
            <w:r w:rsidRPr="00A7038A">
              <w:rPr>
                <w:sz w:val="20"/>
              </w:rPr>
              <w:t>Медвенского</w:t>
            </w:r>
            <w:proofErr w:type="spellEnd"/>
            <w:r w:rsidRPr="00A7038A">
              <w:rPr>
                <w:sz w:val="20"/>
              </w:rPr>
              <w:t xml:space="preserve"> района Курской области</w:t>
            </w:r>
          </w:p>
        </w:tc>
      </w:tr>
    </w:tbl>
    <w:p w:rsidR="00121256" w:rsidRPr="002229F8" w:rsidRDefault="00121256" w:rsidP="00665FFB">
      <w:pPr>
        <w:pStyle w:val="2"/>
        <w:spacing w:before="0" w:beforeAutospacing="0" w:after="0" w:afterAutospacing="0"/>
        <w:jc w:val="both"/>
        <w:rPr>
          <w:bCs/>
          <w:color w:val="000000" w:themeColor="text1"/>
          <w:sz w:val="20"/>
          <w:szCs w:val="20"/>
        </w:rPr>
      </w:pPr>
    </w:p>
    <w:p w:rsidR="00665FFB" w:rsidRPr="002229F8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2229F8">
        <w:rPr>
          <w:color w:val="000000" w:themeColor="text1"/>
          <w:sz w:val="20"/>
          <w:szCs w:val="20"/>
        </w:rPr>
        <w:t>На заседан</w:t>
      </w:r>
      <w:proofErr w:type="gramStart"/>
      <w:r w:rsidRPr="002229F8">
        <w:rPr>
          <w:color w:val="000000" w:themeColor="text1"/>
          <w:sz w:val="20"/>
          <w:szCs w:val="20"/>
        </w:rPr>
        <w:t>ии ау</w:t>
      </w:r>
      <w:proofErr w:type="gramEnd"/>
      <w:r w:rsidRPr="002229F8">
        <w:rPr>
          <w:color w:val="000000" w:themeColor="text1"/>
          <w:sz w:val="20"/>
          <w:szCs w:val="20"/>
        </w:rPr>
        <w:t>кционной комиссии присутствовали</w:t>
      </w:r>
      <w:r w:rsidR="007C4486" w:rsidRPr="002229F8">
        <w:rPr>
          <w:color w:val="000000" w:themeColor="text1"/>
          <w:sz w:val="20"/>
          <w:szCs w:val="20"/>
        </w:rPr>
        <w:t xml:space="preserve"> </w:t>
      </w:r>
      <w:r w:rsidR="00A7038A">
        <w:rPr>
          <w:color w:val="000000" w:themeColor="text1"/>
          <w:sz w:val="20"/>
          <w:szCs w:val="20"/>
        </w:rPr>
        <w:t>6</w:t>
      </w:r>
      <w:r w:rsidRPr="002229F8">
        <w:rPr>
          <w:color w:val="000000" w:themeColor="text1"/>
          <w:sz w:val="20"/>
          <w:szCs w:val="20"/>
        </w:rPr>
        <w:t xml:space="preserve"> членов комиссии.</w:t>
      </w:r>
    </w:p>
    <w:p w:rsidR="00B5035F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2229F8">
        <w:rPr>
          <w:color w:val="000000" w:themeColor="text1"/>
          <w:sz w:val="20"/>
          <w:szCs w:val="20"/>
        </w:rPr>
        <w:t>Комиссия правомочна принимать решения.</w:t>
      </w:r>
    </w:p>
    <w:p w:rsidR="001711AA" w:rsidRDefault="00B813FD" w:rsidP="00B5035F">
      <w:pPr>
        <w:keepNext/>
        <w:keepLines/>
        <w:widowControl w:val="0"/>
        <w:suppressLineNumbers/>
        <w:suppressAutoHyphens/>
        <w:rPr>
          <w:bCs/>
          <w:color w:val="000000"/>
          <w:sz w:val="20"/>
        </w:rPr>
      </w:pPr>
      <w:r w:rsidRPr="002229F8">
        <w:rPr>
          <w:b/>
          <w:bCs/>
          <w:color w:val="000000" w:themeColor="text1"/>
          <w:sz w:val="20"/>
        </w:rPr>
        <w:t>Наименование объекта</w:t>
      </w:r>
      <w:r w:rsidR="00AE06E5" w:rsidRPr="002229F8">
        <w:rPr>
          <w:b/>
          <w:bCs/>
          <w:color w:val="000000" w:themeColor="text1"/>
          <w:sz w:val="20"/>
        </w:rPr>
        <w:t xml:space="preserve"> закупки</w:t>
      </w:r>
      <w:r w:rsidR="00F46DA0" w:rsidRPr="002229F8">
        <w:rPr>
          <w:b/>
          <w:color w:val="000000" w:themeColor="text1"/>
          <w:sz w:val="20"/>
        </w:rPr>
        <w:t>:</w:t>
      </w:r>
      <w:r w:rsidR="00DB5D35" w:rsidRPr="002229F8">
        <w:rPr>
          <w:color w:val="000000" w:themeColor="text1"/>
          <w:sz w:val="20"/>
        </w:rPr>
        <w:t xml:space="preserve"> </w:t>
      </w:r>
      <w:r w:rsidR="00A7038A" w:rsidRPr="00A7038A">
        <w:rPr>
          <w:bCs/>
          <w:noProof/>
          <w:color w:val="000000"/>
          <w:sz w:val="20"/>
        </w:rPr>
        <w:t>Выполнение работ</w:t>
      </w:r>
      <w:r w:rsidR="00A7038A" w:rsidRPr="00A7038A">
        <w:rPr>
          <w:bCs/>
          <w:color w:val="000000"/>
          <w:sz w:val="20"/>
        </w:rPr>
        <w:t xml:space="preserve"> по реконструкции водопроводной сети ул. М.Горького в п</w:t>
      </w:r>
      <w:proofErr w:type="gramStart"/>
      <w:r w:rsidR="00A7038A" w:rsidRPr="00A7038A">
        <w:rPr>
          <w:bCs/>
          <w:color w:val="000000"/>
          <w:sz w:val="20"/>
        </w:rPr>
        <w:t>.М</w:t>
      </w:r>
      <w:proofErr w:type="gramEnd"/>
      <w:r w:rsidR="00A7038A" w:rsidRPr="00A7038A">
        <w:rPr>
          <w:bCs/>
          <w:color w:val="000000"/>
          <w:sz w:val="20"/>
        </w:rPr>
        <w:t xml:space="preserve">едвенка </w:t>
      </w:r>
      <w:proofErr w:type="spellStart"/>
      <w:r w:rsidR="00A7038A" w:rsidRPr="00A7038A">
        <w:rPr>
          <w:bCs/>
          <w:color w:val="000000"/>
          <w:sz w:val="20"/>
        </w:rPr>
        <w:t>Медвенского</w:t>
      </w:r>
      <w:proofErr w:type="spellEnd"/>
      <w:r w:rsidR="00A7038A" w:rsidRPr="00A7038A">
        <w:rPr>
          <w:bCs/>
          <w:color w:val="000000"/>
          <w:sz w:val="20"/>
        </w:rPr>
        <w:t xml:space="preserve"> района Курской области</w:t>
      </w:r>
    </w:p>
    <w:p w:rsidR="00B5035F" w:rsidRPr="00A7038A" w:rsidRDefault="00B5035F" w:rsidP="00B5035F">
      <w:pPr>
        <w:keepNext/>
        <w:keepLines/>
        <w:widowControl w:val="0"/>
        <w:suppressLineNumbers/>
        <w:suppressAutoHyphens/>
        <w:rPr>
          <w:bCs/>
          <w:color w:val="000000"/>
          <w:sz w:val="20"/>
        </w:rPr>
      </w:pPr>
    </w:p>
    <w:p w:rsidR="00B5035F" w:rsidRPr="00A7038A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noProof/>
          <w:sz w:val="20"/>
          <w:szCs w:val="20"/>
        </w:rPr>
      </w:pPr>
      <w:r w:rsidRPr="00A7038A">
        <w:rPr>
          <w:b/>
          <w:color w:val="000000" w:themeColor="text1"/>
          <w:sz w:val="20"/>
          <w:szCs w:val="20"/>
        </w:rPr>
        <w:t>Начальная (максимальная) цена контракта:</w:t>
      </w:r>
      <w:r w:rsidRPr="00A7038A">
        <w:rPr>
          <w:color w:val="000000" w:themeColor="text1"/>
          <w:sz w:val="20"/>
          <w:szCs w:val="20"/>
        </w:rPr>
        <w:t xml:space="preserve"> </w:t>
      </w:r>
      <w:r w:rsidR="00A7038A" w:rsidRPr="00A7038A">
        <w:rPr>
          <w:noProof/>
          <w:sz w:val="20"/>
          <w:szCs w:val="20"/>
        </w:rPr>
        <w:t>3 416 320,00 рублей</w:t>
      </w:r>
    </w:p>
    <w:p w:rsidR="003A6B3E" w:rsidRDefault="00121256" w:rsidP="003A6B3E">
      <w:pPr>
        <w:jc w:val="both"/>
        <w:rPr>
          <w:color w:val="000000" w:themeColor="text1"/>
          <w:sz w:val="20"/>
        </w:rPr>
      </w:pPr>
      <w:r w:rsidRPr="002229F8">
        <w:rPr>
          <w:color w:val="000000" w:themeColor="text1"/>
          <w:sz w:val="20"/>
        </w:rPr>
        <w:t xml:space="preserve">На основании протокола проведения аукциона в электронной </w:t>
      </w:r>
      <w:r w:rsidRPr="00A7038A">
        <w:rPr>
          <w:sz w:val="20"/>
        </w:rPr>
        <w:t xml:space="preserve">форме </w:t>
      </w:r>
      <w:hyperlink r:id="rId5" w:history="1">
        <w:r w:rsidR="00A7038A" w:rsidRPr="00A7038A">
          <w:rPr>
            <w:rStyle w:val="ac"/>
            <w:color w:val="auto"/>
            <w:sz w:val="20"/>
          </w:rPr>
          <w:t xml:space="preserve">0144200002421000292 </w:t>
        </w:r>
      </w:hyperlink>
      <w:r w:rsidRPr="00A7038A">
        <w:rPr>
          <w:sz w:val="20"/>
        </w:rPr>
        <w:t xml:space="preserve"> были</w:t>
      </w:r>
      <w:r w:rsidRPr="002229F8">
        <w:rPr>
          <w:color w:val="000000" w:themeColor="text1"/>
          <w:sz w:val="20"/>
        </w:rPr>
        <w:t xml:space="preserve"> рассмотрены вторые части заявок участников аукциона в электронной форме:</w:t>
      </w:r>
    </w:p>
    <w:p w:rsidR="003A6B3E" w:rsidRPr="002229F8" w:rsidRDefault="003A6B3E" w:rsidP="003A6B3E">
      <w:pPr>
        <w:jc w:val="both"/>
        <w:rPr>
          <w:b/>
          <w:bCs/>
          <w:noProof/>
          <w:color w:val="000000" w:themeColor="text1"/>
          <w:sz w:val="20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544"/>
        <w:gridCol w:w="2126"/>
      </w:tblGrid>
      <w:tr w:rsidR="00121256" w:rsidRPr="001711AA" w:rsidTr="0066721E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711AA">
              <w:rPr>
                <w:b/>
                <w:bCs/>
                <w:color w:val="000000" w:themeColor="text1"/>
                <w:sz w:val="20"/>
                <w:szCs w:val="20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1711AA">
              <w:rPr>
                <w:rStyle w:val="FontStyle13"/>
                <w:b/>
                <w:color w:val="000000" w:themeColor="text1"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1711AA">
              <w:rPr>
                <w:rStyle w:val="FontStyle13"/>
                <w:b/>
                <w:color w:val="000000" w:themeColor="text1"/>
                <w:sz w:val="20"/>
                <w:szCs w:val="20"/>
              </w:rPr>
              <w:t xml:space="preserve"> номер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1711AA">
              <w:rPr>
                <w:b/>
                <w:bCs/>
                <w:color w:val="000000" w:themeColor="text1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1711AA">
              <w:rPr>
                <w:b/>
                <w:bCs/>
                <w:color w:val="000000" w:themeColor="text1"/>
                <w:sz w:val="20"/>
                <w:szCs w:val="20"/>
              </w:rPr>
              <w:t>Сумма предложения, руб.</w:t>
            </w:r>
          </w:p>
        </w:tc>
      </w:tr>
      <w:tr w:rsidR="00121256" w:rsidRPr="001711AA" w:rsidTr="0066721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87BD9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487BD9">
              <w:rPr>
                <w:rStyle w:val="FontStyle2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87BD9" w:rsidRDefault="00487BD9" w:rsidP="0059038A">
            <w:pPr>
              <w:spacing w:line="276" w:lineRule="auto"/>
              <w:jc w:val="center"/>
              <w:rPr>
                <w:sz w:val="20"/>
              </w:rPr>
            </w:pPr>
            <w:r w:rsidRPr="00487BD9">
              <w:rPr>
                <w:sz w:val="20"/>
              </w:rPr>
              <w:t>EA-95848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87BD9" w:rsidRDefault="00822B6A" w:rsidP="00004C57">
            <w:pPr>
              <w:spacing w:line="276" w:lineRule="auto"/>
              <w:jc w:val="center"/>
              <w:rPr>
                <w:sz w:val="20"/>
              </w:rPr>
            </w:pPr>
            <w:hyperlink r:id="rId6" w:tgtFrame="_blank" w:history="1">
              <w:r w:rsidR="00487BD9" w:rsidRPr="00487BD9">
                <w:rPr>
                  <w:rStyle w:val="ac"/>
                  <w:color w:val="auto"/>
                  <w:sz w:val="20"/>
                </w:rPr>
                <w:t xml:space="preserve">ОБЩЕСТВО С ОГРАНИЧЕННОЙ ОТВЕТСТВЕННОСТЬЮ НАУЧНО-ПРОИЗВОДСТВЕННАЯ КОМПАНИЯ "ТИТАН" 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487BD9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487BD9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487BD9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487BD9" w:rsidRDefault="008F2832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487BD9" w:rsidRDefault="00487BD9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sz w:val="20"/>
                          </w:rPr>
                        </w:pPr>
                        <w:r w:rsidRPr="00487BD9">
                          <w:rPr>
                            <w:sz w:val="20"/>
                          </w:rPr>
                          <w:t>3 399 238.40</w:t>
                        </w:r>
                      </w:p>
                    </w:tc>
                  </w:tr>
                </w:tbl>
                <w:p w:rsidR="003D4E1F" w:rsidRPr="00487BD9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121256" w:rsidRPr="00487BD9" w:rsidRDefault="00121256" w:rsidP="00004C57">
            <w:pPr>
              <w:spacing w:line="276" w:lineRule="auto"/>
              <w:jc w:val="center"/>
              <w:rPr>
                <w:sz w:val="20"/>
              </w:rPr>
            </w:pPr>
          </w:p>
        </w:tc>
      </w:tr>
    </w:tbl>
    <w:p w:rsidR="00121256" w:rsidRDefault="00121256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9E1427" w:rsidRDefault="009E1427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9E1427" w:rsidRDefault="009E1427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9E1427" w:rsidRDefault="009E1427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9E1427" w:rsidRPr="001711AA" w:rsidRDefault="009E1427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121256" w:rsidRPr="001711AA" w:rsidRDefault="00121256" w:rsidP="00121256">
      <w:pPr>
        <w:pStyle w:val="Style4"/>
        <w:widowControl/>
        <w:spacing w:line="276" w:lineRule="auto"/>
        <w:rPr>
          <w:rStyle w:val="FontStyle13"/>
          <w:color w:val="000000" w:themeColor="text1"/>
          <w:sz w:val="20"/>
          <w:szCs w:val="20"/>
        </w:rPr>
      </w:pPr>
      <w:r w:rsidRPr="001711AA">
        <w:rPr>
          <w:rStyle w:val="FontStyle13"/>
          <w:color w:val="000000" w:themeColor="text1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1711AA" w:rsidRDefault="00564C6A" w:rsidP="00564C6A">
      <w:pPr>
        <w:pStyle w:val="Style4"/>
        <w:spacing w:line="276" w:lineRule="auto"/>
        <w:ind w:firstLine="709"/>
        <w:rPr>
          <w:color w:val="000000" w:themeColor="text1"/>
          <w:sz w:val="20"/>
          <w:szCs w:val="20"/>
        </w:rPr>
      </w:pPr>
    </w:p>
    <w:tbl>
      <w:tblPr>
        <w:tblStyle w:val="ab"/>
        <w:tblW w:w="9072" w:type="dxa"/>
        <w:tblInd w:w="108" w:type="dxa"/>
        <w:tblLayout w:type="fixed"/>
        <w:tblLook w:val="04A0"/>
      </w:tblPr>
      <w:tblGrid>
        <w:gridCol w:w="4111"/>
        <w:gridCol w:w="4961"/>
      </w:tblGrid>
      <w:tr w:rsidR="001711AA" w:rsidRPr="001711AA" w:rsidTr="001711AA">
        <w:trPr>
          <w:trHeight w:val="533"/>
        </w:trPr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1711AA" w:rsidRPr="001711AA" w:rsidRDefault="001711AA" w:rsidP="00F712DD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1711AA">
              <w:rPr>
                <w:b/>
                <w:color w:val="000000" w:themeColor="text1"/>
                <w:sz w:val="20"/>
              </w:rPr>
              <w:t>Члены комиссии</w:t>
            </w:r>
          </w:p>
        </w:tc>
        <w:tc>
          <w:tcPr>
            <w:tcW w:w="4961" w:type="dxa"/>
            <w:vAlign w:val="center"/>
          </w:tcPr>
          <w:p w:rsidR="001711AA" w:rsidRPr="001711AA" w:rsidRDefault="001711AA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1711AA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1711AA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="00487BD9" w:rsidRPr="00487BD9">
              <w:rPr>
                <w:sz w:val="20"/>
              </w:rPr>
              <w:t>EA-95848</w:t>
            </w:r>
          </w:p>
        </w:tc>
      </w:tr>
      <w:tr w:rsidR="001711AA" w:rsidRPr="0059038A" w:rsidTr="001711AA">
        <w:trPr>
          <w:trHeight w:val="505"/>
        </w:trPr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1711AA" w:rsidRPr="0059038A" w:rsidRDefault="001711AA" w:rsidP="00FC5F7A">
            <w:pPr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 xml:space="preserve">Давыдова А.В. </w:t>
            </w:r>
          </w:p>
        </w:tc>
        <w:tc>
          <w:tcPr>
            <w:tcW w:w="4961" w:type="dxa"/>
          </w:tcPr>
          <w:p w:rsidR="001711AA" w:rsidRPr="0059038A" w:rsidRDefault="001711AA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1711AA" w:rsidRPr="0059038A" w:rsidTr="001711AA">
        <w:trPr>
          <w:trHeight w:val="505"/>
        </w:trPr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:rsidR="001711AA" w:rsidRPr="0059038A" w:rsidRDefault="00092E21" w:rsidP="00FC5F7A">
            <w:pPr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Муравьев Д.А.</w:t>
            </w:r>
          </w:p>
        </w:tc>
        <w:tc>
          <w:tcPr>
            <w:tcW w:w="4961" w:type="dxa"/>
          </w:tcPr>
          <w:p w:rsidR="001711AA" w:rsidRPr="0059038A" w:rsidRDefault="001711AA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т</w:t>
            </w:r>
            <w:r w:rsidRPr="0059038A">
              <w:rPr>
                <w:color w:val="000000" w:themeColor="text1"/>
                <w:sz w:val="20"/>
              </w:rPr>
              <w:t>ребованиям</w:t>
            </w:r>
          </w:p>
        </w:tc>
      </w:tr>
      <w:tr w:rsidR="001711AA" w:rsidRPr="0059038A" w:rsidTr="001711AA">
        <w:trPr>
          <w:trHeight w:val="505"/>
        </w:trPr>
        <w:tc>
          <w:tcPr>
            <w:tcW w:w="4111" w:type="dxa"/>
            <w:vAlign w:val="center"/>
          </w:tcPr>
          <w:p w:rsidR="001711AA" w:rsidRPr="00092E21" w:rsidRDefault="00092E21" w:rsidP="00FC5F7A">
            <w:pPr>
              <w:rPr>
                <w:color w:val="000000" w:themeColor="text1"/>
                <w:sz w:val="20"/>
              </w:rPr>
            </w:pPr>
            <w:r w:rsidRPr="00092E21">
              <w:rPr>
                <w:color w:val="000000" w:themeColor="text1"/>
                <w:sz w:val="20"/>
              </w:rPr>
              <w:t>Пронская С.А.</w:t>
            </w:r>
          </w:p>
        </w:tc>
        <w:tc>
          <w:tcPr>
            <w:tcW w:w="4961" w:type="dxa"/>
          </w:tcPr>
          <w:p w:rsidR="001711AA" w:rsidRPr="0059038A" w:rsidRDefault="001711AA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1711AA" w:rsidRPr="0059038A" w:rsidTr="001711AA">
        <w:trPr>
          <w:trHeight w:val="505"/>
        </w:trPr>
        <w:tc>
          <w:tcPr>
            <w:tcW w:w="4111" w:type="dxa"/>
            <w:vAlign w:val="center"/>
          </w:tcPr>
          <w:p w:rsidR="00487BD9" w:rsidRPr="00A7038A" w:rsidRDefault="00487BD9" w:rsidP="00487BD9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sz w:val="20"/>
              </w:rPr>
            </w:pPr>
            <w:r w:rsidRPr="00A7038A">
              <w:rPr>
                <w:noProof/>
                <w:sz w:val="20"/>
              </w:rPr>
              <w:t>Ключарова Л</w:t>
            </w:r>
            <w:r>
              <w:rPr>
                <w:noProof/>
                <w:sz w:val="20"/>
              </w:rPr>
              <w:t>.</w:t>
            </w:r>
            <w:r w:rsidRPr="00A7038A">
              <w:rPr>
                <w:sz w:val="20"/>
              </w:rPr>
              <w:t xml:space="preserve"> А</w:t>
            </w:r>
            <w:r>
              <w:rPr>
                <w:sz w:val="20"/>
              </w:rPr>
              <w:t>.</w:t>
            </w:r>
            <w:r w:rsidRPr="00A7038A">
              <w:rPr>
                <w:sz w:val="20"/>
              </w:rPr>
              <w:t xml:space="preserve"> </w:t>
            </w:r>
          </w:p>
          <w:p w:rsidR="001711AA" w:rsidRPr="00092E21" w:rsidRDefault="001711AA" w:rsidP="00FC5F7A">
            <w:pPr>
              <w:rPr>
                <w:color w:val="000000" w:themeColor="text1"/>
                <w:sz w:val="20"/>
              </w:rPr>
            </w:pPr>
          </w:p>
        </w:tc>
        <w:tc>
          <w:tcPr>
            <w:tcW w:w="4961" w:type="dxa"/>
          </w:tcPr>
          <w:p w:rsidR="001711AA" w:rsidRPr="0059038A" w:rsidRDefault="001711AA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1711AA" w:rsidRPr="0059038A" w:rsidTr="001711AA">
        <w:trPr>
          <w:trHeight w:val="505"/>
        </w:trPr>
        <w:tc>
          <w:tcPr>
            <w:tcW w:w="4111" w:type="dxa"/>
            <w:vAlign w:val="center"/>
          </w:tcPr>
          <w:p w:rsidR="00487BD9" w:rsidRPr="00A7038A" w:rsidRDefault="00487BD9" w:rsidP="00487BD9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noProof/>
                <w:sz w:val="20"/>
              </w:rPr>
            </w:pPr>
            <w:r w:rsidRPr="00A7038A">
              <w:rPr>
                <w:noProof/>
                <w:sz w:val="20"/>
              </w:rPr>
              <w:t>Малая Н</w:t>
            </w:r>
            <w:r>
              <w:rPr>
                <w:noProof/>
                <w:sz w:val="20"/>
              </w:rPr>
              <w:t>.</w:t>
            </w:r>
            <w:r w:rsidRPr="00A7038A">
              <w:rPr>
                <w:sz w:val="20"/>
              </w:rPr>
              <w:t>В</w:t>
            </w:r>
            <w:r>
              <w:rPr>
                <w:sz w:val="20"/>
              </w:rPr>
              <w:t>.</w:t>
            </w:r>
          </w:p>
          <w:p w:rsidR="001711AA" w:rsidRPr="00092E21" w:rsidRDefault="001711AA" w:rsidP="00F46DA0">
            <w:pPr>
              <w:pStyle w:val="ae"/>
              <w:ind w:firstLine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4961" w:type="dxa"/>
          </w:tcPr>
          <w:p w:rsidR="001711AA" w:rsidRPr="0059038A" w:rsidRDefault="001711AA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487BD9" w:rsidRPr="0059038A" w:rsidTr="001711AA">
        <w:trPr>
          <w:trHeight w:val="505"/>
        </w:trPr>
        <w:tc>
          <w:tcPr>
            <w:tcW w:w="4111" w:type="dxa"/>
            <w:vAlign w:val="center"/>
          </w:tcPr>
          <w:p w:rsidR="00487BD9" w:rsidRPr="00A7038A" w:rsidRDefault="00487BD9" w:rsidP="00487BD9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Филатов Д.</w:t>
            </w:r>
            <w:r w:rsidRPr="00487BD9">
              <w:rPr>
                <w:sz w:val="20"/>
              </w:rPr>
              <w:t>В</w:t>
            </w:r>
            <w:r>
              <w:rPr>
                <w:sz w:val="20"/>
              </w:rPr>
              <w:t>.</w:t>
            </w:r>
          </w:p>
        </w:tc>
        <w:tc>
          <w:tcPr>
            <w:tcW w:w="4961" w:type="dxa"/>
          </w:tcPr>
          <w:p w:rsidR="00487BD9" w:rsidRPr="0059038A" w:rsidRDefault="00487BD9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</w:tr>
    </w:tbl>
    <w:p w:rsidR="00BE4661" w:rsidRDefault="00BE4661" w:rsidP="00BE4661">
      <w:pPr>
        <w:overflowPunct/>
        <w:jc w:val="both"/>
        <w:rPr>
          <w:b/>
          <w:szCs w:val="24"/>
        </w:rPr>
      </w:pPr>
    </w:p>
    <w:p w:rsidR="00193E47" w:rsidRPr="00374E46" w:rsidRDefault="00193E47" w:rsidP="00193E47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374E46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  <w:r w:rsidRPr="00374E46">
        <w:rPr>
          <w:color w:val="000000" w:themeColor="text1"/>
          <w:sz w:val="20"/>
        </w:rPr>
        <w:t xml:space="preserve">            </w:t>
      </w:r>
      <w:r w:rsidR="00FA47B5" w:rsidRPr="00374E46">
        <w:rPr>
          <w:color w:val="000000" w:themeColor="text1"/>
          <w:sz w:val="20"/>
        </w:rPr>
        <w:t xml:space="preserve">Протокол составлен в одном экземпляре, который </w:t>
      </w:r>
      <w:proofErr w:type="gramStart"/>
      <w:r w:rsidR="00FA47B5" w:rsidRPr="00374E46">
        <w:rPr>
          <w:color w:val="000000" w:themeColor="text1"/>
          <w:sz w:val="20"/>
        </w:rPr>
        <w:t>хранится в комитете по управлению имуществом Курской области и подписан</w:t>
      </w:r>
      <w:proofErr w:type="gramEnd"/>
      <w:r w:rsidR="00FA47B5" w:rsidRPr="00374E46">
        <w:rPr>
          <w:color w:val="000000" w:themeColor="text1"/>
          <w:sz w:val="20"/>
        </w:rPr>
        <w:t xml:space="preserve"> всеми присутствующими членами аукционной комиссии.</w:t>
      </w:r>
    </w:p>
    <w:p w:rsidR="00BA5FAA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CE4656" w:rsidRPr="00374E46" w:rsidRDefault="00CE4656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374E46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  <w:r w:rsidRPr="00487BD9">
        <w:rPr>
          <w:b/>
          <w:color w:val="000000" w:themeColor="text1"/>
          <w:sz w:val="20"/>
        </w:rPr>
        <w:t>Председатель комиссии</w:t>
      </w:r>
      <w:r w:rsidR="00BA5FAA" w:rsidRPr="00487BD9">
        <w:rPr>
          <w:b/>
          <w:color w:val="000000" w:themeColor="text1"/>
          <w:sz w:val="20"/>
        </w:rPr>
        <w:t xml:space="preserve">:                                                                                                   </w:t>
      </w:r>
      <w:r w:rsidR="00BA5FAA" w:rsidRPr="00374E46">
        <w:rPr>
          <w:color w:val="000000" w:themeColor="text1"/>
          <w:sz w:val="20"/>
        </w:rPr>
        <w:t>Давыдова</w:t>
      </w:r>
      <w:r w:rsidR="00F46DA0" w:rsidRPr="00374E46">
        <w:rPr>
          <w:color w:val="000000" w:themeColor="text1"/>
          <w:sz w:val="20"/>
        </w:rPr>
        <w:t xml:space="preserve"> А.В.</w:t>
      </w:r>
    </w:p>
    <w:p w:rsidR="00FC5F7A" w:rsidRPr="00374E46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374E46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374E46" w:rsidRDefault="00FC5F7A" w:rsidP="00092E21">
      <w:pPr>
        <w:spacing w:line="276" w:lineRule="auto"/>
        <w:jc w:val="both"/>
        <w:rPr>
          <w:color w:val="000000" w:themeColor="text1"/>
          <w:sz w:val="20"/>
        </w:rPr>
      </w:pPr>
      <w:r w:rsidRPr="00487BD9">
        <w:rPr>
          <w:b/>
          <w:color w:val="000000" w:themeColor="text1"/>
          <w:sz w:val="20"/>
        </w:rPr>
        <w:t xml:space="preserve">Заместитель председателя комиссии:                                              </w:t>
      </w:r>
      <w:r w:rsidR="00487BD9">
        <w:rPr>
          <w:b/>
          <w:color w:val="000000" w:themeColor="text1"/>
          <w:sz w:val="20"/>
        </w:rPr>
        <w:t xml:space="preserve">                            </w:t>
      </w:r>
      <w:r w:rsidRPr="00487BD9">
        <w:rPr>
          <w:b/>
          <w:color w:val="000000" w:themeColor="text1"/>
          <w:sz w:val="20"/>
        </w:rPr>
        <w:t xml:space="preserve"> </w:t>
      </w:r>
      <w:r w:rsidR="00092E21" w:rsidRPr="00374E46">
        <w:rPr>
          <w:sz w:val="20"/>
        </w:rPr>
        <w:t>Муравьев Д.А.</w:t>
      </w:r>
    </w:p>
    <w:p w:rsidR="00FC5F7A" w:rsidRPr="00374E46" w:rsidRDefault="00FC5F7A" w:rsidP="00FC5F7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374E46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564C6A" w:rsidRPr="00374E46" w:rsidTr="00121256">
        <w:trPr>
          <w:trHeight w:val="980"/>
        </w:trPr>
        <w:tc>
          <w:tcPr>
            <w:tcW w:w="4786" w:type="dxa"/>
            <w:hideMark/>
          </w:tcPr>
          <w:p w:rsidR="00564C6A" w:rsidRPr="00487BD9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487BD9">
              <w:rPr>
                <w:b/>
                <w:color w:val="000000" w:themeColor="text1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374E4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487BD9" w:rsidRPr="00A7038A" w:rsidRDefault="00487BD9" w:rsidP="00487BD9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sz w:val="20"/>
              </w:rPr>
            </w:pPr>
            <w:r w:rsidRPr="00A7038A">
              <w:rPr>
                <w:noProof/>
                <w:sz w:val="20"/>
              </w:rPr>
              <w:t>Ключарова Л</w:t>
            </w:r>
            <w:r>
              <w:rPr>
                <w:noProof/>
                <w:sz w:val="20"/>
              </w:rPr>
              <w:t>.</w:t>
            </w:r>
            <w:r w:rsidRPr="00A7038A">
              <w:rPr>
                <w:sz w:val="20"/>
              </w:rPr>
              <w:t xml:space="preserve"> А</w:t>
            </w:r>
            <w:r>
              <w:rPr>
                <w:sz w:val="20"/>
              </w:rPr>
              <w:t>.</w:t>
            </w:r>
            <w:r w:rsidRPr="00A7038A">
              <w:rPr>
                <w:sz w:val="20"/>
              </w:rPr>
              <w:t xml:space="preserve"> </w:t>
            </w:r>
          </w:p>
          <w:p w:rsidR="00092E21" w:rsidRPr="00487BD9" w:rsidRDefault="00092E21" w:rsidP="008F2832">
            <w:pPr>
              <w:rPr>
                <w:noProof/>
                <w:sz w:val="20"/>
              </w:rPr>
            </w:pPr>
          </w:p>
          <w:p w:rsidR="00374E46" w:rsidRPr="00374E46" w:rsidRDefault="00374E46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BA5FAA" w:rsidRPr="00374E46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487BD9" w:rsidRPr="00A7038A" w:rsidRDefault="00BA5FAA" w:rsidP="00487BD9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noProof/>
                <w:sz w:val="20"/>
              </w:rPr>
            </w:pPr>
            <w:r w:rsidRPr="00374E46">
              <w:rPr>
                <w:noProof/>
                <w:sz w:val="20"/>
              </w:rPr>
              <w:t xml:space="preserve"> </w:t>
            </w:r>
            <w:r w:rsidR="00487BD9" w:rsidRPr="00A7038A">
              <w:rPr>
                <w:noProof/>
                <w:sz w:val="20"/>
              </w:rPr>
              <w:t>Малая Н</w:t>
            </w:r>
            <w:r w:rsidR="00487BD9">
              <w:rPr>
                <w:noProof/>
                <w:sz w:val="20"/>
              </w:rPr>
              <w:t>.</w:t>
            </w:r>
            <w:r w:rsidR="00487BD9" w:rsidRPr="00A7038A">
              <w:rPr>
                <w:sz w:val="20"/>
              </w:rPr>
              <w:t>В</w:t>
            </w:r>
            <w:r w:rsidR="00487BD9">
              <w:rPr>
                <w:sz w:val="20"/>
              </w:rPr>
              <w:t>.</w:t>
            </w:r>
          </w:p>
          <w:p w:rsidR="000556BC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0"/>
              </w:rPr>
            </w:pPr>
          </w:p>
          <w:p w:rsidR="00487BD9" w:rsidRDefault="00487BD9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0"/>
              </w:rPr>
            </w:pPr>
          </w:p>
          <w:p w:rsidR="00487BD9" w:rsidRPr="00374E46" w:rsidRDefault="00487BD9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0"/>
              </w:rPr>
            </w:pPr>
            <w:r>
              <w:rPr>
                <w:noProof/>
                <w:sz w:val="20"/>
              </w:rPr>
              <w:t>Филатов Д.</w:t>
            </w:r>
            <w:r w:rsidRPr="00487BD9">
              <w:rPr>
                <w:sz w:val="20"/>
              </w:rPr>
              <w:t>В</w:t>
            </w:r>
            <w:r>
              <w:rPr>
                <w:sz w:val="20"/>
              </w:rPr>
              <w:t>.</w:t>
            </w:r>
          </w:p>
        </w:tc>
      </w:tr>
      <w:tr w:rsidR="00564C6A" w:rsidRPr="00374E46" w:rsidTr="00544136">
        <w:trPr>
          <w:trHeight w:val="2288"/>
        </w:trPr>
        <w:tc>
          <w:tcPr>
            <w:tcW w:w="4786" w:type="dxa"/>
            <w:hideMark/>
          </w:tcPr>
          <w:p w:rsidR="00092E21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092E21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092E21" w:rsidRPr="00487BD9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b/>
                <w:color w:val="000000" w:themeColor="text1"/>
                <w:sz w:val="20"/>
              </w:rPr>
            </w:pPr>
            <w:r w:rsidRPr="00487BD9">
              <w:rPr>
                <w:b/>
                <w:color w:val="000000" w:themeColor="text1"/>
                <w:sz w:val="20"/>
              </w:rPr>
              <w:t>Секретарь комиссии:</w:t>
            </w:r>
          </w:p>
          <w:p w:rsidR="00092E21" w:rsidRPr="00374E46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74E4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0556BC" w:rsidRPr="00374E46" w:rsidRDefault="000556BC" w:rsidP="00121256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</w:p>
          <w:p w:rsidR="00374E46" w:rsidRPr="00374E46" w:rsidRDefault="00374E46" w:rsidP="00092E21">
            <w:pPr>
              <w:rPr>
                <w:sz w:val="20"/>
              </w:rPr>
            </w:pPr>
          </w:p>
          <w:p w:rsidR="00374E46" w:rsidRPr="00374E46" w:rsidRDefault="00E77BC2" w:rsidP="00121256">
            <w:pPr>
              <w:ind w:left="34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Пронская С.А.</w:t>
            </w:r>
          </w:p>
        </w:tc>
      </w:tr>
      <w:tr w:rsidR="00374E46" w:rsidRPr="00374E46" w:rsidTr="00121256">
        <w:trPr>
          <w:trHeight w:val="992"/>
        </w:trPr>
        <w:tc>
          <w:tcPr>
            <w:tcW w:w="4786" w:type="dxa"/>
            <w:hideMark/>
          </w:tcPr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</w:tc>
        <w:tc>
          <w:tcPr>
            <w:tcW w:w="2410" w:type="dxa"/>
          </w:tcPr>
          <w:p w:rsidR="00374E46" w:rsidRPr="00374E46" w:rsidRDefault="00374E46" w:rsidP="009836FB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</w:tc>
      </w:tr>
      <w:tr w:rsidR="00374E46" w:rsidRPr="00AD29C6" w:rsidTr="00121256">
        <w:trPr>
          <w:trHeight w:val="994"/>
        </w:trPr>
        <w:tc>
          <w:tcPr>
            <w:tcW w:w="4786" w:type="dxa"/>
            <w:hideMark/>
          </w:tcPr>
          <w:p w:rsidR="00374E46" w:rsidRPr="00AD29C6" w:rsidRDefault="00374E4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374E46" w:rsidRPr="00AD29C6" w:rsidRDefault="00374E4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AD29C6" w:rsidRDefault="00374E46" w:rsidP="003D4E1F">
            <w:pPr>
              <w:ind w:left="34"/>
              <w:rPr>
                <w:color w:val="000000" w:themeColor="text1"/>
                <w:sz w:val="20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C57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6BC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1EA"/>
    <w:rsid w:val="0009128E"/>
    <w:rsid w:val="00091F7B"/>
    <w:rsid w:val="000922BF"/>
    <w:rsid w:val="0009246C"/>
    <w:rsid w:val="00092819"/>
    <w:rsid w:val="00092AA4"/>
    <w:rsid w:val="00092E2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1AA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E47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902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9F8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4E46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54E6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9BD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87BD9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136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038A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C1C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5C6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2B6A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1427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549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38A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206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35F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46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4656"/>
    <w:rsid w:val="00CE4874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1D4F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01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60AD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28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BC2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62C"/>
    <w:rsid w:val="00F4485F"/>
    <w:rsid w:val="00F44877"/>
    <w:rsid w:val="00F44FD9"/>
    <w:rsid w:val="00F45236"/>
    <w:rsid w:val="00F45879"/>
    <w:rsid w:val="00F459C1"/>
    <w:rsid w:val="00F45B95"/>
    <w:rsid w:val="00F45D63"/>
    <w:rsid w:val="00F46DA0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5B7A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5F7A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  <w:style w:type="paragraph" w:styleId="ae">
    <w:name w:val="No Spacing"/>
    <w:aliases w:val="для таблиц,No Spacing,Без интервала2"/>
    <w:link w:val="af"/>
    <w:uiPriority w:val="1"/>
    <w:qFormat/>
    <w:rsid w:val="00F46DA0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af">
    <w:name w:val="Без интервала Знак"/>
    <w:aliases w:val="для таблиц Знак,No Spacing Знак,Без интервала2 Знак"/>
    <w:link w:val="ae"/>
    <w:uiPriority w:val="1"/>
    <w:locked/>
    <w:rsid w:val="00F46DA0"/>
    <w:rPr>
      <w:rFonts w:ascii="Times New Roman" w:eastAsia="Times New Roma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4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6C8F4BEF-5B15-4430-AF8E-86A0AD871ACC?procedure=37477&amp;backurl=L3Byb2NlZHVyZS9wcm90b2NvbC9lZGl0P3Byb2NlZHVyZUlkPTM3NDc3JnR5cGU9RWxlY3Ryb25pY0F1Y3Rpb25SZXF1ZXN0RmluYWxQcm90b2NvbCZjbG9zZWRQYXJ0PTEmaWVmaXg9MTYyMjU1MTc1Mzc2Mw==" TargetMode="External"/><Relationship Id="rId5" Type="http://schemas.openxmlformats.org/officeDocument/2006/relationships/hyperlink" Target="https://gz.lot-online.ru/etp_front/procedure/view/procedure/common/0144200002421000292?backUrl=L3Byb3RvY29sL3JlcXVlc3QtZmluYWwvZWxlY3Ryb25pYy1hdWN0aW9uL2VkaXQvMzc0Nzc%252FYmFja1VybD1hSFIwY0hNNkx5OW5laTVzYjNRdGIyNXNhVzVsTG5KMUwyVjBjRjltY205dWRDOXdjbTlqWldSMWNtVXZiR2x6ZEQ5d1pYSnpiMjVoYkQxMGNuVmxKbkJoWjJVOU1TWnNhVzFwZEQweE1DWnpiM0owUFRFbWMyOXlkRVJwY21WamRHbHZiajFCVTBNbWEyVjVkMjl5WkhNOU1qa3kmcGVyc29uYWw9dHJ1ZQ%253D%25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616132-477C-4D03-B61C-1B7794208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9</cp:revision>
  <cp:lastPrinted>2020-04-02T12:47:00Z</cp:lastPrinted>
  <dcterms:created xsi:type="dcterms:W3CDTF">2021-04-02T13:38:00Z</dcterms:created>
  <dcterms:modified xsi:type="dcterms:W3CDTF">2021-06-02T12:29:00Z</dcterms:modified>
</cp:coreProperties>
</file>