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8542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385427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385427">
        <w:rPr>
          <w:b/>
          <w:caps/>
          <w:color w:val="000000" w:themeColor="text1"/>
          <w:sz w:val="20"/>
          <w:szCs w:val="20"/>
        </w:rPr>
        <w:t xml:space="preserve"> </w:t>
      </w:r>
      <w:r w:rsidR="003B6B18">
        <w:rPr>
          <w:b/>
          <w:caps/>
          <w:color w:val="000000" w:themeColor="text1"/>
          <w:sz w:val="20"/>
          <w:szCs w:val="20"/>
        </w:rPr>
        <w:t>395</w:t>
      </w:r>
    </w:p>
    <w:p w:rsidR="00121256" w:rsidRPr="00385427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385427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385427">
        <w:rPr>
          <w:b/>
          <w:color w:val="000000" w:themeColor="text1"/>
          <w:sz w:val="20"/>
        </w:rPr>
        <w:t xml:space="preserve">в электронной форме </w:t>
      </w:r>
    </w:p>
    <w:p w:rsidR="00385427" w:rsidRPr="00385427" w:rsidRDefault="00385427" w:rsidP="00385427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385427">
        <w:rPr>
          <w:b/>
          <w:bCs/>
          <w:color w:val="000000"/>
          <w:sz w:val="20"/>
        </w:rPr>
        <w:t xml:space="preserve">на право заключения контракта с </w:t>
      </w:r>
      <w:r w:rsidRPr="00385427">
        <w:rPr>
          <w:b/>
          <w:sz w:val="20"/>
        </w:rPr>
        <w:t xml:space="preserve">ОБУК ''Курский государственный драматический театр имени А.С. Пушкина'' </w:t>
      </w:r>
      <w:r w:rsidRPr="00385427">
        <w:rPr>
          <w:b/>
          <w:bCs/>
          <w:color w:val="000000"/>
          <w:sz w:val="20"/>
        </w:rPr>
        <w:t xml:space="preserve">на </w:t>
      </w:r>
      <w:r w:rsidRPr="00385427">
        <w:rPr>
          <w:b/>
          <w:bCs/>
          <w:noProof/>
          <w:color w:val="000000"/>
          <w:sz w:val="20"/>
        </w:rPr>
        <w:t>выполнение работ</w:t>
      </w:r>
      <w:r w:rsidRPr="00385427">
        <w:rPr>
          <w:b/>
          <w:bCs/>
          <w:color w:val="000000"/>
          <w:sz w:val="20"/>
        </w:rPr>
        <w:t xml:space="preserve">  по </w:t>
      </w:r>
      <w:r w:rsidRPr="00385427">
        <w:rPr>
          <w:b/>
          <w:bCs/>
          <w:noProof/>
          <w:color w:val="000000"/>
          <w:sz w:val="20"/>
        </w:rPr>
        <w:t>созданию системы</w:t>
      </w:r>
      <w:r w:rsidRPr="00385427">
        <w:rPr>
          <w:b/>
          <w:bCs/>
          <w:color w:val="000000"/>
          <w:sz w:val="20"/>
        </w:rPr>
        <w:t xml:space="preserve"> архитектурной подсветки фасадов здания ОБУК «Драматический театр им. А.С. Пушкина», расположенного по адресу: 305000, Курская область, </w:t>
      </w:r>
      <w:proofErr w:type="gramStart"/>
      <w:r w:rsidRPr="00385427">
        <w:rPr>
          <w:b/>
          <w:bCs/>
          <w:color w:val="000000"/>
          <w:sz w:val="20"/>
        </w:rPr>
        <w:t>г</w:t>
      </w:r>
      <w:proofErr w:type="gramEnd"/>
      <w:r w:rsidRPr="00385427">
        <w:rPr>
          <w:b/>
          <w:bCs/>
          <w:color w:val="000000"/>
          <w:sz w:val="20"/>
        </w:rPr>
        <w:t>. Курск, ул. Ленина, д. 26</w:t>
      </w:r>
    </w:p>
    <w:p w:rsidR="001711AA" w:rsidRPr="00385427" w:rsidRDefault="001711AA" w:rsidP="001711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</w:p>
    <w:p w:rsidR="00385427" w:rsidRPr="00385427" w:rsidRDefault="00385427" w:rsidP="00385427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385427">
        <w:rPr>
          <w:b/>
          <w:bCs/>
          <w:color w:val="000000"/>
          <w:sz w:val="20"/>
        </w:rPr>
        <w:t>(Регистрационный номер 09-05/26368)</w:t>
      </w:r>
    </w:p>
    <w:p w:rsidR="009D163C" w:rsidRPr="00385427" w:rsidRDefault="00874273" w:rsidP="00564C6A">
      <w:pPr>
        <w:jc w:val="center"/>
        <w:rPr>
          <w:b/>
          <w:bCs/>
          <w:i/>
          <w:noProof/>
          <w:color w:val="000000"/>
          <w:sz w:val="20"/>
        </w:rPr>
      </w:pPr>
      <w:r w:rsidRPr="00385427">
        <w:rPr>
          <w:b/>
          <w:color w:val="000000" w:themeColor="text1"/>
          <w:sz w:val="20"/>
        </w:rPr>
        <w:t xml:space="preserve">ИКЗ: </w:t>
      </w:r>
      <w:r w:rsidR="00564C6A" w:rsidRPr="00385427">
        <w:rPr>
          <w:b/>
          <w:color w:val="000000" w:themeColor="text1"/>
          <w:sz w:val="20"/>
        </w:rPr>
        <w:t xml:space="preserve"> </w:t>
      </w:r>
      <w:r w:rsidR="00385427" w:rsidRPr="00385427">
        <w:rPr>
          <w:b/>
          <w:bCs/>
          <w:i/>
          <w:noProof/>
          <w:color w:val="000000"/>
          <w:sz w:val="20"/>
        </w:rPr>
        <w:t>212462902645946320100100140014321244</w:t>
      </w:r>
    </w:p>
    <w:p w:rsidR="00121256" w:rsidRPr="001711AA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385427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0"/>
          <w:szCs w:val="20"/>
        </w:rPr>
      </w:pPr>
      <w:r w:rsidRPr="001711AA">
        <w:rPr>
          <w:b/>
          <w:color w:val="000000" w:themeColor="text1"/>
          <w:sz w:val="20"/>
          <w:szCs w:val="20"/>
        </w:rPr>
        <w:t>г. Курск, ул</w:t>
      </w:r>
      <w:r w:rsidRPr="00385427">
        <w:rPr>
          <w:b/>
          <w:color w:val="000000" w:themeColor="text1"/>
          <w:sz w:val="20"/>
          <w:szCs w:val="20"/>
        </w:rPr>
        <w:t xml:space="preserve">. Марата, 9                       </w:t>
      </w:r>
      <w:r w:rsidR="00E307B9" w:rsidRPr="00385427">
        <w:rPr>
          <w:b/>
          <w:color w:val="000000" w:themeColor="text1"/>
          <w:sz w:val="20"/>
          <w:szCs w:val="20"/>
        </w:rPr>
        <w:t xml:space="preserve">    </w:t>
      </w:r>
      <w:r w:rsidR="008F2832" w:rsidRPr="00385427">
        <w:rPr>
          <w:b/>
          <w:color w:val="000000" w:themeColor="text1"/>
          <w:sz w:val="20"/>
          <w:szCs w:val="20"/>
        </w:rPr>
        <w:t xml:space="preserve">    </w:t>
      </w:r>
      <w:r w:rsidR="00564C6A" w:rsidRPr="00385427">
        <w:rPr>
          <w:b/>
          <w:color w:val="000000" w:themeColor="text1"/>
          <w:sz w:val="20"/>
          <w:szCs w:val="20"/>
        </w:rPr>
        <w:t xml:space="preserve">  </w:t>
      </w:r>
      <w:r w:rsidR="003571F0" w:rsidRPr="00385427">
        <w:rPr>
          <w:b/>
          <w:color w:val="000000" w:themeColor="text1"/>
          <w:sz w:val="20"/>
          <w:szCs w:val="20"/>
        </w:rPr>
        <w:t xml:space="preserve"> </w:t>
      </w:r>
      <w:r w:rsidR="00E675A8" w:rsidRPr="00385427">
        <w:rPr>
          <w:b/>
          <w:color w:val="000000" w:themeColor="text1"/>
          <w:sz w:val="20"/>
          <w:szCs w:val="20"/>
        </w:rPr>
        <w:t xml:space="preserve"> </w:t>
      </w:r>
      <w:r w:rsidR="003571F0" w:rsidRPr="00385427">
        <w:rPr>
          <w:b/>
          <w:color w:val="000000" w:themeColor="text1"/>
          <w:sz w:val="20"/>
          <w:szCs w:val="20"/>
        </w:rPr>
        <w:t xml:space="preserve"> </w:t>
      </w:r>
      <w:r w:rsidR="009A399B" w:rsidRPr="00385427">
        <w:rPr>
          <w:b/>
          <w:color w:val="000000" w:themeColor="text1"/>
          <w:sz w:val="20"/>
          <w:szCs w:val="20"/>
        </w:rPr>
        <w:t xml:space="preserve"> </w:t>
      </w:r>
      <w:r w:rsidR="00F46DA0" w:rsidRPr="00385427">
        <w:rPr>
          <w:b/>
          <w:color w:val="000000" w:themeColor="text1"/>
          <w:sz w:val="20"/>
          <w:szCs w:val="20"/>
        </w:rPr>
        <w:t xml:space="preserve">             </w:t>
      </w:r>
      <w:r w:rsidR="003F0A12" w:rsidRPr="00385427">
        <w:rPr>
          <w:b/>
          <w:color w:val="000000" w:themeColor="text1"/>
          <w:sz w:val="20"/>
          <w:szCs w:val="20"/>
        </w:rPr>
        <w:t xml:space="preserve">    </w:t>
      </w:r>
      <w:r w:rsidR="00D06CC2" w:rsidRPr="00385427">
        <w:rPr>
          <w:b/>
          <w:color w:val="000000" w:themeColor="text1"/>
          <w:sz w:val="20"/>
          <w:szCs w:val="20"/>
        </w:rPr>
        <w:t xml:space="preserve"> </w:t>
      </w:r>
      <w:r w:rsidR="002229F8" w:rsidRPr="00385427">
        <w:rPr>
          <w:b/>
          <w:color w:val="000000" w:themeColor="text1"/>
          <w:sz w:val="20"/>
          <w:szCs w:val="20"/>
        </w:rPr>
        <w:t xml:space="preserve">                                  </w:t>
      </w:r>
      <w:r w:rsidR="00F46DA0" w:rsidRPr="00385427">
        <w:rPr>
          <w:b/>
          <w:color w:val="000000" w:themeColor="text1"/>
          <w:sz w:val="20"/>
          <w:szCs w:val="20"/>
        </w:rPr>
        <w:t xml:space="preserve">  </w:t>
      </w:r>
      <w:r w:rsidR="00121256" w:rsidRPr="00385427">
        <w:rPr>
          <w:b/>
          <w:color w:val="000000" w:themeColor="text1"/>
          <w:sz w:val="20"/>
          <w:szCs w:val="20"/>
        </w:rPr>
        <w:t>«</w:t>
      </w:r>
      <w:r w:rsidR="003B6B18">
        <w:rPr>
          <w:b/>
          <w:color w:val="000000" w:themeColor="text1"/>
          <w:sz w:val="20"/>
          <w:szCs w:val="20"/>
        </w:rPr>
        <w:t>02</w:t>
      </w:r>
      <w:r w:rsidR="00F46DA0" w:rsidRPr="00385427">
        <w:rPr>
          <w:b/>
          <w:color w:val="000000" w:themeColor="text1"/>
          <w:sz w:val="20"/>
          <w:szCs w:val="20"/>
        </w:rPr>
        <w:t xml:space="preserve"> </w:t>
      </w:r>
      <w:r w:rsidRPr="00385427">
        <w:rPr>
          <w:b/>
          <w:color w:val="000000" w:themeColor="text1"/>
          <w:sz w:val="20"/>
          <w:szCs w:val="20"/>
        </w:rPr>
        <w:t>»</w:t>
      </w:r>
      <w:r w:rsidR="00446791" w:rsidRPr="00385427">
        <w:rPr>
          <w:b/>
          <w:color w:val="000000" w:themeColor="text1"/>
          <w:sz w:val="20"/>
          <w:szCs w:val="20"/>
        </w:rPr>
        <w:t xml:space="preserve">  </w:t>
      </w:r>
      <w:r w:rsidR="00E675A8" w:rsidRPr="00385427">
        <w:rPr>
          <w:b/>
          <w:color w:val="000000" w:themeColor="text1"/>
          <w:sz w:val="20"/>
          <w:szCs w:val="20"/>
        </w:rPr>
        <w:t xml:space="preserve"> </w:t>
      </w:r>
      <w:r w:rsidR="00385427" w:rsidRPr="00385427">
        <w:rPr>
          <w:b/>
          <w:color w:val="000000" w:themeColor="text1"/>
          <w:sz w:val="20"/>
          <w:szCs w:val="20"/>
        </w:rPr>
        <w:t>июня</w:t>
      </w:r>
      <w:r w:rsidR="00564C6A" w:rsidRPr="00385427">
        <w:rPr>
          <w:b/>
          <w:color w:val="000000" w:themeColor="text1"/>
          <w:sz w:val="20"/>
          <w:szCs w:val="20"/>
        </w:rPr>
        <w:t xml:space="preserve"> </w:t>
      </w:r>
      <w:r w:rsidR="00DB5D35" w:rsidRPr="00385427">
        <w:rPr>
          <w:b/>
          <w:color w:val="000000" w:themeColor="text1"/>
          <w:sz w:val="20"/>
          <w:szCs w:val="20"/>
        </w:rPr>
        <w:t xml:space="preserve"> </w:t>
      </w:r>
      <w:r w:rsidRPr="00385427">
        <w:rPr>
          <w:b/>
          <w:color w:val="000000" w:themeColor="text1"/>
          <w:sz w:val="20"/>
          <w:szCs w:val="20"/>
        </w:rPr>
        <w:t>20</w:t>
      </w:r>
      <w:r w:rsidR="00F46DA0" w:rsidRPr="00385427">
        <w:rPr>
          <w:b/>
          <w:color w:val="000000" w:themeColor="text1"/>
          <w:sz w:val="20"/>
          <w:szCs w:val="20"/>
        </w:rPr>
        <w:t>21</w:t>
      </w:r>
      <w:r w:rsidRPr="00385427">
        <w:rPr>
          <w:b/>
          <w:color w:val="000000" w:themeColor="text1"/>
          <w:sz w:val="20"/>
          <w:szCs w:val="20"/>
        </w:rPr>
        <w:t> года</w:t>
      </w:r>
    </w:p>
    <w:p w:rsidR="00121256" w:rsidRPr="00385427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000000" w:themeColor="text1"/>
          <w:sz w:val="20"/>
          <w:szCs w:val="20"/>
        </w:rPr>
      </w:pPr>
      <w:r w:rsidRPr="00385427">
        <w:rPr>
          <w:b/>
          <w:color w:val="000000" w:themeColor="text1"/>
          <w:sz w:val="20"/>
          <w:szCs w:val="20"/>
        </w:rPr>
        <w:t>На заседан</w:t>
      </w:r>
      <w:proofErr w:type="gramStart"/>
      <w:r w:rsidRPr="00385427">
        <w:rPr>
          <w:b/>
          <w:color w:val="000000" w:themeColor="text1"/>
          <w:sz w:val="20"/>
          <w:szCs w:val="20"/>
        </w:rPr>
        <w:t>ии ау</w:t>
      </w:r>
      <w:proofErr w:type="gramEnd"/>
      <w:r w:rsidRPr="00385427">
        <w:rPr>
          <w:b/>
          <w:color w:val="000000" w:themeColor="text1"/>
          <w:sz w:val="20"/>
          <w:szCs w:val="20"/>
        </w:rPr>
        <w:t>кционной комиссии присутствовали:</w:t>
      </w:r>
    </w:p>
    <w:p w:rsidR="00385427" w:rsidRPr="00385427" w:rsidRDefault="00385427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000000" w:themeColor="text1"/>
          <w:sz w:val="20"/>
          <w:szCs w:val="20"/>
        </w:rPr>
      </w:pPr>
    </w:p>
    <w:tbl>
      <w:tblPr>
        <w:tblW w:w="8547" w:type="dxa"/>
        <w:tblInd w:w="350" w:type="dxa"/>
        <w:tblLook w:val="04A0"/>
      </w:tblPr>
      <w:tblGrid>
        <w:gridCol w:w="3586"/>
        <w:gridCol w:w="4961"/>
      </w:tblGrid>
      <w:tr w:rsidR="00385427" w:rsidRPr="00385427" w:rsidTr="00385427">
        <w:trPr>
          <w:trHeight w:val="1395"/>
        </w:trPr>
        <w:tc>
          <w:tcPr>
            <w:tcW w:w="3586" w:type="dxa"/>
            <w:shd w:val="clear" w:color="auto" w:fill="auto"/>
          </w:tcPr>
          <w:p w:rsidR="00385427" w:rsidRPr="00385427" w:rsidRDefault="00385427" w:rsidP="003A44D1">
            <w:pPr>
              <w:rPr>
                <w:sz w:val="20"/>
              </w:rPr>
            </w:pPr>
            <w:r w:rsidRPr="00385427">
              <w:rPr>
                <w:sz w:val="20"/>
              </w:rPr>
              <w:t xml:space="preserve">Давыдова </w:t>
            </w:r>
          </w:p>
          <w:p w:rsidR="00385427" w:rsidRPr="00385427" w:rsidRDefault="00385427" w:rsidP="003A44D1">
            <w:pPr>
              <w:rPr>
                <w:sz w:val="20"/>
              </w:rPr>
            </w:pPr>
            <w:r w:rsidRPr="00385427">
              <w:rPr>
                <w:sz w:val="20"/>
              </w:rPr>
              <w:t>Анна Викторовна</w:t>
            </w:r>
          </w:p>
          <w:p w:rsidR="00385427" w:rsidRPr="00385427" w:rsidRDefault="00385427" w:rsidP="003A44D1">
            <w:pPr>
              <w:rPr>
                <w:sz w:val="20"/>
              </w:rPr>
            </w:pPr>
          </w:p>
          <w:p w:rsidR="00385427" w:rsidRPr="00385427" w:rsidRDefault="00385427" w:rsidP="003A44D1">
            <w:pPr>
              <w:rPr>
                <w:sz w:val="20"/>
              </w:rPr>
            </w:pPr>
            <w:r w:rsidRPr="00385427">
              <w:rPr>
                <w:sz w:val="20"/>
              </w:rPr>
              <w:t>Муравьев Дмитрий Анатольевич</w:t>
            </w:r>
          </w:p>
          <w:p w:rsidR="00385427" w:rsidRPr="00385427" w:rsidRDefault="00385427" w:rsidP="003A44D1">
            <w:pPr>
              <w:rPr>
                <w:sz w:val="20"/>
              </w:rPr>
            </w:pPr>
          </w:p>
          <w:p w:rsidR="00385427" w:rsidRPr="00385427" w:rsidRDefault="00385427" w:rsidP="003A44D1">
            <w:pPr>
              <w:rPr>
                <w:sz w:val="20"/>
              </w:rPr>
            </w:pPr>
          </w:p>
          <w:p w:rsidR="00385427" w:rsidRPr="00385427" w:rsidRDefault="00385427" w:rsidP="003A44D1">
            <w:pPr>
              <w:rPr>
                <w:sz w:val="20"/>
              </w:rPr>
            </w:pPr>
          </w:p>
          <w:p w:rsidR="00385427" w:rsidRPr="00385427" w:rsidRDefault="00385427" w:rsidP="003A44D1">
            <w:pPr>
              <w:rPr>
                <w:sz w:val="20"/>
              </w:rPr>
            </w:pPr>
            <w:r w:rsidRPr="00385427">
              <w:rPr>
                <w:sz w:val="20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</w:tc>
      </w:tr>
      <w:tr w:rsidR="00385427" w:rsidRPr="00385427" w:rsidTr="00385427">
        <w:trPr>
          <w:trHeight w:val="1305"/>
        </w:trPr>
        <w:tc>
          <w:tcPr>
            <w:tcW w:w="3586" w:type="dxa"/>
            <w:shd w:val="clear" w:color="auto" w:fill="auto"/>
          </w:tcPr>
          <w:p w:rsidR="00385427" w:rsidRPr="00385427" w:rsidRDefault="00385427" w:rsidP="003A44D1">
            <w:pPr>
              <w:rPr>
                <w:sz w:val="20"/>
              </w:rPr>
            </w:pPr>
            <w:r w:rsidRPr="00385427">
              <w:rPr>
                <w:sz w:val="20"/>
              </w:rPr>
              <w:t>Пронская Светлана Александровна</w:t>
            </w:r>
          </w:p>
        </w:tc>
        <w:tc>
          <w:tcPr>
            <w:tcW w:w="4961" w:type="dxa"/>
            <w:shd w:val="clear" w:color="auto" w:fill="auto"/>
          </w:tcPr>
          <w:p w:rsidR="00385427" w:rsidRPr="00385427" w:rsidRDefault="00310770" w:rsidP="004029C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ведущий </w:t>
            </w:r>
            <w:r w:rsidR="00385427" w:rsidRPr="00385427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</w:tc>
      </w:tr>
      <w:tr w:rsidR="00385427" w:rsidRPr="00385427" w:rsidTr="00385427">
        <w:trPr>
          <w:trHeight w:val="1058"/>
        </w:trPr>
        <w:tc>
          <w:tcPr>
            <w:tcW w:w="3586" w:type="dxa"/>
            <w:shd w:val="clear" w:color="auto" w:fill="auto"/>
          </w:tcPr>
          <w:p w:rsidR="00385427" w:rsidRPr="00385427" w:rsidRDefault="00385427" w:rsidP="003A44D1">
            <w:pPr>
              <w:pStyle w:val="ae"/>
              <w:ind w:firstLine="0"/>
              <w:jc w:val="left"/>
              <w:rPr>
                <w:sz w:val="20"/>
                <w:szCs w:val="20"/>
              </w:rPr>
            </w:pPr>
            <w:r w:rsidRPr="00385427">
              <w:rPr>
                <w:noProof/>
                <w:sz w:val="20"/>
                <w:szCs w:val="20"/>
                <w:lang w:val="en-US"/>
              </w:rPr>
              <w:t>Козин Максим</w:t>
            </w:r>
            <w:r w:rsidRPr="003854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427"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noProof/>
                <w:sz w:val="20"/>
              </w:rPr>
              <w:t>заместитель директора</w:t>
            </w:r>
            <w:r w:rsidRPr="00385427">
              <w:rPr>
                <w:sz w:val="20"/>
              </w:rPr>
              <w:t xml:space="preserve"> по безопасности </w:t>
            </w:r>
            <w:r w:rsidRPr="00385427">
              <w:rPr>
                <w:noProof/>
                <w:sz w:val="20"/>
              </w:rPr>
              <w:t>ОБ</w:t>
            </w:r>
            <w:r w:rsidRPr="00385427">
              <w:rPr>
                <w:sz w:val="20"/>
              </w:rPr>
              <w:t>УК ''Курский государственный драматический театр имени А.С. Пушкина''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</w:tc>
      </w:tr>
      <w:tr w:rsidR="00385427" w:rsidRPr="00385427" w:rsidTr="00385427">
        <w:trPr>
          <w:trHeight w:val="841"/>
        </w:trPr>
        <w:tc>
          <w:tcPr>
            <w:tcW w:w="3586" w:type="dxa"/>
            <w:shd w:val="clear" w:color="auto" w:fill="auto"/>
          </w:tcPr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385427">
              <w:rPr>
                <w:noProof/>
                <w:sz w:val="20"/>
                <w:lang w:val="en-US"/>
              </w:rPr>
              <w:t>Шепелева Светлана</w:t>
            </w:r>
            <w:r w:rsidRPr="00385427">
              <w:rPr>
                <w:sz w:val="20"/>
                <w:lang w:val="en-US"/>
              </w:rPr>
              <w:t xml:space="preserve"> Владимировна </w:t>
            </w: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4961" w:type="dxa"/>
            <w:shd w:val="clear" w:color="auto" w:fill="auto"/>
          </w:tcPr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noProof/>
                <w:sz w:val="20"/>
              </w:rPr>
              <w:t>главный бухгалтер</w:t>
            </w:r>
            <w:r w:rsidRPr="00385427">
              <w:rPr>
                <w:sz w:val="20"/>
              </w:rPr>
              <w:t xml:space="preserve"> </w:t>
            </w:r>
            <w:r w:rsidRPr="00385427">
              <w:rPr>
                <w:noProof/>
                <w:sz w:val="20"/>
              </w:rPr>
              <w:t>ОБ</w:t>
            </w:r>
            <w:r w:rsidRPr="00385427">
              <w:rPr>
                <w:sz w:val="20"/>
              </w:rPr>
              <w:t>УК ''Курский государственный драматический театр имени А.С. Пушкина''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</w:tc>
      </w:tr>
      <w:tr w:rsidR="00385427" w:rsidRPr="00385427" w:rsidTr="00385427">
        <w:trPr>
          <w:trHeight w:val="1477"/>
        </w:trPr>
        <w:tc>
          <w:tcPr>
            <w:tcW w:w="3586" w:type="dxa"/>
            <w:shd w:val="clear" w:color="auto" w:fill="auto"/>
          </w:tcPr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385427">
              <w:rPr>
                <w:noProof/>
                <w:sz w:val="20"/>
              </w:rPr>
              <w:t>Селина Ирина</w:t>
            </w:r>
            <w:r w:rsidRPr="00385427">
              <w:rPr>
                <w:sz w:val="20"/>
              </w:rPr>
              <w:t xml:space="preserve"> Валерьевна </w:t>
            </w: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85427">
              <w:rPr>
                <w:noProof/>
                <w:sz w:val="20"/>
              </w:rPr>
              <w:t>Чигирева Анастасия</w:t>
            </w:r>
            <w:r w:rsidRPr="00385427">
              <w:rPr>
                <w:sz w:val="20"/>
              </w:rPr>
              <w:t xml:space="preserve"> Андреевна</w:t>
            </w: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  <w:p w:rsidR="00385427" w:rsidRPr="00385427" w:rsidRDefault="00385427" w:rsidP="003A44D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</w:p>
        </w:tc>
        <w:tc>
          <w:tcPr>
            <w:tcW w:w="4961" w:type="dxa"/>
            <w:shd w:val="clear" w:color="auto" w:fill="auto"/>
          </w:tcPr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noProof/>
                <w:sz w:val="20"/>
              </w:rPr>
              <w:t>главный экономист</w:t>
            </w:r>
            <w:r w:rsidRPr="00385427">
              <w:rPr>
                <w:sz w:val="20"/>
              </w:rPr>
              <w:t xml:space="preserve"> </w:t>
            </w:r>
            <w:r w:rsidRPr="00385427">
              <w:rPr>
                <w:noProof/>
                <w:sz w:val="20"/>
              </w:rPr>
              <w:t>ОБ</w:t>
            </w:r>
            <w:r w:rsidRPr="00385427">
              <w:rPr>
                <w:sz w:val="20"/>
              </w:rPr>
              <w:t>УК ''Курский государственный драматический театр имени А.С. Пушкина''</w:t>
            </w: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</w:p>
          <w:p w:rsidR="00385427" w:rsidRPr="00385427" w:rsidRDefault="00385427" w:rsidP="004029CD">
            <w:pPr>
              <w:jc w:val="both"/>
              <w:rPr>
                <w:sz w:val="20"/>
              </w:rPr>
            </w:pPr>
            <w:r w:rsidRPr="00385427">
              <w:rPr>
                <w:noProof/>
                <w:sz w:val="20"/>
              </w:rPr>
              <w:t>главный специалист ОБ</w:t>
            </w:r>
            <w:r w:rsidRPr="00385427">
              <w:rPr>
                <w:sz w:val="20"/>
              </w:rPr>
              <w:t>УК ''Курский государственный драматический театр имени А.С. Пушкина''</w:t>
            </w:r>
          </w:p>
        </w:tc>
      </w:tr>
    </w:tbl>
    <w:p w:rsidR="00665FFB" w:rsidRPr="00385427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385427">
        <w:rPr>
          <w:color w:val="000000" w:themeColor="text1"/>
          <w:sz w:val="20"/>
          <w:szCs w:val="20"/>
        </w:rPr>
        <w:t>На заседан</w:t>
      </w:r>
      <w:proofErr w:type="gramStart"/>
      <w:r w:rsidRPr="00385427">
        <w:rPr>
          <w:color w:val="000000" w:themeColor="text1"/>
          <w:sz w:val="20"/>
          <w:szCs w:val="20"/>
        </w:rPr>
        <w:t>ии ау</w:t>
      </w:r>
      <w:proofErr w:type="gramEnd"/>
      <w:r w:rsidRPr="00385427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385427">
        <w:rPr>
          <w:color w:val="000000" w:themeColor="text1"/>
          <w:sz w:val="20"/>
          <w:szCs w:val="20"/>
        </w:rPr>
        <w:t xml:space="preserve"> </w:t>
      </w:r>
      <w:r w:rsidR="004029CD">
        <w:rPr>
          <w:color w:val="000000" w:themeColor="text1"/>
          <w:sz w:val="20"/>
          <w:szCs w:val="20"/>
        </w:rPr>
        <w:t>7</w:t>
      </w:r>
      <w:r w:rsidRPr="00385427">
        <w:rPr>
          <w:color w:val="000000" w:themeColor="text1"/>
          <w:sz w:val="20"/>
          <w:szCs w:val="20"/>
        </w:rPr>
        <w:t xml:space="preserve"> членов комиссии.</w:t>
      </w:r>
    </w:p>
    <w:p w:rsidR="00385427" w:rsidRPr="00385427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385427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9707D3" w:rsidRDefault="00B813FD" w:rsidP="004029CD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0"/>
        </w:rPr>
      </w:pPr>
      <w:r w:rsidRPr="002229F8">
        <w:rPr>
          <w:b/>
          <w:bCs/>
          <w:color w:val="000000" w:themeColor="text1"/>
          <w:sz w:val="20"/>
        </w:rPr>
        <w:t>Наименование объекта</w:t>
      </w:r>
      <w:r w:rsidR="00AE06E5" w:rsidRPr="002229F8">
        <w:rPr>
          <w:b/>
          <w:bCs/>
          <w:color w:val="000000" w:themeColor="text1"/>
          <w:sz w:val="20"/>
        </w:rPr>
        <w:t xml:space="preserve"> закупк</w:t>
      </w:r>
      <w:r w:rsidR="00AE06E5" w:rsidRPr="00385427">
        <w:rPr>
          <w:b/>
          <w:bCs/>
          <w:color w:val="000000" w:themeColor="text1"/>
          <w:sz w:val="20"/>
        </w:rPr>
        <w:t>и</w:t>
      </w:r>
      <w:r w:rsidR="00F46DA0" w:rsidRPr="00385427">
        <w:rPr>
          <w:b/>
          <w:color w:val="000000" w:themeColor="text1"/>
          <w:sz w:val="20"/>
        </w:rPr>
        <w:t>:</w:t>
      </w:r>
      <w:r w:rsidR="00DB5D35" w:rsidRPr="00385427">
        <w:rPr>
          <w:color w:val="000000" w:themeColor="text1"/>
          <w:sz w:val="20"/>
        </w:rPr>
        <w:t xml:space="preserve"> </w:t>
      </w:r>
      <w:r w:rsidR="00385427" w:rsidRPr="00385427">
        <w:rPr>
          <w:bCs/>
          <w:noProof/>
          <w:color w:val="000000"/>
          <w:sz w:val="20"/>
        </w:rPr>
        <w:t>Создание системы</w:t>
      </w:r>
      <w:r w:rsidR="00385427" w:rsidRPr="00385427">
        <w:rPr>
          <w:bCs/>
          <w:color w:val="000000"/>
          <w:sz w:val="20"/>
        </w:rPr>
        <w:t xml:space="preserve"> архитектурной подсветки фасадов здания ОБУК «Драматический театр им. А.С. Пушкина», расположенного по адресу: 305000, Курская область, </w:t>
      </w:r>
    </w:p>
    <w:p w:rsidR="00385427" w:rsidRPr="0075061E" w:rsidRDefault="00385427" w:rsidP="004029CD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385427">
        <w:rPr>
          <w:bCs/>
          <w:color w:val="000000"/>
          <w:sz w:val="20"/>
        </w:rPr>
        <w:t>г. Курск, ул. Ленина, д. 26</w:t>
      </w:r>
    </w:p>
    <w:p w:rsidR="001711AA" w:rsidRPr="001711AA" w:rsidRDefault="001711AA" w:rsidP="001711A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0"/>
        </w:rPr>
      </w:pPr>
    </w:p>
    <w:p w:rsidR="00385427" w:rsidRPr="00BE4661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  <w:r w:rsidRPr="002229F8">
        <w:rPr>
          <w:b/>
          <w:color w:val="000000" w:themeColor="text1"/>
          <w:sz w:val="20"/>
          <w:szCs w:val="20"/>
        </w:rPr>
        <w:t>Начальная (максимальная) цена контракта:</w:t>
      </w:r>
      <w:r w:rsidRPr="002229F8">
        <w:rPr>
          <w:color w:val="000000" w:themeColor="text1"/>
          <w:sz w:val="20"/>
          <w:szCs w:val="20"/>
        </w:rPr>
        <w:t xml:space="preserve"> </w:t>
      </w:r>
      <w:r w:rsidR="00385427" w:rsidRPr="00385427">
        <w:rPr>
          <w:noProof/>
          <w:sz w:val="20"/>
          <w:szCs w:val="20"/>
        </w:rPr>
        <w:t>3 174 674,00 рублей</w:t>
      </w:r>
    </w:p>
    <w:p w:rsidR="003A6B3E" w:rsidRPr="004029CD" w:rsidRDefault="00121256" w:rsidP="003A6B3E">
      <w:pPr>
        <w:jc w:val="both"/>
        <w:rPr>
          <w:sz w:val="20"/>
        </w:rPr>
      </w:pPr>
      <w:r w:rsidRPr="002229F8">
        <w:rPr>
          <w:color w:val="000000" w:themeColor="text1"/>
          <w:sz w:val="20"/>
        </w:rPr>
        <w:t xml:space="preserve">На основании протокола проведения аукциона в электронной </w:t>
      </w:r>
      <w:r w:rsidRPr="004029CD">
        <w:rPr>
          <w:sz w:val="20"/>
        </w:rPr>
        <w:t xml:space="preserve">форме </w:t>
      </w:r>
      <w:hyperlink r:id="rId5" w:history="1">
        <w:hyperlink r:id="rId6" w:history="1">
          <w:r w:rsidR="004029CD" w:rsidRPr="004029CD">
            <w:rPr>
              <w:rStyle w:val="ac"/>
              <w:rFonts w:ascii="Circe" w:hAnsi="Circe" w:cs="Segoe UI"/>
              <w:color w:val="auto"/>
              <w:sz w:val="20"/>
            </w:rPr>
            <w:t xml:space="preserve">0144200002421000287 </w:t>
          </w:r>
        </w:hyperlink>
        <w:r w:rsidR="001711AA" w:rsidRPr="004029CD">
          <w:rPr>
            <w:rStyle w:val="ac"/>
            <w:color w:val="auto"/>
            <w:sz w:val="20"/>
          </w:rPr>
          <w:t xml:space="preserve"> </w:t>
        </w:r>
      </w:hyperlink>
      <w:r w:rsidRPr="004029CD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3A6B3E" w:rsidRPr="002229F8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1711AA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1711AA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029CD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4029CD">
              <w:rPr>
                <w:rStyle w:val="FontStyle2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029CD" w:rsidRDefault="004029CD" w:rsidP="0059038A">
            <w:pPr>
              <w:spacing w:line="276" w:lineRule="auto"/>
              <w:jc w:val="center"/>
              <w:rPr>
                <w:sz w:val="20"/>
              </w:rPr>
            </w:pPr>
            <w:r w:rsidRPr="004029CD">
              <w:rPr>
                <w:sz w:val="20"/>
              </w:rPr>
              <w:t>EA-96278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029CD" w:rsidRDefault="00F66123" w:rsidP="00004C57">
            <w:pPr>
              <w:spacing w:line="276" w:lineRule="auto"/>
              <w:jc w:val="center"/>
              <w:rPr>
                <w:sz w:val="20"/>
              </w:rPr>
            </w:pPr>
            <w:hyperlink r:id="rId7" w:tgtFrame="_blank" w:history="1">
              <w:r w:rsidR="004029CD" w:rsidRPr="004029CD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"СТРОЙРЕКОНСТРУКЦИЯ" </w:t>
              </w:r>
            </w:hyperlink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4029CD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4029CD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4029CD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4029CD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4029CD" w:rsidRDefault="004029CD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  <w:r w:rsidRPr="004029CD">
                          <w:rPr>
                            <w:sz w:val="20"/>
                          </w:rPr>
                          <w:t>2 936 573.45</w:t>
                        </w:r>
                      </w:p>
                    </w:tc>
                  </w:tr>
                </w:tbl>
                <w:p w:rsidR="003D4E1F" w:rsidRPr="004029CD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121256" w:rsidRPr="004029CD" w:rsidRDefault="00121256" w:rsidP="00004C57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4029CD" w:rsidRPr="001711AA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9CD" w:rsidRPr="001711AA" w:rsidRDefault="004029CD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>
              <w:rPr>
                <w:rStyle w:val="FontStyle20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9CD" w:rsidRPr="004029CD" w:rsidRDefault="004029CD" w:rsidP="0059038A">
            <w:pPr>
              <w:spacing w:line="276" w:lineRule="auto"/>
              <w:jc w:val="center"/>
              <w:rPr>
                <w:sz w:val="20"/>
              </w:rPr>
            </w:pPr>
            <w:r w:rsidRPr="004029CD">
              <w:rPr>
                <w:sz w:val="20"/>
              </w:rPr>
              <w:t>EA-95052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9CD" w:rsidRPr="004029CD" w:rsidRDefault="004029CD" w:rsidP="00004C57">
            <w:pPr>
              <w:spacing w:line="276" w:lineRule="auto"/>
              <w:jc w:val="center"/>
              <w:rPr>
                <w:sz w:val="20"/>
              </w:rPr>
            </w:pPr>
            <w:r>
              <w:rPr>
                <w:rStyle w:val="ac"/>
                <w:color w:val="auto"/>
                <w:sz w:val="20"/>
              </w:rPr>
              <w:t xml:space="preserve">ИП </w:t>
            </w:r>
            <w:r w:rsidRPr="004029CD">
              <w:rPr>
                <w:rStyle w:val="ac"/>
                <w:color w:val="auto"/>
                <w:sz w:val="20"/>
              </w:rPr>
              <w:t>ВАНИН РУСЛАН ВИТАЛЬЕВИЧ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9CD" w:rsidRPr="004029CD" w:rsidRDefault="004029CD" w:rsidP="00004C57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4029CD">
              <w:rPr>
                <w:sz w:val="20"/>
              </w:rPr>
              <w:t>2 952 446.82</w:t>
            </w:r>
          </w:p>
        </w:tc>
      </w:tr>
    </w:tbl>
    <w:p w:rsidR="009E1427" w:rsidRPr="001711AA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1711AA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1711AA">
        <w:rPr>
          <w:rStyle w:val="FontStyle13"/>
          <w:color w:val="000000" w:themeColor="text1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1711AA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2410"/>
        <w:gridCol w:w="3544"/>
        <w:gridCol w:w="3118"/>
      </w:tblGrid>
      <w:tr w:rsidR="004029CD" w:rsidRPr="001711AA" w:rsidTr="004029CD">
        <w:trPr>
          <w:trHeight w:val="533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4029CD" w:rsidRPr="001711AA" w:rsidRDefault="004029CD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4029CD" w:rsidRPr="001711AA" w:rsidRDefault="004029CD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1711AA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4029CD">
              <w:rPr>
                <w:sz w:val="20"/>
              </w:rPr>
              <w:t>EA-96278</w:t>
            </w:r>
          </w:p>
        </w:tc>
        <w:tc>
          <w:tcPr>
            <w:tcW w:w="3118" w:type="dxa"/>
          </w:tcPr>
          <w:p w:rsidR="004029CD" w:rsidRPr="001711AA" w:rsidRDefault="004029CD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1711AA">
              <w:rPr>
                <w:b/>
                <w:color w:val="000000" w:themeColor="text1"/>
                <w:sz w:val="20"/>
              </w:rPr>
              <w:br/>
              <w:t>№</w:t>
            </w:r>
            <w:r>
              <w:rPr>
                <w:b/>
                <w:color w:val="000000" w:themeColor="text1"/>
                <w:sz w:val="20"/>
              </w:rPr>
              <w:t xml:space="preserve"> </w:t>
            </w:r>
            <w:r w:rsidRPr="004029CD">
              <w:rPr>
                <w:sz w:val="20"/>
              </w:rPr>
              <w:t>EA-95052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4029CD" w:rsidRPr="0059038A" w:rsidRDefault="004029CD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 xml:space="preserve">Давыдова А.В. </w:t>
            </w:r>
          </w:p>
        </w:tc>
        <w:tc>
          <w:tcPr>
            <w:tcW w:w="3544" w:type="dxa"/>
          </w:tcPr>
          <w:p w:rsidR="004029CD" w:rsidRPr="0059038A" w:rsidRDefault="004029CD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4029CD" w:rsidRDefault="004029CD">
            <w:r w:rsidRPr="00B93B13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4029CD" w:rsidRPr="004029CD" w:rsidRDefault="004029CD" w:rsidP="00FC5F7A">
            <w:pPr>
              <w:rPr>
                <w:color w:val="000000" w:themeColor="text1"/>
                <w:sz w:val="20"/>
              </w:rPr>
            </w:pPr>
            <w:r w:rsidRPr="004029CD">
              <w:rPr>
                <w:color w:val="000000" w:themeColor="text1"/>
                <w:sz w:val="20"/>
              </w:rPr>
              <w:t>Муравьев Д.А.</w:t>
            </w:r>
          </w:p>
        </w:tc>
        <w:tc>
          <w:tcPr>
            <w:tcW w:w="3544" w:type="dxa"/>
          </w:tcPr>
          <w:p w:rsidR="004029CD" w:rsidRPr="0059038A" w:rsidRDefault="004029CD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т</w:t>
            </w:r>
            <w:r w:rsidRPr="0059038A">
              <w:rPr>
                <w:color w:val="000000" w:themeColor="text1"/>
                <w:sz w:val="20"/>
              </w:rPr>
              <w:t>ребованиям</w:t>
            </w:r>
          </w:p>
        </w:tc>
        <w:tc>
          <w:tcPr>
            <w:tcW w:w="3118" w:type="dxa"/>
          </w:tcPr>
          <w:p w:rsidR="004029CD" w:rsidRDefault="004029CD">
            <w:r w:rsidRPr="00B93B13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vAlign w:val="center"/>
          </w:tcPr>
          <w:p w:rsidR="004029CD" w:rsidRPr="004029CD" w:rsidRDefault="004029CD" w:rsidP="00FC5F7A">
            <w:pPr>
              <w:rPr>
                <w:color w:val="000000" w:themeColor="text1"/>
                <w:sz w:val="20"/>
              </w:rPr>
            </w:pPr>
            <w:r w:rsidRPr="004029CD">
              <w:rPr>
                <w:color w:val="000000" w:themeColor="text1"/>
                <w:sz w:val="20"/>
              </w:rPr>
              <w:t>Пронская С.А.</w:t>
            </w:r>
          </w:p>
        </w:tc>
        <w:tc>
          <w:tcPr>
            <w:tcW w:w="3544" w:type="dxa"/>
          </w:tcPr>
          <w:p w:rsidR="004029CD" w:rsidRPr="0059038A" w:rsidRDefault="004029CD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4029CD" w:rsidRDefault="004029CD">
            <w:r w:rsidRPr="00B93B13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vAlign w:val="center"/>
          </w:tcPr>
          <w:p w:rsidR="004029CD" w:rsidRPr="004029CD" w:rsidRDefault="004029CD" w:rsidP="00FC5F7A">
            <w:pPr>
              <w:rPr>
                <w:color w:val="000000" w:themeColor="text1"/>
                <w:sz w:val="20"/>
              </w:rPr>
            </w:pPr>
            <w:r w:rsidRPr="004029CD">
              <w:rPr>
                <w:noProof/>
                <w:sz w:val="20"/>
                <w:lang w:val="en-US"/>
              </w:rPr>
              <w:t>Козин</w:t>
            </w:r>
            <w:r w:rsidRPr="004029CD">
              <w:rPr>
                <w:noProof/>
                <w:sz w:val="20"/>
              </w:rPr>
              <w:t xml:space="preserve"> М.И.</w:t>
            </w:r>
          </w:p>
        </w:tc>
        <w:tc>
          <w:tcPr>
            <w:tcW w:w="3544" w:type="dxa"/>
          </w:tcPr>
          <w:p w:rsidR="004029CD" w:rsidRPr="0059038A" w:rsidRDefault="004029CD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4029CD" w:rsidRDefault="004029CD">
            <w:r w:rsidRPr="00B93B13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vAlign w:val="center"/>
          </w:tcPr>
          <w:p w:rsidR="004029CD" w:rsidRPr="004029CD" w:rsidRDefault="004029CD" w:rsidP="00F46DA0">
            <w:pPr>
              <w:pStyle w:val="ae"/>
              <w:ind w:firstLine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 w:rsidRPr="004029CD">
              <w:rPr>
                <w:noProof/>
                <w:sz w:val="20"/>
                <w:szCs w:val="20"/>
                <w:lang w:val="en-US"/>
              </w:rPr>
              <w:t>Шепелева</w:t>
            </w:r>
            <w:r w:rsidRPr="004029CD">
              <w:rPr>
                <w:noProof/>
                <w:sz w:val="20"/>
                <w:szCs w:val="20"/>
              </w:rPr>
              <w:t xml:space="preserve"> С.В.</w:t>
            </w:r>
          </w:p>
        </w:tc>
        <w:tc>
          <w:tcPr>
            <w:tcW w:w="3544" w:type="dxa"/>
          </w:tcPr>
          <w:p w:rsidR="004029CD" w:rsidRPr="0059038A" w:rsidRDefault="004029CD" w:rsidP="00301EF2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4029CD" w:rsidRDefault="004029CD" w:rsidP="00301EF2">
            <w:pPr>
              <w:jc w:val="center"/>
            </w:pPr>
            <w:r w:rsidRPr="00B93B13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vAlign w:val="center"/>
          </w:tcPr>
          <w:p w:rsidR="004029CD" w:rsidRPr="004029CD" w:rsidRDefault="004029CD" w:rsidP="00F46DA0">
            <w:pPr>
              <w:pStyle w:val="ae"/>
              <w:ind w:firstLine="0"/>
              <w:jc w:val="left"/>
              <w:rPr>
                <w:noProof/>
                <w:sz w:val="20"/>
                <w:szCs w:val="20"/>
              </w:rPr>
            </w:pPr>
            <w:r w:rsidRPr="004029CD">
              <w:rPr>
                <w:noProof/>
                <w:sz w:val="20"/>
                <w:szCs w:val="20"/>
                <w:lang w:val="en-US"/>
              </w:rPr>
              <w:t>Селина</w:t>
            </w:r>
            <w:r w:rsidRPr="004029CD">
              <w:rPr>
                <w:noProof/>
                <w:sz w:val="20"/>
                <w:szCs w:val="20"/>
              </w:rPr>
              <w:t xml:space="preserve"> И.В.</w:t>
            </w:r>
          </w:p>
        </w:tc>
        <w:tc>
          <w:tcPr>
            <w:tcW w:w="3544" w:type="dxa"/>
          </w:tcPr>
          <w:p w:rsidR="004029CD" w:rsidRDefault="004029CD" w:rsidP="00301EF2">
            <w:pPr>
              <w:jc w:val="center"/>
            </w:pPr>
            <w:r w:rsidRPr="00B3539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118" w:type="dxa"/>
          </w:tcPr>
          <w:p w:rsidR="004029CD" w:rsidRDefault="004029CD" w:rsidP="00301EF2">
            <w:pPr>
              <w:jc w:val="center"/>
            </w:pPr>
            <w:r w:rsidRPr="00B3539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  <w:tr w:rsidR="004029CD" w:rsidRPr="0059038A" w:rsidTr="004029CD">
        <w:trPr>
          <w:trHeight w:val="505"/>
        </w:trPr>
        <w:tc>
          <w:tcPr>
            <w:tcW w:w="2410" w:type="dxa"/>
            <w:vAlign w:val="center"/>
          </w:tcPr>
          <w:p w:rsidR="004029CD" w:rsidRPr="004029CD" w:rsidRDefault="004029CD" w:rsidP="00F46DA0">
            <w:pPr>
              <w:pStyle w:val="ae"/>
              <w:ind w:firstLine="0"/>
              <w:jc w:val="left"/>
              <w:rPr>
                <w:noProof/>
                <w:sz w:val="20"/>
                <w:szCs w:val="20"/>
              </w:rPr>
            </w:pPr>
            <w:r w:rsidRPr="004029CD">
              <w:rPr>
                <w:noProof/>
                <w:sz w:val="20"/>
                <w:szCs w:val="20"/>
                <w:lang w:val="en-US"/>
              </w:rPr>
              <w:t>Чигирева</w:t>
            </w:r>
            <w:r w:rsidRPr="004029CD">
              <w:rPr>
                <w:noProof/>
                <w:sz w:val="20"/>
                <w:szCs w:val="20"/>
              </w:rPr>
              <w:t xml:space="preserve"> А.А.</w:t>
            </w:r>
          </w:p>
        </w:tc>
        <w:tc>
          <w:tcPr>
            <w:tcW w:w="3544" w:type="dxa"/>
          </w:tcPr>
          <w:p w:rsidR="004029CD" w:rsidRDefault="004029CD" w:rsidP="00301EF2">
            <w:pPr>
              <w:jc w:val="center"/>
            </w:pPr>
            <w:r w:rsidRPr="00B3539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  <w:tc>
          <w:tcPr>
            <w:tcW w:w="3118" w:type="dxa"/>
          </w:tcPr>
          <w:p w:rsidR="004029CD" w:rsidRDefault="004029CD" w:rsidP="00301EF2">
            <w:pPr>
              <w:jc w:val="center"/>
            </w:pPr>
            <w:r w:rsidRPr="00B35394">
              <w:rPr>
                <w:color w:val="000000" w:themeColor="text1"/>
                <w:sz w:val="20"/>
              </w:rPr>
              <w:t>Соответствует требованиям</w:t>
            </w:r>
          </w:p>
        </w:tc>
      </w:tr>
    </w:tbl>
    <w:p w:rsidR="00193E47" w:rsidRPr="00374E46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 xml:space="preserve">            </w:t>
      </w:r>
      <w:r w:rsidR="00FA47B5" w:rsidRPr="00374E46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374E46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74E46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CE4656" w:rsidRPr="00374E46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Default="00FC5F7A" w:rsidP="00CD4EC2">
      <w:pPr>
        <w:tabs>
          <w:tab w:val="left" w:pos="6946"/>
        </w:tabs>
        <w:spacing w:line="276" w:lineRule="auto"/>
        <w:jc w:val="both"/>
        <w:rPr>
          <w:color w:val="000000" w:themeColor="text1"/>
          <w:sz w:val="20"/>
        </w:rPr>
      </w:pPr>
      <w:r w:rsidRPr="00CD4EC2">
        <w:rPr>
          <w:b/>
          <w:color w:val="000000" w:themeColor="text1"/>
          <w:sz w:val="20"/>
        </w:rPr>
        <w:t>Председатель комиссии</w:t>
      </w:r>
      <w:r w:rsidR="00BA5FAA" w:rsidRPr="00CD4EC2">
        <w:rPr>
          <w:b/>
          <w:color w:val="000000" w:themeColor="text1"/>
          <w:sz w:val="20"/>
        </w:rPr>
        <w:t xml:space="preserve">:                                                                                                   </w:t>
      </w:r>
      <w:r w:rsidR="00CD4EC2">
        <w:rPr>
          <w:b/>
          <w:color w:val="000000" w:themeColor="text1"/>
          <w:sz w:val="20"/>
        </w:rPr>
        <w:t xml:space="preserve"> </w:t>
      </w:r>
      <w:r w:rsidR="00BA5FAA" w:rsidRPr="00374E46">
        <w:rPr>
          <w:color w:val="000000" w:themeColor="text1"/>
          <w:sz w:val="20"/>
        </w:rPr>
        <w:t>Давыдова</w:t>
      </w:r>
      <w:r w:rsidR="00F46DA0" w:rsidRPr="00374E46">
        <w:rPr>
          <w:color w:val="000000" w:themeColor="text1"/>
          <w:sz w:val="20"/>
        </w:rPr>
        <w:t xml:space="preserve"> А.В.</w:t>
      </w:r>
    </w:p>
    <w:p w:rsidR="00301EF2" w:rsidRPr="00374E46" w:rsidRDefault="00301EF2" w:rsidP="00CD4EC2">
      <w:pPr>
        <w:tabs>
          <w:tab w:val="left" w:pos="6946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CD4EC2">
      <w:pPr>
        <w:tabs>
          <w:tab w:val="left" w:pos="6946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Default="00FC5F7A" w:rsidP="00CD4EC2">
      <w:pPr>
        <w:tabs>
          <w:tab w:val="left" w:pos="6946"/>
        </w:tabs>
        <w:spacing w:line="276" w:lineRule="auto"/>
        <w:jc w:val="both"/>
        <w:rPr>
          <w:sz w:val="20"/>
        </w:rPr>
      </w:pPr>
      <w:r w:rsidRPr="00CD4EC2">
        <w:rPr>
          <w:b/>
          <w:color w:val="000000" w:themeColor="text1"/>
          <w:sz w:val="20"/>
        </w:rPr>
        <w:t xml:space="preserve">Заместитель председателя комиссии:                                              </w:t>
      </w:r>
      <w:r w:rsidR="00CD4EC2">
        <w:rPr>
          <w:b/>
          <w:color w:val="000000" w:themeColor="text1"/>
          <w:sz w:val="20"/>
        </w:rPr>
        <w:t xml:space="preserve">                            </w:t>
      </w:r>
      <w:r w:rsidRPr="00CD4EC2">
        <w:rPr>
          <w:b/>
          <w:color w:val="000000" w:themeColor="text1"/>
          <w:sz w:val="20"/>
        </w:rPr>
        <w:t xml:space="preserve"> </w:t>
      </w:r>
      <w:r w:rsidR="00092E21" w:rsidRPr="00374E46">
        <w:rPr>
          <w:sz w:val="20"/>
        </w:rPr>
        <w:t>Муравьев Д.А.</w:t>
      </w:r>
    </w:p>
    <w:p w:rsidR="00301EF2" w:rsidRPr="00374E46" w:rsidRDefault="00301EF2" w:rsidP="00CD4EC2">
      <w:pPr>
        <w:tabs>
          <w:tab w:val="left" w:pos="6946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FA47B5" w:rsidP="00CD4EC2">
      <w:pPr>
        <w:tabs>
          <w:tab w:val="left" w:pos="4678"/>
          <w:tab w:val="left" w:pos="6946"/>
        </w:tabs>
        <w:spacing w:line="276" w:lineRule="auto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374E46" w:rsidTr="00121256">
        <w:trPr>
          <w:trHeight w:val="980"/>
        </w:trPr>
        <w:tc>
          <w:tcPr>
            <w:tcW w:w="4786" w:type="dxa"/>
            <w:hideMark/>
          </w:tcPr>
          <w:p w:rsidR="004029CD" w:rsidRPr="00CD4EC2" w:rsidRDefault="00564C6A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CD4EC2">
              <w:rPr>
                <w:b/>
                <w:color w:val="000000" w:themeColor="text1"/>
                <w:sz w:val="20"/>
                <w:szCs w:val="20"/>
              </w:rPr>
              <w:t>Члены аукционной комиссии:</w:t>
            </w: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301EF2" w:rsidRDefault="00301EF2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301EF2" w:rsidRDefault="00301EF2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301EF2" w:rsidRDefault="00301EF2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9606B2" w:rsidRDefault="009606B2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301EF2" w:rsidRDefault="00301EF2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4029CD" w:rsidRPr="00CD4EC2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b/>
                <w:color w:val="000000" w:themeColor="text1"/>
                <w:sz w:val="20"/>
              </w:rPr>
            </w:pPr>
            <w:r w:rsidRPr="00CD4EC2">
              <w:rPr>
                <w:b/>
                <w:color w:val="000000" w:themeColor="text1"/>
                <w:sz w:val="20"/>
              </w:rPr>
              <w:t>Секретарь комиссии:</w:t>
            </w:r>
          </w:p>
          <w:p w:rsidR="004029CD" w:rsidRPr="00374E46" w:rsidRDefault="004029CD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74E46" w:rsidRDefault="00564C6A" w:rsidP="00CD4EC2">
            <w:pPr>
              <w:pStyle w:val="a3"/>
              <w:tabs>
                <w:tab w:val="left" w:pos="6946"/>
              </w:tabs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92E21" w:rsidRDefault="004029CD" w:rsidP="00CD4EC2">
            <w:pPr>
              <w:tabs>
                <w:tab w:val="left" w:pos="6946"/>
              </w:tabs>
              <w:rPr>
                <w:noProof/>
                <w:sz w:val="20"/>
              </w:rPr>
            </w:pPr>
            <w:r w:rsidRPr="004029CD">
              <w:rPr>
                <w:noProof/>
                <w:sz w:val="20"/>
              </w:rPr>
              <w:t>Козин М.И.</w:t>
            </w:r>
          </w:p>
          <w:p w:rsidR="00301EF2" w:rsidRPr="00374E46" w:rsidRDefault="00301EF2" w:rsidP="00CD4EC2">
            <w:pPr>
              <w:tabs>
                <w:tab w:val="left" w:pos="6946"/>
              </w:tabs>
              <w:rPr>
                <w:noProof/>
                <w:color w:val="000000" w:themeColor="text1"/>
                <w:sz w:val="20"/>
              </w:rPr>
            </w:pPr>
          </w:p>
          <w:p w:rsidR="00BA5FAA" w:rsidRPr="00374E46" w:rsidRDefault="00BA5FAA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564C6A" w:rsidRDefault="00BA5FAA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  <w:r w:rsidRPr="00374E46">
              <w:rPr>
                <w:noProof/>
                <w:sz w:val="20"/>
              </w:rPr>
              <w:t xml:space="preserve"> </w:t>
            </w:r>
            <w:r w:rsidR="004029CD" w:rsidRPr="004029CD">
              <w:rPr>
                <w:noProof/>
                <w:sz w:val="20"/>
              </w:rPr>
              <w:t>Шепелева С.В.</w:t>
            </w:r>
          </w:p>
          <w:p w:rsidR="00301EF2" w:rsidRPr="00374E46" w:rsidRDefault="00301EF2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0556BC" w:rsidRDefault="000556BC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color w:val="000000" w:themeColor="text1"/>
                <w:sz w:val="20"/>
              </w:rPr>
            </w:pPr>
          </w:p>
          <w:p w:rsidR="004029CD" w:rsidRDefault="004029CD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  <w:r w:rsidRPr="003B6B18">
              <w:rPr>
                <w:noProof/>
                <w:sz w:val="20"/>
              </w:rPr>
              <w:t>Селина</w:t>
            </w:r>
            <w:r w:rsidRPr="004029CD">
              <w:rPr>
                <w:noProof/>
                <w:sz w:val="20"/>
              </w:rPr>
              <w:t xml:space="preserve"> И.В.</w:t>
            </w:r>
          </w:p>
          <w:p w:rsidR="00301EF2" w:rsidRDefault="00301EF2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4029CD" w:rsidRDefault="004029CD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4029CD" w:rsidRDefault="004029CD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  <w:r w:rsidRPr="003B6B18">
              <w:rPr>
                <w:noProof/>
                <w:sz w:val="20"/>
              </w:rPr>
              <w:t>Чигирева</w:t>
            </w:r>
            <w:r w:rsidRPr="004029CD">
              <w:rPr>
                <w:noProof/>
                <w:sz w:val="20"/>
              </w:rPr>
              <w:t xml:space="preserve"> А.А.</w:t>
            </w:r>
          </w:p>
          <w:p w:rsidR="00301EF2" w:rsidRDefault="00301EF2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4029CD" w:rsidRDefault="004029CD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noProof/>
                <w:sz w:val="20"/>
              </w:rPr>
            </w:pPr>
          </w:p>
          <w:p w:rsidR="004029CD" w:rsidRPr="00374E46" w:rsidRDefault="004029CD" w:rsidP="00CD4EC2">
            <w:pPr>
              <w:widowControl w:val="0"/>
              <w:tabs>
                <w:tab w:val="left" w:pos="-35"/>
                <w:tab w:val="left" w:pos="0"/>
                <w:tab w:val="left" w:pos="365"/>
                <w:tab w:val="left" w:pos="6946"/>
              </w:tabs>
              <w:contextualSpacing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Пронская С.А.</w:t>
            </w:r>
          </w:p>
        </w:tc>
      </w:tr>
      <w:tr w:rsidR="00564C6A" w:rsidRPr="00374E46" w:rsidTr="00544136">
        <w:trPr>
          <w:trHeight w:val="2288"/>
        </w:trPr>
        <w:tc>
          <w:tcPr>
            <w:tcW w:w="4786" w:type="dxa"/>
            <w:hideMark/>
          </w:tcPr>
          <w:p w:rsidR="00564C6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Pr="00374E46" w:rsidRDefault="00092E21" w:rsidP="004029CD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4029CD" w:rsidRPr="00374E46" w:rsidRDefault="004029CD" w:rsidP="00092E21">
            <w:pPr>
              <w:rPr>
                <w:sz w:val="20"/>
              </w:rPr>
            </w:pPr>
          </w:p>
          <w:p w:rsidR="00374E46" w:rsidRPr="00374E46" w:rsidRDefault="00374E46" w:rsidP="00121256">
            <w:pPr>
              <w:ind w:left="34"/>
              <w:rPr>
                <w:color w:val="000000" w:themeColor="text1"/>
                <w:sz w:val="20"/>
              </w:rPr>
            </w:pPr>
          </w:p>
        </w:tc>
      </w:tr>
      <w:tr w:rsidR="00374E46" w:rsidRPr="00374E46" w:rsidTr="00121256">
        <w:trPr>
          <w:trHeight w:val="992"/>
        </w:trPr>
        <w:tc>
          <w:tcPr>
            <w:tcW w:w="4786" w:type="dxa"/>
            <w:hideMark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374E46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AD29C6" w:rsidTr="00121256">
        <w:trPr>
          <w:trHeight w:val="994"/>
        </w:trPr>
        <w:tc>
          <w:tcPr>
            <w:tcW w:w="4786" w:type="dxa"/>
            <w:hideMark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AD29C6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1EA"/>
    <w:rsid w:val="0009128E"/>
    <w:rsid w:val="00091F7B"/>
    <w:rsid w:val="000922BF"/>
    <w:rsid w:val="0009246C"/>
    <w:rsid w:val="00092819"/>
    <w:rsid w:val="00092AA4"/>
    <w:rsid w:val="00092E2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1AA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EF2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770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427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B18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9CD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9BD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136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06B2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7D3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1427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549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465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4EC2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4874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BC2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123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7FF53248-57B4-49EA-8220-8D2EE455314A?procedure=37372&amp;backurl=L3Byb2NlZHVyZS9wcm90b2NvbC9lZGl0P3Byb2NlZHVyZUlkPTM3MzcyJnR5cGU9RWxlY3Ryb25pY0F1Y3Rpb25SZXF1ZXN0RmluYWxQcm90b2NvbCZjbG9zZWRQYXJ0PTEmaWVmaXg9MTYyMjU1MDE4MDcwNA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procedure/view/procedure/common/0144200002421000287?backUrl=L3Byb3RvY29sL3JlcXVlc3QtZmluYWwvZWxlY3Ryb25pYy1hdWN0aW9uL2VkaXQvMzczNzI%252FYmFja1VybD1hSFIwY0hNNkx5OW5laTVzYjNRdGIyNXNhVzVsTG5KMUwyVjBjRjltY205dWRDOXdjbTlqWldSMWNtVXZiR2x6ZEQ5d1pYSnpiMjVoYkQxMGNuVmxKbkJoWjJVOU1TWnNhVzFwZEQweE1DWnpiM0owUFRFbWMyOXlkRVJwY21WamRHbHZiajFCVTBNbWEyVjVkMjl5WkhNOU1qZzMmcGVyc29uYWw9dHJ1ZQ%253D%253D" TargetMode="External"/><Relationship Id="rId5" Type="http://schemas.openxmlformats.org/officeDocument/2006/relationships/hyperlink" Target="https://gz.lot-online.ru/etp_front/procedure/view/procedure/common/0144200002421000239?backUrl=L3Byb3RvY29sL3JlcXVlc3QtZmluYWwvZWxlY3Ryb25pYy1hdWN0aW9uL2VkaXQvMzY3NDc%252FYmFja1VybD1hSFIwY0hNNkx5OW5laTVzYjNRdGIyNXNhVzVsTG5KMUwyVjBjRjltY205dWRDOXdjbTlqWldSMWNtVXZiR2x6ZEQ5d1pYSnpiMjVoYkQxMGNuVmxKbkJoWjJVOU1TWnpiM0owUFRFbWMyOXlkRVJwY21WamRHbHZiajFCVTBNbWJHbHRhWFE5TVRBbWEyVjVkMjl5WkhNOU1qTTUmcGVyc29uYWw9dHJ1ZQ%253D%25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C8DFF-ED06-42B8-A9D0-222656E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12</cp:revision>
  <cp:lastPrinted>2020-04-02T12:47:00Z</cp:lastPrinted>
  <dcterms:created xsi:type="dcterms:W3CDTF">2021-04-02T13:38:00Z</dcterms:created>
  <dcterms:modified xsi:type="dcterms:W3CDTF">2021-06-02T12:50:00Z</dcterms:modified>
</cp:coreProperties>
</file>