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154" w:rsidRDefault="00CF08F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6157A6">
        <w:rPr>
          <w:rFonts w:eastAsia="Times New Roman"/>
          <w:b/>
          <w:bCs/>
          <w:sz w:val="22"/>
          <w:szCs w:val="22"/>
        </w:rPr>
        <w:t>0105500000221000609</w:t>
      </w:r>
    </w:p>
    <w:p w:rsidR="00082154" w:rsidRDefault="0008215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82154" w:rsidRDefault="00CF08F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82154" w:rsidRDefault="00CF08F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082154" w:rsidRDefault="00CF08F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6157A6" w:rsidRPr="006157A6">
        <w:rPr>
          <w:rFonts w:eastAsia="Times New Roman"/>
          <w:b/>
          <w:bCs/>
          <w:sz w:val="22"/>
          <w:szCs w:val="22"/>
        </w:rPr>
        <w:t>поставк</w:t>
      </w:r>
      <w:r w:rsidR="006157A6">
        <w:rPr>
          <w:rFonts w:eastAsia="Times New Roman"/>
          <w:b/>
          <w:bCs/>
          <w:sz w:val="22"/>
          <w:szCs w:val="22"/>
        </w:rPr>
        <w:t>у</w:t>
      </w:r>
      <w:r w:rsidRPr="006157A6">
        <w:rPr>
          <w:rFonts w:eastAsia="Times New Roman"/>
          <w:b/>
          <w:bCs/>
          <w:sz w:val="22"/>
          <w:szCs w:val="22"/>
        </w:rPr>
        <w:t xml:space="preserve"> медицинского расходного материала </w:t>
      </w:r>
    </w:p>
    <w:p w:rsidR="00082154" w:rsidRPr="006157A6" w:rsidRDefault="0008215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82154">
        <w:tc>
          <w:tcPr>
            <w:tcW w:w="4961" w:type="dxa"/>
            <w:shd w:val="clear" w:color="auto" w:fill="auto"/>
          </w:tcPr>
          <w:p w:rsidR="00082154" w:rsidRDefault="006157A6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F08F5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082154" w:rsidRDefault="00CF08F5" w:rsidP="006157A6">
            <w:pPr>
              <w:ind w:firstLine="567"/>
              <w:jc w:val="right"/>
            </w:pPr>
            <w:r w:rsidRPr="006157A6">
              <w:rPr>
                <w:rFonts w:eastAsia="Times New Roman"/>
                <w:sz w:val="22"/>
                <w:szCs w:val="22"/>
              </w:rPr>
              <w:t>02.06.</w:t>
            </w:r>
            <w:r w:rsidR="006157A6">
              <w:rPr>
                <w:rFonts w:eastAsia="Times New Roman"/>
                <w:sz w:val="22"/>
                <w:szCs w:val="22"/>
              </w:rPr>
              <w:t>20</w:t>
            </w:r>
            <w:r w:rsidRPr="006157A6">
              <w:rPr>
                <w:rFonts w:eastAsia="Times New Roman"/>
                <w:sz w:val="22"/>
                <w:szCs w:val="22"/>
              </w:rPr>
              <w:t>21</w:t>
            </w:r>
            <w:r w:rsidR="006157A6">
              <w:rPr>
                <w:rFonts w:eastAsia="Times New Roman"/>
                <w:sz w:val="22"/>
                <w:szCs w:val="22"/>
              </w:rPr>
              <w:t xml:space="preserve"> г.</w:t>
            </w:r>
            <w:r w:rsidRPr="006157A6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082154" w:rsidRPr="006157A6" w:rsidRDefault="00082154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082154" w:rsidRDefault="00CF08F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6157A6">
        <w:rPr>
          <w:rFonts w:eastAsia="Times New Roman"/>
          <w:sz w:val="22"/>
          <w:szCs w:val="22"/>
        </w:rPr>
        <w:t>02.06.</w:t>
      </w:r>
      <w:r w:rsidR="006157A6">
        <w:rPr>
          <w:rFonts w:eastAsia="Times New Roman"/>
          <w:sz w:val="22"/>
          <w:szCs w:val="22"/>
        </w:rPr>
        <w:t>20</w:t>
      </w:r>
      <w:r w:rsidRPr="006157A6">
        <w:rPr>
          <w:rFonts w:eastAsia="Times New Roman"/>
          <w:sz w:val="22"/>
          <w:szCs w:val="22"/>
        </w:rPr>
        <w:t>21</w:t>
      </w:r>
      <w:r w:rsidR="006157A6">
        <w:rPr>
          <w:rFonts w:eastAsia="Times New Roman"/>
          <w:sz w:val="22"/>
          <w:szCs w:val="22"/>
        </w:rPr>
        <w:t xml:space="preserve"> г.</w:t>
      </w:r>
      <w:r w:rsidRPr="006157A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6157A6">
        <w:rPr>
          <w:rFonts w:eastAsia="Times New Roman"/>
          <w:sz w:val="22"/>
          <w:szCs w:val="22"/>
        </w:rPr>
        <w:t xml:space="preserve">дресу: 358014, </w:t>
      </w:r>
      <w:r w:rsidR="006157A6">
        <w:rPr>
          <w:rFonts w:eastAsia="Times New Roman"/>
          <w:sz w:val="22"/>
          <w:szCs w:val="22"/>
        </w:rPr>
        <w:t>Республика Калмыкия</w:t>
      </w:r>
      <w:r w:rsidRPr="006157A6">
        <w:rPr>
          <w:rFonts w:eastAsia="Times New Roman"/>
          <w:sz w:val="22"/>
          <w:szCs w:val="22"/>
        </w:rPr>
        <w:t xml:space="preserve">, </w:t>
      </w:r>
      <w:r w:rsidR="006157A6">
        <w:rPr>
          <w:rFonts w:eastAsia="Times New Roman"/>
          <w:sz w:val="22"/>
          <w:szCs w:val="22"/>
        </w:rPr>
        <w:t xml:space="preserve">г. </w:t>
      </w:r>
      <w:r w:rsidRPr="006157A6">
        <w:rPr>
          <w:rFonts w:eastAsia="Times New Roman"/>
          <w:sz w:val="22"/>
          <w:szCs w:val="22"/>
        </w:rPr>
        <w:t>Элиста г, ТЕРРИТОРИЯ ГОРОД ШАХМАТ, ДОМ 6.1.2.</w:t>
      </w:r>
    </w:p>
    <w:p w:rsidR="00082154" w:rsidRDefault="00CF08F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82154" w:rsidRDefault="00CF08F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6157A6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6157A6">
        <w:rPr>
          <w:rFonts w:eastAsia="Times New Roman"/>
          <w:color w:val="000000"/>
          <w:sz w:val="22"/>
          <w:szCs w:val="22"/>
        </w:rPr>
        <w:t>г</w:t>
      </w:r>
      <w:proofErr w:type="gramEnd"/>
      <w:r w:rsidR="006157A6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082154" w:rsidRDefault="00CF08F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082154" w:rsidRDefault="00CF08F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82154" w:rsidRDefault="00CF08F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82154">
        <w:tc>
          <w:tcPr>
            <w:tcW w:w="10223" w:type="dxa"/>
            <w:shd w:val="clear" w:color="auto" w:fill="auto"/>
          </w:tcPr>
          <w:p w:rsidR="00082154" w:rsidRDefault="00CF08F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ДЕТСКИЙ МЕДИЦИНСКИЙ ЦЕНТР ИМЕНИ МАНДЖИЕВОЙ ВАЛЕНТИНЫ ДЖАЛОВНЫ" </w:t>
            </w:r>
          </w:p>
          <w:p w:rsidR="00082154" w:rsidRDefault="00CF08F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6157A6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6157A6">
              <w:rPr>
                <w:sz w:val="22"/>
                <w:szCs w:val="22"/>
              </w:rPr>
              <w:t>г</w:t>
            </w:r>
            <w:proofErr w:type="gramEnd"/>
            <w:r w:rsidR="006157A6">
              <w:rPr>
                <w:sz w:val="22"/>
                <w:szCs w:val="22"/>
              </w:rPr>
              <w:t>. Элиста, УЛИЦА Г.О.РОКЧИНСКОГО, ДОМ 1</w:t>
            </w:r>
          </w:p>
          <w:p w:rsidR="00082154" w:rsidRDefault="00CF08F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6157A6">
              <w:rPr>
                <w:sz w:val="22"/>
                <w:szCs w:val="22"/>
              </w:rPr>
              <w:t xml:space="preserve">358011, Республика Калмыкия, </w:t>
            </w:r>
            <w:proofErr w:type="gramStart"/>
            <w:r w:rsidR="006157A6">
              <w:rPr>
                <w:sz w:val="22"/>
                <w:szCs w:val="22"/>
              </w:rPr>
              <w:t>г</w:t>
            </w:r>
            <w:proofErr w:type="gramEnd"/>
            <w:r w:rsidR="006157A6">
              <w:rPr>
                <w:sz w:val="22"/>
                <w:szCs w:val="22"/>
              </w:rPr>
              <w:t>. Элиста, УЛИЦА Г.О.РОКЧИНСКОГО, ДОМ 1</w:t>
            </w:r>
          </w:p>
          <w:p w:rsidR="00082154" w:rsidRDefault="00CF08F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burkrdb@bk.ru </w:t>
            </w:r>
          </w:p>
          <w:p w:rsidR="00082154" w:rsidRDefault="00CF08F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7-84722-37030 </w:t>
            </w:r>
          </w:p>
          <w:p w:rsidR="006157A6" w:rsidRDefault="006157A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Pr="00340DBE">
              <w:rPr>
                <w:sz w:val="22"/>
                <w:szCs w:val="22"/>
              </w:rPr>
              <w:t xml:space="preserve">Васильева </w:t>
            </w:r>
            <w:proofErr w:type="spellStart"/>
            <w:r w:rsidRPr="00340DBE">
              <w:rPr>
                <w:sz w:val="22"/>
                <w:szCs w:val="22"/>
              </w:rPr>
              <w:t>Кермен</w:t>
            </w:r>
            <w:proofErr w:type="spellEnd"/>
            <w:r w:rsidRPr="00340DBE">
              <w:rPr>
                <w:sz w:val="22"/>
                <w:szCs w:val="22"/>
              </w:rPr>
              <w:t xml:space="preserve"> Николаевна</w:t>
            </w:r>
          </w:p>
          <w:p w:rsidR="00082154" w:rsidRDefault="006157A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Семенова Мария Викторовна</w:t>
            </w:r>
            <w:r w:rsidR="00CF08F5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082154" w:rsidRDefault="00CF08F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212081602903608160100100420050000244</w:t>
      </w:r>
    </w:p>
    <w:p w:rsidR="00082154" w:rsidRDefault="00CF08F5" w:rsidP="006157A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6157A6">
        <w:rPr>
          <w:rFonts w:eastAsia="Times New Roman"/>
          <w:sz w:val="22"/>
          <w:szCs w:val="22"/>
        </w:rPr>
        <w:t>10 682 (Десять тысяч шестьсот восемьдесят два) руб. 50 коп.</w:t>
      </w:r>
    </w:p>
    <w:p w:rsidR="00082154" w:rsidRDefault="006157A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«21» мая 2021 г. № 72-рз.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82154" w:rsidRDefault="00CF08F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82154">
        <w:tc>
          <w:tcPr>
            <w:tcW w:w="3400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07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82154" w:rsidRPr="006157A6" w:rsidRDefault="00CF08F5" w:rsidP="006157A6">
            <w:pPr>
              <w:ind w:firstLine="0"/>
              <w:jc w:val="both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 xml:space="preserve">Зам. главного врача по организационно-методической  работе БУ РК «РДМЦ им. </w:t>
            </w:r>
            <w:proofErr w:type="spellStart"/>
            <w:r w:rsidR="006157A6">
              <w:rPr>
                <w:sz w:val="22"/>
                <w:szCs w:val="22"/>
                <w:lang w:val="en-US"/>
              </w:rPr>
              <w:t>Манджиевой</w:t>
            </w:r>
            <w:proofErr w:type="spellEnd"/>
            <w:r w:rsidR="006157A6">
              <w:rPr>
                <w:sz w:val="22"/>
                <w:szCs w:val="22"/>
                <w:lang w:val="en-US"/>
              </w:rPr>
              <w:t xml:space="preserve"> В.Д.», </w:t>
            </w:r>
            <w:proofErr w:type="spellStart"/>
            <w:r w:rsidR="006157A6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en-US"/>
              </w:rPr>
              <w:t>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  <w:r w:rsidR="006157A6">
              <w:rPr>
                <w:sz w:val="22"/>
                <w:szCs w:val="22"/>
              </w:rPr>
              <w:t>;</w:t>
            </w:r>
          </w:p>
        </w:tc>
      </w:tr>
      <w:tr w:rsidR="00082154">
        <w:tc>
          <w:tcPr>
            <w:tcW w:w="3400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82154" w:rsidRDefault="00CF08F5" w:rsidP="006157A6">
            <w:pPr>
              <w:ind w:firstLine="0"/>
              <w:jc w:val="both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 xml:space="preserve">Ведущий экономист БУ </w:t>
            </w:r>
            <w:r w:rsidR="006157A6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6157A6">
              <w:rPr>
                <w:sz w:val="22"/>
                <w:szCs w:val="22"/>
              </w:rPr>
              <w:t>Манджиевой</w:t>
            </w:r>
            <w:proofErr w:type="spellEnd"/>
            <w:r w:rsidR="006157A6">
              <w:rPr>
                <w:sz w:val="22"/>
                <w:szCs w:val="22"/>
              </w:rPr>
              <w:t xml:space="preserve"> В.Д.», з</w:t>
            </w:r>
            <w:r w:rsidRPr="006157A6">
              <w:rPr>
                <w:sz w:val="22"/>
                <w:szCs w:val="22"/>
              </w:rPr>
              <w:t>ам. председателя комиссии</w:t>
            </w:r>
            <w:r w:rsidR="006157A6">
              <w:rPr>
                <w:sz w:val="22"/>
                <w:szCs w:val="22"/>
              </w:rPr>
              <w:t>;</w:t>
            </w:r>
          </w:p>
        </w:tc>
      </w:tr>
      <w:tr w:rsidR="00082154">
        <w:tc>
          <w:tcPr>
            <w:tcW w:w="3400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07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82154" w:rsidRDefault="00CF08F5" w:rsidP="006157A6">
            <w:pPr>
              <w:ind w:firstLine="0"/>
              <w:jc w:val="both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 xml:space="preserve">Ведущий  экономист БУ </w:t>
            </w:r>
            <w:r w:rsidR="006157A6">
              <w:rPr>
                <w:sz w:val="22"/>
                <w:szCs w:val="22"/>
              </w:rPr>
              <w:t xml:space="preserve">РК «РДМЦ им. </w:t>
            </w:r>
            <w:proofErr w:type="spellStart"/>
            <w:r w:rsidR="006157A6">
              <w:rPr>
                <w:sz w:val="22"/>
                <w:szCs w:val="22"/>
              </w:rPr>
              <w:t>Манджиевой</w:t>
            </w:r>
            <w:proofErr w:type="spellEnd"/>
            <w:r w:rsidR="006157A6">
              <w:rPr>
                <w:sz w:val="22"/>
                <w:szCs w:val="22"/>
              </w:rPr>
              <w:t xml:space="preserve"> В.Д.», ч</w:t>
            </w:r>
            <w:r w:rsidRPr="006157A6">
              <w:rPr>
                <w:sz w:val="22"/>
                <w:szCs w:val="22"/>
              </w:rPr>
              <w:t>лен комиссии</w:t>
            </w:r>
            <w:r w:rsidR="006157A6">
              <w:rPr>
                <w:sz w:val="22"/>
                <w:szCs w:val="22"/>
              </w:rPr>
              <w:t>;</w:t>
            </w:r>
          </w:p>
        </w:tc>
      </w:tr>
      <w:tr w:rsidR="00082154">
        <w:tc>
          <w:tcPr>
            <w:tcW w:w="3400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82154" w:rsidRDefault="00CF08F5" w:rsidP="006157A6">
            <w:pPr>
              <w:ind w:firstLine="0"/>
              <w:jc w:val="both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>Руководитель Службы регулирования контрактн</w:t>
            </w:r>
            <w:r w:rsidR="006157A6">
              <w:rPr>
                <w:sz w:val="22"/>
                <w:szCs w:val="22"/>
              </w:rPr>
              <w:t>ой системы в сфере закупок РК, ч</w:t>
            </w:r>
            <w:r w:rsidRPr="006157A6">
              <w:rPr>
                <w:sz w:val="22"/>
                <w:szCs w:val="22"/>
              </w:rPr>
              <w:t>лен комиссии</w:t>
            </w:r>
            <w:r w:rsidR="006157A6">
              <w:rPr>
                <w:sz w:val="22"/>
                <w:szCs w:val="22"/>
              </w:rPr>
              <w:t>;</w:t>
            </w:r>
          </w:p>
        </w:tc>
      </w:tr>
      <w:tr w:rsidR="00082154">
        <w:tc>
          <w:tcPr>
            <w:tcW w:w="3400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082154" w:rsidRDefault="00CF08F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82154" w:rsidRDefault="00CF08F5" w:rsidP="006157A6">
            <w:pPr>
              <w:ind w:firstLine="0"/>
              <w:jc w:val="both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 w:rsidR="006157A6">
              <w:rPr>
                <w:sz w:val="22"/>
                <w:szCs w:val="22"/>
              </w:rPr>
              <w:t>е закупок РК, с</w:t>
            </w:r>
            <w:r w:rsidRPr="006157A6">
              <w:rPr>
                <w:sz w:val="22"/>
                <w:szCs w:val="22"/>
              </w:rPr>
              <w:t>екретарь комиссии</w:t>
            </w:r>
            <w:r w:rsidR="006157A6">
              <w:rPr>
                <w:sz w:val="22"/>
                <w:szCs w:val="22"/>
              </w:rPr>
              <w:t>.</w:t>
            </w:r>
          </w:p>
        </w:tc>
      </w:tr>
    </w:tbl>
    <w:p w:rsidR="00082154" w:rsidRDefault="00CF08F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82154" w:rsidRDefault="00CF08F5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8215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8215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2732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157A6">
              <w:rPr>
                <w:sz w:val="22"/>
                <w:szCs w:val="22"/>
              </w:rPr>
              <w:t>-95855</w:t>
            </w:r>
          </w:p>
          <w:p w:rsidR="00082154" w:rsidRDefault="00CF08F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157A6">
              <w:rPr>
                <w:b/>
                <w:bCs/>
                <w:sz w:val="22"/>
                <w:szCs w:val="22"/>
              </w:rPr>
              <w:t>ОБЩЕСТВО С ОГРАНИЧЕННОЙ ОТВЕТСТВЕННОСТЬЮ "АЛЬФА БРОКЕР КОНСАЛТИНГ"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 xml:space="preserve">Место нахождения: 620143, </w:t>
            </w:r>
            <w:r w:rsidRPr="006157A6">
              <w:rPr>
                <w:sz w:val="22"/>
                <w:szCs w:val="22"/>
              </w:rPr>
              <w:lastRenderedPageBreak/>
              <w:t>ОБЛ</w:t>
            </w:r>
            <w:proofErr w:type="gramStart"/>
            <w:r w:rsidRPr="006157A6">
              <w:rPr>
                <w:sz w:val="22"/>
                <w:szCs w:val="22"/>
              </w:rPr>
              <w:t>.С</w:t>
            </w:r>
            <w:proofErr w:type="gramEnd"/>
            <w:r w:rsidRPr="006157A6">
              <w:rPr>
                <w:sz w:val="22"/>
                <w:szCs w:val="22"/>
              </w:rPr>
              <w:t>ВЕРДЛОВСКАЯ, Г.Екатеринбург, ОФИС 270/2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 xml:space="preserve">Почтовый адрес: 620143, ОБЛ. </w:t>
            </w:r>
            <w:proofErr w:type="gramStart"/>
            <w:r w:rsidRPr="006157A6">
              <w:rPr>
                <w:sz w:val="22"/>
                <w:szCs w:val="22"/>
              </w:rPr>
              <w:t>СВЕРДЛОВСКАЯ</w:t>
            </w:r>
            <w:proofErr w:type="gramEnd"/>
            <w:r w:rsidRPr="006157A6">
              <w:rPr>
                <w:sz w:val="22"/>
                <w:szCs w:val="22"/>
              </w:rPr>
              <w:t xml:space="preserve">, Г. Екатеринбург, УЛ. </w:t>
            </w:r>
            <w:r w:rsidRPr="00627329">
              <w:rPr>
                <w:sz w:val="22"/>
                <w:szCs w:val="22"/>
              </w:rPr>
              <w:t>МАШИНОСТРОИТЕЛЕЙ, СТР. 19, ОФИС 270/2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27329">
              <w:rPr>
                <w:sz w:val="22"/>
                <w:szCs w:val="22"/>
              </w:rPr>
              <w:t>Тел. 79505441707</w:t>
            </w:r>
          </w:p>
          <w:p w:rsidR="00082154" w:rsidRDefault="00CF08F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27329">
              <w:rPr>
                <w:sz w:val="22"/>
                <w:szCs w:val="22"/>
              </w:rPr>
              <w:t>ИНН: 6685028171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2732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lastRenderedPageBreak/>
              <w:t xml:space="preserve">Признать заявку несоответствующей требованиям, установленным документацией об </w:t>
            </w:r>
            <w:r w:rsidRPr="006157A6">
              <w:rPr>
                <w:sz w:val="22"/>
                <w:szCs w:val="22"/>
              </w:rPr>
              <w:lastRenderedPageBreak/>
              <w:t>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rPr>
                <w:sz w:val="22"/>
                <w:szCs w:val="22"/>
              </w:rPr>
            </w:pPr>
            <w:proofErr w:type="gramStart"/>
            <w:r w:rsidRPr="006157A6">
              <w:rPr>
                <w:sz w:val="22"/>
                <w:szCs w:val="22"/>
              </w:rPr>
              <w:lastRenderedPageBreak/>
              <w:t xml:space="preserve">Отказать в допуске к участию в аукционе электронной форме участнику закупки, подавшему заявку на </w:t>
            </w:r>
            <w:r w:rsidRPr="006157A6">
              <w:rPr>
                <w:sz w:val="22"/>
                <w:szCs w:val="22"/>
              </w:rPr>
              <w:lastRenderedPageBreak/>
              <w:t xml:space="preserve">участие в аукционе в электронной форме с идентификационным номером заявки </w:t>
            </w:r>
            <w:r>
              <w:rPr>
                <w:sz w:val="22"/>
                <w:szCs w:val="22"/>
                <w:lang w:val="en-US"/>
              </w:rPr>
              <w:t>EA</w:t>
            </w:r>
            <w:r w:rsidRPr="006157A6">
              <w:rPr>
                <w:sz w:val="22"/>
                <w:szCs w:val="22"/>
              </w:rPr>
              <w:t>-95855, на основании п. 1 ч. 4 ст. 67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п. 47 раздела 1</w:t>
            </w:r>
            <w:proofErr w:type="gramEnd"/>
            <w:r w:rsidRPr="006157A6">
              <w:rPr>
                <w:sz w:val="22"/>
                <w:szCs w:val="22"/>
              </w:rPr>
              <w:t xml:space="preserve"> «</w:t>
            </w:r>
            <w:proofErr w:type="gramStart"/>
            <w:r w:rsidRPr="006157A6">
              <w:rPr>
                <w:sz w:val="22"/>
                <w:szCs w:val="22"/>
              </w:rPr>
              <w:t xml:space="preserve">Информационная карта электронного аукциона» документации об аукционе в электронной форме в связи с </w:t>
            </w:r>
            <w:proofErr w:type="spellStart"/>
            <w:r w:rsidRPr="006157A6">
              <w:rPr>
                <w:sz w:val="22"/>
                <w:szCs w:val="22"/>
              </w:rPr>
              <w:t>непредоставлением</w:t>
            </w:r>
            <w:proofErr w:type="spellEnd"/>
            <w:r w:rsidRPr="006157A6">
              <w:rPr>
                <w:sz w:val="22"/>
                <w:szCs w:val="22"/>
              </w:rPr>
              <w:t xml:space="preserve"> информации, предусмотренной ч. 3 ст.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требованиям документации о таком аукционе, а именно: 2.</w:t>
            </w:r>
            <w:proofErr w:type="gramEnd"/>
            <w:r w:rsidRPr="006157A6">
              <w:rPr>
                <w:sz w:val="22"/>
                <w:szCs w:val="22"/>
              </w:rPr>
              <w:t xml:space="preserve"> Вторая часть заявки на участие в электронном аукционе должна содержать следующие документы и информацию: 2.5. </w:t>
            </w:r>
            <w:proofErr w:type="gramStart"/>
            <w:r w:rsidRPr="006157A6">
              <w:rPr>
                <w:sz w:val="22"/>
                <w:szCs w:val="22"/>
              </w:rPr>
              <w:t xml:space="preserve"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а именно: 2.5.1. копия действующего на момент окончания подачи заявок регистрационного </w:t>
            </w:r>
            <w:r w:rsidRPr="006157A6">
              <w:rPr>
                <w:sz w:val="22"/>
                <w:szCs w:val="22"/>
              </w:rPr>
              <w:lastRenderedPageBreak/>
              <w:t>удостоверения (и/или реквизиты регистрационного удостоверения (дата государственной регистрации медицинского изделия и его регистрационный номер, срок действия регистрационного удостоверения), наименование медицинского изделия и сведения о производителе) в соответствии с Федеральным законом от 21.11.2011</w:t>
            </w:r>
            <w:proofErr w:type="gramEnd"/>
            <w:r w:rsidRPr="006157A6">
              <w:rPr>
                <w:sz w:val="22"/>
                <w:szCs w:val="22"/>
              </w:rPr>
              <w:t xml:space="preserve"> № 323-ФЗ «Об основах охраны здоровья граждан в Российской Федерации», постановлением Правительства РФ от 27 декабря 2012 г. № 1416 «Об утверждении Правил государственной регистрации медицинских изделий».</w:t>
            </w:r>
          </w:p>
        </w:tc>
      </w:tr>
      <w:tr w:rsidR="0008215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2732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6157A6">
              <w:rPr>
                <w:sz w:val="22"/>
                <w:szCs w:val="22"/>
              </w:rPr>
              <w:t>-95986</w:t>
            </w:r>
          </w:p>
          <w:p w:rsidR="00082154" w:rsidRDefault="00CF08F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6157A6">
              <w:rPr>
                <w:b/>
                <w:bCs/>
                <w:sz w:val="22"/>
                <w:szCs w:val="22"/>
              </w:rPr>
              <w:t>ОБЩЕСТВО С ОГРАНИЧЕННОЙ ОТВЕТСТВЕННОСТЬЮ "СФЕРА"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>Место нахождения: Россия, 358003, РЕСПКАЛМЫКИЯ, ГЭЛИСТА, КВАРТИРА 60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>Почтовый адрес: 358003, РЕСП КАЛМЫКИЯ, Г ЭЛИСТА, МКР 2, ДОМ 25, КВАРТИРА 60</w:t>
            </w:r>
          </w:p>
          <w:p w:rsidR="00082154" w:rsidRDefault="00CF08F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79627705565</w:t>
            </w:r>
          </w:p>
          <w:p w:rsidR="00082154" w:rsidRDefault="00CF08F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0816035897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2732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6157A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27329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82154" w:rsidRDefault="00082154">
      <w:pPr>
        <w:ind w:firstLine="0"/>
        <w:rPr>
          <w:sz w:val="22"/>
          <w:szCs w:val="22"/>
        </w:rPr>
      </w:pPr>
    </w:p>
    <w:p w:rsidR="00082154" w:rsidRDefault="00CF08F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8215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EA-95986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82154" w:rsidRDefault="00CF08F5" w:rsidP="006157A6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82154" w:rsidRDefault="006157A6">
      <w:pPr>
        <w:ind w:firstLine="737"/>
        <w:jc w:val="both"/>
        <w:rPr>
          <w:rFonts w:eastAsia="Times New Roman"/>
          <w:sz w:val="22"/>
          <w:szCs w:val="22"/>
        </w:rPr>
      </w:pPr>
      <w:r w:rsidRPr="006157A6">
        <w:rPr>
          <w:rFonts w:eastAsia="Times New Roman"/>
          <w:sz w:val="22"/>
          <w:szCs w:val="22"/>
        </w:rPr>
        <w:t>В соответствии с частью 20 статьи 68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F08F5" w:rsidRDefault="00CF08F5">
      <w:pPr>
        <w:ind w:firstLine="737"/>
        <w:jc w:val="both"/>
        <w:rPr>
          <w:sz w:val="22"/>
          <w:szCs w:val="22"/>
        </w:rPr>
      </w:pPr>
      <w:proofErr w:type="gramStart"/>
      <w:r w:rsidRPr="00C16C79">
        <w:rPr>
          <w:iCs/>
          <w:sz w:val="22"/>
          <w:szCs w:val="22"/>
        </w:rPr>
        <w:t xml:space="preserve">На основании </w:t>
      </w:r>
      <w:r w:rsidRPr="00C16C79">
        <w:rPr>
          <w:bCs/>
          <w:sz w:val="22"/>
          <w:szCs w:val="22"/>
        </w:rPr>
        <w:t xml:space="preserve">части 3.1 статьи 71 </w:t>
      </w:r>
      <w:r w:rsidRPr="00C16C79">
        <w:rPr>
          <w:sz w:val="22"/>
          <w:szCs w:val="22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"СФЕРА"</w:t>
      </w:r>
      <w:r>
        <w:rPr>
          <w:b/>
          <w:sz w:val="22"/>
          <w:szCs w:val="22"/>
        </w:rPr>
        <w:t xml:space="preserve"> </w:t>
      </w:r>
      <w:r w:rsidRPr="00C16C79">
        <w:rPr>
          <w:sz w:val="22"/>
          <w:szCs w:val="22"/>
        </w:rPr>
        <w:t>в соответствии с пунктом 25 части 1 статьи 93 Федерального закона от 05 апреля 2013 г. № 44-ФЗ «О контрактной системе в сфере закупок</w:t>
      </w:r>
      <w:proofErr w:type="gramEnd"/>
      <w:r w:rsidRPr="00C16C79">
        <w:rPr>
          <w:sz w:val="22"/>
          <w:szCs w:val="22"/>
        </w:rPr>
        <w:t xml:space="preserve"> товаров, работ, услуг для обеспечения государственных и муниципальных нужд» в порядке, установленном статьей 83.2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082154" w:rsidRDefault="00CF08F5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CF08F5">
        <w:rPr>
          <w:rFonts w:eastAsia="Times New Roman"/>
          <w:sz w:val="22"/>
          <w:szCs w:val="22"/>
        </w:rPr>
        <w:t>10 682 (Десять тысяч шестьсот восемьдесят два) руб. 50 коп.</w:t>
      </w:r>
    </w:p>
    <w:p w:rsidR="00082154" w:rsidRDefault="00CF08F5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82154" w:rsidRDefault="00CF08F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82154" w:rsidRDefault="00082154">
      <w:pPr>
        <w:ind w:firstLine="737"/>
        <w:rPr>
          <w:rFonts w:eastAsia="Times New Roman"/>
          <w:sz w:val="22"/>
          <w:szCs w:val="22"/>
        </w:rPr>
      </w:pPr>
    </w:p>
    <w:tbl>
      <w:tblPr>
        <w:tblW w:w="75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164"/>
      </w:tblGrid>
      <w:tr w:rsidR="00082154" w:rsidTr="00CF08F5">
        <w:tc>
          <w:tcPr>
            <w:tcW w:w="2378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И.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2154" w:rsidTr="00CF08F5">
        <w:tc>
          <w:tcPr>
            <w:tcW w:w="2378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Семенова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2154" w:rsidTr="00CF08F5">
        <w:tc>
          <w:tcPr>
            <w:tcW w:w="2378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Габунова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2154" w:rsidTr="00CF08F5">
        <w:tc>
          <w:tcPr>
            <w:tcW w:w="2378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82154" w:rsidTr="00CF08F5">
        <w:tc>
          <w:tcPr>
            <w:tcW w:w="2378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82154" w:rsidRDefault="00CF08F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F6113" w:rsidRDefault="009F6113"/>
    <w:sectPr w:rsidR="009F6113" w:rsidSect="0008215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154"/>
    <w:rsid w:val="00082154"/>
    <w:rsid w:val="006157A6"/>
    <w:rsid w:val="00627329"/>
    <w:rsid w:val="009F6113"/>
    <w:rsid w:val="00CF0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15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8215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821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82154"/>
    <w:pPr>
      <w:spacing w:after="140" w:line="288" w:lineRule="auto"/>
    </w:pPr>
  </w:style>
  <w:style w:type="paragraph" w:styleId="a9">
    <w:name w:val="List"/>
    <w:basedOn w:val="a8"/>
    <w:rsid w:val="00082154"/>
    <w:rPr>
      <w:rFonts w:cs="Noto Sans Devanagari"/>
    </w:rPr>
  </w:style>
  <w:style w:type="paragraph" w:customStyle="1" w:styleId="Caption">
    <w:name w:val="Caption"/>
    <w:basedOn w:val="a"/>
    <w:qFormat/>
    <w:rsid w:val="0008215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8215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821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21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2154"/>
    <w:pPr>
      <w:spacing w:beforeAutospacing="1" w:afterAutospacing="1"/>
    </w:pPr>
  </w:style>
  <w:style w:type="paragraph" w:customStyle="1" w:styleId="th">
    <w:name w:val="th"/>
    <w:basedOn w:val="a"/>
    <w:qFormat/>
    <w:rsid w:val="000821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21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21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2154"/>
    <w:pPr>
      <w:spacing w:beforeAutospacing="1" w:after="200"/>
    </w:pPr>
  </w:style>
  <w:style w:type="paragraph" w:customStyle="1" w:styleId="usual2">
    <w:name w:val="usual2"/>
    <w:basedOn w:val="a"/>
    <w:qFormat/>
    <w:rsid w:val="0008215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821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2154"/>
    <w:pPr>
      <w:spacing w:beforeAutospacing="1" w:afterAutospacing="1"/>
    </w:pPr>
  </w:style>
  <w:style w:type="paragraph" w:customStyle="1" w:styleId="requests">
    <w:name w:val="requests"/>
    <w:basedOn w:val="a"/>
    <w:qFormat/>
    <w:rsid w:val="0008215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8215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2154"/>
  </w:style>
  <w:style w:type="paragraph" w:customStyle="1" w:styleId="af2">
    <w:name w:val="Заголовок таблицы"/>
    <w:basedOn w:val="af1"/>
    <w:qFormat/>
    <w:rsid w:val="00082154"/>
  </w:style>
  <w:style w:type="paragraph" w:customStyle="1" w:styleId="af3">
    <w:name w:val="Текст в заданном формате"/>
    <w:basedOn w:val="a"/>
    <w:qFormat/>
    <w:rsid w:val="00082154"/>
  </w:style>
  <w:style w:type="paragraph" w:customStyle="1" w:styleId="DocumentMap">
    <w:name w:val="DocumentMap"/>
    <w:qFormat/>
    <w:rsid w:val="0008215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8215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2021-06-02T11:56:00Z</dcterms:created>
  <dcterms:modified xsi:type="dcterms:W3CDTF">2021-06-02T12:05:00Z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