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 № 03.</w:t>
      </w:r>
      <w:r>
        <w:rPr>
          <w:rFonts w:eastAsia="Times New Roman"/>
          <w:b/>
          <w:bCs/>
          <w:sz w:val="24"/>
          <w:szCs w:val="24"/>
          <w:lang w:val="en-US"/>
        </w:rPr>
        <w:t>1-4/</w:t>
      </w:r>
      <w:r>
        <w:rPr>
          <w:rFonts w:eastAsia="Times New Roman"/>
          <w:b/>
          <w:bCs/>
          <w:sz w:val="24"/>
          <w:szCs w:val="24"/>
          <w:lang w:val="en-US"/>
        </w:rPr>
        <w:t>2565</w:t>
      </w:r>
    </w:p>
    <w:p>
      <w:pPr>
        <w:pStyle w:val="Normal"/>
        <w:ind w:hanging="0"/>
        <w:jc w:val="center"/>
        <w:rPr/>
      </w:pPr>
      <w:r>
        <w:rPr>
          <w:rFonts w:eastAsia="Times New Roman"/>
          <w:b/>
          <w:bCs/>
          <w:sz w:val="24"/>
          <w:szCs w:val="24"/>
        </w:rPr>
        <w:t xml:space="preserve">подведения итогов электронного аукциона </w:t>
      </w:r>
    </w:p>
    <w:p>
      <w:pPr>
        <w:pStyle w:val="Normal"/>
        <w:ind w:hanging="0"/>
        <w:jc w:val="center"/>
        <w:rPr/>
      </w:pPr>
      <w:r>
        <w:rPr>
          <w:rFonts w:eastAsia="Times New Roman"/>
          <w:b/>
          <w:bCs/>
        </w:rPr>
        <w:t xml:space="preserve">на право заключения контракта </w:t>
      </w:r>
      <w:r>
        <w:rPr>
          <w:rFonts w:eastAsia="Times New Roman"/>
          <w:b/>
          <w:bCs/>
          <w:lang w:val="en-US"/>
        </w:rPr>
        <w:t>c</w:t>
      </w:r>
      <w:r>
        <w:rPr>
          <w:rFonts w:eastAsia="Times New Roman"/>
          <w:b/>
          <w:bCs/>
        </w:rPr>
        <w:t xml:space="preserve"> Областным бюджетным учреждением  здравоохранения «Областной перинатальный центр» на поставку   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медицинских изделий (бумага диаграммная) </w:t>
      </w:r>
    </w:p>
    <w:p>
      <w:pPr>
        <w:pStyle w:val="Normal"/>
        <w:ind w:firstLine="567"/>
        <w:jc w:val="center"/>
        <w:rPr/>
      </w:pPr>
      <w:r>
        <w:rPr/>
      </w:r>
    </w:p>
    <w:p>
      <w:pPr>
        <w:pStyle w:val="Normal"/>
        <w:ind w:firstLine="567"/>
        <w:jc w:val="center"/>
        <w:rPr/>
      </w:pPr>
      <w:r>
        <w:rPr/>
        <w:t>Регистрационный номер 09-05/26534</w:t>
      </w:r>
    </w:p>
    <w:p>
      <w:pPr>
        <w:pStyle w:val="Normal"/>
        <w:ind w:firstLine="567"/>
        <w:jc w:val="center"/>
        <w:rPr/>
      </w:pPr>
      <w:r>
        <w:rPr/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92"/>
        <w:gridCol w:w="5133"/>
      </w:tblGrid>
      <w:tr>
        <w:trPr>
          <w:trHeight w:val="100" w:hRule="atLeast"/>
        </w:trPr>
        <w:tc>
          <w:tcPr>
            <w:tcW w:w="509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г. Курск</w:t>
            </w:r>
          </w:p>
        </w:tc>
        <w:tc>
          <w:tcPr>
            <w:tcW w:w="5133" w:type="dxa"/>
            <w:tcBorders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 xml:space="preserve">« </w:t>
            </w:r>
            <w:r>
              <w:rPr/>
              <w:t>03</w:t>
            </w:r>
            <w:r>
              <w:rPr/>
              <w:t xml:space="preserve"> »</w:t>
            </w:r>
            <w:r>
              <w:rPr>
                <w:lang w:val="ru-RU"/>
              </w:rPr>
              <w:t xml:space="preserve"> июня   </w:t>
            </w:r>
            <w:r>
              <w:rPr/>
              <w:t>2021г.</w:t>
            </w:r>
          </w:p>
        </w:tc>
      </w:tr>
    </w:tbl>
    <w:p>
      <w:pPr>
        <w:pStyle w:val="Normal"/>
        <w:ind w:firstLine="567"/>
        <w:jc w:val="center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медицинских изделий (бумага диаграммная)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212462902149046320100100060700000244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 : 144 855,00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74.00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EA-94461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37 662,21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EA-95374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37 662,21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EA-94461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EA-94461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EA-94461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EA-94461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EA-94461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EA-95374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EA-95374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EA-95374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EA-95374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EA-95374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"БЕЛМЕДИЗДЕЛИЕ", предложивший цену контракта 37 662,21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"БЕЛМЕДИЗДЕЛИЕ",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LibreOffice/7.1.1.2$Windows_X86_64 LibreOffice_project/fe0b08f4af1bacafe4c7ecc87ce55bb426164676</Application>
  <AppVersion>15.0000</AppVersion>
  <Pages>3</Pages>
  <Words>529</Words>
  <Characters>4220</Characters>
  <CharactersWithSpaces>4638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2021-06-03T12:23:18Z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