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1F7F" w:rsidRDefault="002369B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A1F7F" w:rsidRDefault="002369B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(смесь сухая белковая композитная)"</w:t>
      </w:r>
    </w:p>
    <w:p w:rsidR="00EA1F7F" w:rsidRPr="002369BA" w:rsidRDefault="002369BA">
      <w:pPr>
        <w:ind w:firstLine="567"/>
        <w:jc w:val="center"/>
        <w:rPr>
          <w:rFonts w:eastAsia="Times New Roman"/>
          <w:b/>
          <w:bCs/>
        </w:rPr>
      </w:pPr>
      <w:r w:rsidRPr="002369B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369BA">
        <w:rPr>
          <w:rFonts w:eastAsia="Times New Roman"/>
          <w:b/>
          <w:bCs/>
          <w:sz w:val="20"/>
          <w:szCs w:val="20"/>
        </w:rPr>
        <w:t xml:space="preserve"> 1001200000621000090) </w:t>
      </w:r>
    </w:p>
    <w:p w:rsidR="00EA1F7F" w:rsidRPr="002369BA" w:rsidRDefault="00EA1F7F">
      <w:pPr>
        <w:ind w:firstLine="567"/>
        <w:jc w:val="center"/>
        <w:rPr>
          <w:sz w:val="20"/>
          <w:szCs w:val="20"/>
        </w:rPr>
      </w:pPr>
    </w:p>
    <w:p w:rsidR="00EA1F7F" w:rsidRPr="002369BA" w:rsidRDefault="002369BA">
      <w:pPr>
        <w:ind w:firstLine="567"/>
        <w:jc w:val="right"/>
      </w:pPr>
      <w:r w:rsidRPr="002369BA">
        <w:rPr>
          <w:rFonts w:eastAsia="Times New Roman"/>
          <w:sz w:val="20"/>
          <w:szCs w:val="20"/>
        </w:rPr>
        <w:t>04.06.21 09:56:21 (</w:t>
      </w:r>
      <w:r>
        <w:rPr>
          <w:rFonts w:eastAsia="Times New Roman"/>
          <w:sz w:val="20"/>
          <w:szCs w:val="20"/>
          <w:lang w:val="en-US"/>
        </w:rPr>
        <w:t>MSK</w:t>
      </w:r>
      <w:r w:rsidRPr="002369BA">
        <w:rPr>
          <w:rFonts w:eastAsia="Times New Roman"/>
          <w:sz w:val="20"/>
          <w:szCs w:val="20"/>
        </w:rPr>
        <w:t>+02:00)</w:t>
      </w:r>
    </w:p>
    <w:p w:rsidR="00EA1F7F" w:rsidRPr="002369BA" w:rsidRDefault="00EA1F7F">
      <w:pPr>
        <w:ind w:firstLine="567"/>
        <w:rPr>
          <w:rFonts w:eastAsia="Times New Roman"/>
          <w:sz w:val="20"/>
          <w:szCs w:val="20"/>
        </w:rPr>
      </w:pPr>
    </w:p>
    <w:p w:rsidR="00EA1F7F" w:rsidRPr="002369BA" w:rsidRDefault="002369BA" w:rsidP="002369BA">
      <w:pPr>
        <w:jc w:val="both"/>
      </w:pPr>
      <w:r>
        <w:rPr>
          <w:rFonts w:eastAsia="Times New Roman"/>
          <w:sz w:val="20"/>
          <w:szCs w:val="20"/>
        </w:rPr>
        <w:t>Место</w:t>
      </w:r>
      <w:r w:rsidRPr="002369B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369BA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2369BA">
        <w:rPr>
          <w:rFonts w:eastAsia="Times New Roman"/>
          <w:sz w:val="20"/>
          <w:szCs w:val="20"/>
        </w:rPr>
        <w:t>Респ</w:t>
      </w:r>
      <w:proofErr w:type="spellEnd"/>
      <w:r w:rsidRPr="002369BA">
        <w:rPr>
          <w:rFonts w:eastAsia="Times New Roman"/>
          <w:sz w:val="20"/>
          <w:szCs w:val="20"/>
        </w:rPr>
        <w:t xml:space="preserve">, Уфа г, </w:t>
      </w:r>
      <w:r w:rsidRPr="002369BA">
        <w:rPr>
          <w:rFonts w:eastAsia="Times New Roman"/>
          <w:sz w:val="20"/>
          <w:szCs w:val="20"/>
        </w:rPr>
        <w:t>УЛИЦА РИХАРДА ЗОРГЕ, ДОМ 73/3</w:t>
      </w:r>
    </w:p>
    <w:p w:rsidR="00EA1F7F" w:rsidRPr="002369BA" w:rsidRDefault="002369BA" w:rsidP="002369BA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2369B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369BA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EA1F7F" w:rsidRPr="002369BA" w:rsidRDefault="002369BA" w:rsidP="002369BA">
      <w:pPr>
        <w:jc w:val="both"/>
      </w:pPr>
      <w:r w:rsidRPr="002369BA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2369BA">
        <w:rPr>
          <w:rFonts w:eastAsia="Times New Roman"/>
          <w:sz w:val="20"/>
          <w:szCs w:val="20"/>
        </w:rPr>
        <w:t>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EA1F7F" w:rsidRPr="002369BA" w:rsidRDefault="00EA1F7F" w:rsidP="002369BA">
      <w:pPr>
        <w:jc w:val="both"/>
        <w:rPr>
          <w:rFonts w:eastAsia="Times New Roman"/>
          <w:sz w:val="16"/>
          <w:szCs w:val="16"/>
        </w:rPr>
      </w:pPr>
    </w:p>
    <w:p w:rsidR="00EA1F7F" w:rsidRPr="002369BA" w:rsidRDefault="002369BA" w:rsidP="002369B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369B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369BA">
        <w:rPr>
          <w:rFonts w:eastAsia="Times New Roman"/>
          <w:sz w:val="20"/>
          <w:szCs w:val="20"/>
        </w:rPr>
        <w:t xml:space="preserve">: Поставка продуктов питания (смесь сухая белковая композитная) </w:t>
      </w:r>
    </w:p>
    <w:p w:rsidR="00EA1F7F" w:rsidRDefault="002369BA" w:rsidP="002369BA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</w:t>
      </w:r>
      <w:r>
        <w:rPr>
          <w:rFonts w:eastAsia="Times New Roman"/>
          <w:sz w:val="20"/>
          <w:szCs w:val="20"/>
        </w:rPr>
        <w:t>6202802760100101400011086244</w:t>
      </w:r>
    </w:p>
    <w:p w:rsidR="00EA1F7F" w:rsidRDefault="002369BA" w:rsidP="002369BA">
      <w:pPr>
        <w:jc w:val="both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756 000,00 руб.</w:t>
      </w:r>
    </w:p>
    <w:p w:rsidR="00EA1F7F" w:rsidRDefault="002369BA" w:rsidP="002369BA">
      <w:pPr>
        <w:jc w:val="both"/>
      </w:pPr>
      <w:r>
        <w:rPr>
          <w:rFonts w:eastAsia="Times New Roman"/>
          <w:sz w:val="20"/>
          <w:szCs w:val="20"/>
        </w:rPr>
        <w:t>Снижение</w:t>
      </w:r>
      <w:r w:rsidRPr="002369B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369BA">
        <w:rPr>
          <w:rFonts w:eastAsia="Times New Roman"/>
          <w:sz w:val="20"/>
          <w:szCs w:val="20"/>
        </w:rPr>
        <w:t>, %: 60.82</w:t>
      </w:r>
    </w:p>
    <w:p w:rsidR="00EA1F7F" w:rsidRPr="002369BA" w:rsidRDefault="00EA1F7F">
      <w:pPr>
        <w:rPr>
          <w:rFonts w:eastAsia="Times New Roman"/>
          <w:sz w:val="16"/>
          <w:szCs w:val="16"/>
        </w:rPr>
      </w:pPr>
    </w:p>
    <w:p w:rsidR="00EA1F7F" w:rsidRDefault="002369B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93"/>
        <w:gridCol w:w="3595"/>
        <w:gridCol w:w="3300"/>
      </w:tblGrid>
      <w:tr w:rsidR="00EA1F7F" w:rsidTr="002369BA">
        <w:tc>
          <w:tcPr>
            <w:tcW w:w="1713" w:type="pct"/>
            <w:shd w:val="clear" w:color="auto" w:fill="auto"/>
          </w:tcPr>
          <w:p w:rsidR="00EA1F7F" w:rsidRDefault="002369B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EA1F7F" w:rsidRDefault="002369BA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3" w:type="pct"/>
            <w:shd w:val="clear" w:color="auto" w:fill="auto"/>
          </w:tcPr>
          <w:p w:rsidR="00EA1F7F" w:rsidRDefault="002369B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A1F7F" w:rsidTr="002369BA">
        <w:tc>
          <w:tcPr>
            <w:tcW w:w="1713" w:type="pct"/>
            <w:shd w:val="clear" w:color="auto" w:fill="auto"/>
          </w:tcPr>
          <w:p w:rsidR="00EA1F7F" w:rsidRDefault="002369B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EA1F7F" w:rsidRDefault="002369BA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3" w:type="pct"/>
            <w:shd w:val="clear" w:color="auto" w:fill="auto"/>
          </w:tcPr>
          <w:p w:rsidR="00EA1F7F" w:rsidRDefault="002369B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A1F7F" w:rsidTr="002369BA">
        <w:tc>
          <w:tcPr>
            <w:tcW w:w="1713" w:type="pct"/>
            <w:shd w:val="clear" w:color="auto" w:fill="auto"/>
          </w:tcPr>
          <w:p w:rsidR="00EA1F7F" w:rsidRDefault="002369B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EA1F7F" w:rsidRDefault="002369BA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3" w:type="pct"/>
            <w:shd w:val="clear" w:color="auto" w:fill="auto"/>
          </w:tcPr>
          <w:p w:rsidR="00EA1F7F" w:rsidRDefault="002369B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A1F7F" w:rsidTr="002369BA">
        <w:tc>
          <w:tcPr>
            <w:tcW w:w="1713" w:type="pct"/>
            <w:shd w:val="clear" w:color="auto" w:fill="auto"/>
          </w:tcPr>
          <w:p w:rsidR="00EA1F7F" w:rsidRDefault="002369B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EA1F7F" w:rsidRDefault="002369BA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3" w:type="pct"/>
            <w:shd w:val="clear" w:color="auto" w:fill="auto"/>
          </w:tcPr>
          <w:p w:rsidR="00EA1F7F" w:rsidRDefault="002369B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A1F7F" w:rsidTr="002369BA">
        <w:tc>
          <w:tcPr>
            <w:tcW w:w="1713" w:type="pct"/>
            <w:shd w:val="clear" w:color="auto" w:fill="auto"/>
          </w:tcPr>
          <w:p w:rsidR="00EA1F7F" w:rsidRDefault="002369BA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EA1F7F" w:rsidRDefault="002369BA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3" w:type="pct"/>
            <w:shd w:val="clear" w:color="auto" w:fill="auto"/>
          </w:tcPr>
          <w:p w:rsidR="00EA1F7F" w:rsidRDefault="002369B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A1F7F" w:rsidRPr="002369BA" w:rsidRDefault="00EA1F7F">
      <w:pPr>
        <w:rPr>
          <w:rFonts w:eastAsia="Times New Roman"/>
          <w:sz w:val="16"/>
          <w:szCs w:val="16"/>
        </w:rPr>
      </w:pPr>
    </w:p>
    <w:p w:rsidR="00EA1F7F" w:rsidRDefault="002369BA">
      <w:pPr>
        <w:jc w:val="both"/>
      </w:pPr>
      <w:r>
        <w:rPr>
          <w:rFonts w:eastAsia="Times New Roman"/>
          <w:sz w:val="20"/>
          <w:szCs w:val="20"/>
        </w:rPr>
        <w:t>Заседание комиссии пра</w:t>
      </w:r>
      <w:r>
        <w:rPr>
          <w:rFonts w:eastAsia="Times New Roman"/>
          <w:sz w:val="20"/>
          <w:szCs w:val="20"/>
        </w:rPr>
        <w:t>вомочно, кворум имеется.</w:t>
      </w:r>
    </w:p>
    <w:p w:rsidR="00EA1F7F" w:rsidRPr="002369BA" w:rsidRDefault="00EA1F7F">
      <w:pPr>
        <w:rPr>
          <w:rFonts w:eastAsia="Times New Roman"/>
          <w:sz w:val="16"/>
          <w:szCs w:val="16"/>
        </w:rPr>
      </w:pPr>
    </w:p>
    <w:p w:rsidR="00EA1F7F" w:rsidRDefault="002369B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A1F7F" w:rsidRPr="002369BA" w:rsidRDefault="00EA1F7F">
      <w:pPr>
        <w:rPr>
          <w:rFonts w:eastAsia="Times New Roman"/>
          <w:sz w:val="16"/>
          <w:szCs w:val="16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4218"/>
        <w:gridCol w:w="3589"/>
      </w:tblGrid>
      <w:tr w:rsidR="00EA1F7F" w:rsidTr="002369BA">
        <w:trPr>
          <w:trHeight w:val="285"/>
        </w:trPr>
        <w:tc>
          <w:tcPr>
            <w:tcW w:w="5000" w:type="pct"/>
            <w:gridSpan w:val="3"/>
            <w:shd w:val="clear" w:color="auto" w:fill="auto"/>
          </w:tcPr>
          <w:p w:rsidR="00EA1F7F" w:rsidRDefault="002369BA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EA1F7F" w:rsidTr="002369BA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A1F7F" w:rsidRDefault="002369B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0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A1F7F" w:rsidRDefault="002369B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A1F7F" w:rsidRDefault="002369B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EA1F7F" w:rsidTr="002369BA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F7F" w:rsidRDefault="002369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EA-95892</w:t>
            </w:r>
          </w:p>
        </w:tc>
        <w:tc>
          <w:tcPr>
            <w:tcW w:w="20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F7F" w:rsidRDefault="002369BA">
            <w:r w:rsidRPr="002369BA">
              <w:rPr>
                <w:sz w:val="20"/>
                <w:szCs w:val="20"/>
              </w:rPr>
              <w:t>ОБЩЕСТВО С ОГРАНИЧЕННОЙ ОТВЕТСТВЕННОСТЬЮ "ЭНЗОВИН НУТРИШН" / 9715322330</w:t>
            </w:r>
          </w:p>
        </w:tc>
        <w:tc>
          <w:tcPr>
            <w:tcW w:w="17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F7F" w:rsidRDefault="002369B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296 </w:t>
            </w:r>
            <w:r>
              <w:rPr>
                <w:sz w:val="20"/>
                <w:szCs w:val="20"/>
                <w:lang w:val="en-US"/>
              </w:rPr>
              <w:t>220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A1F7F" w:rsidTr="002369BA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F7F" w:rsidRDefault="002369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EA-94413</w:t>
            </w:r>
          </w:p>
        </w:tc>
        <w:tc>
          <w:tcPr>
            <w:tcW w:w="20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F7F" w:rsidRDefault="002369BA">
            <w:r w:rsidRPr="002369BA">
              <w:rPr>
                <w:sz w:val="20"/>
                <w:szCs w:val="20"/>
              </w:rPr>
              <w:t>ОБЩЕСТВО С ОГРАНИЧЕННОЙ ОТВЕТСТВЕННОСТЬЮ "ПРОТСНАБ" / 9721083786</w:t>
            </w:r>
          </w:p>
        </w:tc>
        <w:tc>
          <w:tcPr>
            <w:tcW w:w="17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F7F" w:rsidRDefault="002369BA">
            <w:pPr>
              <w:pStyle w:val="af1"/>
            </w:pPr>
            <w:r>
              <w:rPr>
                <w:sz w:val="20"/>
                <w:szCs w:val="20"/>
                <w:lang w:val="en-US"/>
              </w:rPr>
              <w:t>300 000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EA1F7F" w:rsidRPr="002369BA" w:rsidRDefault="00EA1F7F">
      <w:pPr>
        <w:rPr>
          <w:rFonts w:eastAsia="Times New Roman"/>
          <w:sz w:val="16"/>
          <w:szCs w:val="16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3088"/>
        <w:gridCol w:w="2888"/>
        <w:gridCol w:w="1831"/>
      </w:tblGrid>
      <w:tr w:rsidR="00EA1F7F" w:rsidTr="002369BA">
        <w:tc>
          <w:tcPr>
            <w:tcW w:w="5000" w:type="pct"/>
            <w:gridSpan w:val="4"/>
            <w:shd w:val="clear" w:color="auto" w:fill="auto"/>
          </w:tcPr>
          <w:p w:rsidR="00EA1F7F" w:rsidRDefault="002369B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A1F7F" w:rsidTr="002369BA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A1F7F" w:rsidRDefault="002369B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4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A1F7F" w:rsidRDefault="002369B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t>требованиям документации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A1F7F" w:rsidRDefault="002369B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A1F7F" w:rsidRDefault="002369BA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EA1F7F" w:rsidTr="002369BA">
        <w:tc>
          <w:tcPr>
            <w:tcW w:w="1278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F7F" w:rsidRDefault="002369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369BA">
              <w:rPr>
                <w:sz w:val="20"/>
                <w:szCs w:val="20"/>
              </w:rPr>
              <w:t>-95892</w:t>
            </w:r>
          </w:p>
          <w:p w:rsidR="00EA1F7F" w:rsidRDefault="002369BA">
            <w:pPr>
              <w:pStyle w:val="af1"/>
            </w:pPr>
            <w:r w:rsidRPr="002369BA">
              <w:rPr>
                <w:sz w:val="20"/>
                <w:szCs w:val="20"/>
              </w:rPr>
              <w:t>ОБЩЕСТВО С ОГРАНИЧЕННОЙ ОТВЕТСТВЕННОСТЬЮ "ЭНЗОВИН НУТРИШН"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F7F" w:rsidRDefault="002369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1F7F" w:rsidRDefault="00EA1F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1F7F" w:rsidRDefault="002369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  <w:bookmarkStart w:id="0" w:name="_GoBack"/>
            <w:bookmarkEnd w:id="0"/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F7F" w:rsidRDefault="002369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F7F" w:rsidRDefault="002369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1F7F" w:rsidTr="002369BA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F7F" w:rsidRDefault="002369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369BA">
              <w:rPr>
                <w:sz w:val="20"/>
                <w:szCs w:val="20"/>
              </w:rPr>
              <w:t>-95892</w:t>
            </w:r>
          </w:p>
          <w:p w:rsidR="00EA1F7F" w:rsidRDefault="002369BA">
            <w:pPr>
              <w:pStyle w:val="af1"/>
            </w:pPr>
            <w:r w:rsidRPr="002369BA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2369BA">
              <w:rPr>
                <w:sz w:val="20"/>
                <w:szCs w:val="20"/>
              </w:rPr>
              <w:t>"ЭНЗОВИН НУТРИШН"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F7F" w:rsidRDefault="002369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1F7F" w:rsidRDefault="00EA1F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1F7F" w:rsidRDefault="002369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F7F" w:rsidRDefault="002369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F7F" w:rsidRDefault="002369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1F7F" w:rsidTr="002369BA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F7F" w:rsidRDefault="002369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369BA">
              <w:rPr>
                <w:sz w:val="20"/>
                <w:szCs w:val="20"/>
              </w:rPr>
              <w:t>-95892</w:t>
            </w:r>
          </w:p>
          <w:p w:rsidR="00EA1F7F" w:rsidRDefault="002369BA">
            <w:pPr>
              <w:pStyle w:val="af1"/>
            </w:pPr>
            <w:r w:rsidRPr="002369BA">
              <w:rPr>
                <w:sz w:val="20"/>
                <w:szCs w:val="20"/>
              </w:rPr>
              <w:t>ОБЩЕСТВО С ОГРАНИЧЕННОЙ ОТВЕТСТВЕННОСТЬЮ "ЭНЗОВИН НУТРИШН"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F7F" w:rsidRDefault="002369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1F7F" w:rsidRDefault="00EA1F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1F7F" w:rsidRDefault="002369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F7F" w:rsidRDefault="002369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F7F" w:rsidRDefault="002369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1F7F" w:rsidTr="002369BA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F7F" w:rsidRDefault="002369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369BA">
              <w:rPr>
                <w:sz w:val="20"/>
                <w:szCs w:val="20"/>
              </w:rPr>
              <w:t>-95892</w:t>
            </w:r>
          </w:p>
          <w:p w:rsidR="00EA1F7F" w:rsidRDefault="002369BA">
            <w:pPr>
              <w:pStyle w:val="af1"/>
            </w:pPr>
            <w:r w:rsidRPr="002369BA">
              <w:rPr>
                <w:sz w:val="20"/>
                <w:szCs w:val="20"/>
              </w:rPr>
              <w:t xml:space="preserve">ОБЩЕСТВО С ОГРАНИЧЕННОЙ </w:t>
            </w:r>
            <w:r w:rsidRPr="002369BA">
              <w:rPr>
                <w:sz w:val="20"/>
                <w:szCs w:val="20"/>
              </w:rPr>
              <w:t>ОТВЕТСТВЕННОСТЬЮ "ЭНЗОВИН НУТРИШН"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F7F" w:rsidRDefault="002369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1F7F" w:rsidRDefault="00EA1F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1F7F" w:rsidRDefault="002369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F7F" w:rsidRDefault="002369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F7F" w:rsidRDefault="002369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1F7F" w:rsidTr="002369BA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F7F" w:rsidRDefault="002369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369BA">
              <w:rPr>
                <w:sz w:val="20"/>
                <w:szCs w:val="20"/>
              </w:rPr>
              <w:t>-95892</w:t>
            </w:r>
          </w:p>
          <w:p w:rsidR="00EA1F7F" w:rsidRDefault="002369BA">
            <w:pPr>
              <w:pStyle w:val="af1"/>
            </w:pPr>
            <w:r w:rsidRPr="002369BA">
              <w:rPr>
                <w:sz w:val="20"/>
                <w:szCs w:val="20"/>
              </w:rPr>
              <w:t>ОБЩЕСТВО С ОГРАНИЧЕННОЙ ОТВЕТСТВЕННОСТЬЮ "ЭНЗОВИН НУТРИШН"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F7F" w:rsidRDefault="002369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1F7F" w:rsidRDefault="00EA1F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1F7F" w:rsidRDefault="002369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F7F" w:rsidRDefault="002369B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F7F" w:rsidRDefault="002369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1F7F" w:rsidTr="002369BA">
        <w:tc>
          <w:tcPr>
            <w:tcW w:w="1278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F7F" w:rsidRDefault="002369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369BA">
              <w:rPr>
                <w:sz w:val="20"/>
                <w:szCs w:val="20"/>
              </w:rPr>
              <w:t>-94413</w:t>
            </w:r>
          </w:p>
          <w:p w:rsidR="00EA1F7F" w:rsidRDefault="002369BA">
            <w:pPr>
              <w:pStyle w:val="af1"/>
            </w:pPr>
            <w:r w:rsidRPr="002369BA">
              <w:rPr>
                <w:sz w:val="20"/>
                <w:szCs w:val="20"/>
              </w:rPr>
              <w:t xml:space="preserve">ОБЩЕСТВО С </w:t>
            </w:r>
            <w:r w:rsidRPr="002369BA">
              <w:rPr>
                <w:sz w:val="20"/>
                <w:szCs w:val="20"/>
              </w:rPr>
              <w:t>ОГРАНИЧЕННОЙ ОТВЕТСТВЕННОСТЬЮ "ПРОТСНАБ"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F7F" w:rsidRDefault="002369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1F7F" w:rsidRDefault="00EA1F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1F7F" w:rsidRDefault="002369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F7F" w:rsidRDefault="002369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F7F" w:rsidRDefault="002369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1F7F" w:rsidTr="002369BA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F7F" w:rsidRDefault="002369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369BA">
              <w:rPr>
                <w:sz w:val="20"/>
                <w:szCs w:val="20"/>
              </w:rPr>
              <w:t>-94413</w:t>
            </w:r>
          </w:p>
          <w:p w:rsidR="00EA1F7F" w:rsidRDefault="002369BA">
            <w:pPr>
              <w:pStyle w:val="af1"/>
            </w:pPr>
            <w:r w:rsidRPr="002369BA">
              <w:rPr>
                <w:sz w:val="20"/>
                <w:szCs w:val="20"/>
              </w:rPr>
              <w:t>ОБЩЕСТВО С ОГРАНИЧЕННОЙ ОТВЕТСТВЕННОСТЬЮ "ПРОТСНАБ"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F7F" w:rsidRDefault="002369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1F7F" w:rsidRDefault="00EA1F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1F7F" w:rsidRDefault="002369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F7F" w:rsidRDefault="002369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F7F" w:rsidRDefault="002369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1F7F" w:rsidTr="002369BA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F7F" w:rsidRDefault="002369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369BA">
              <w:rPr>
                <w:sz w:val="20"/>
                <w:szCs w:val="20"/>
              </w:rPr>
              <w:t>-94413</w:t>
            </w:r>
          </w:p>
          <w:p w:rsidR="00EA1F7F" w:rsidRDefault="002369BA">
            <w:pPr>
              <w:pStyle w:val="af1"/>
            </w:pPr>
            <w:r w:rsidRPr="002369BA">
              <w:rPr>
                <w:sz w:val="20"/>
                <w:szCs w:val="20"/>
              </w:rPr>
              <w:t xml:space="preserve">ОБЩЕСТВО С ОГРАНИЧЕННОЙ </w:t>
            </w:r>
            <w:r w:rsidRPr="002369BA">
              <w:rPr>
                <w:sz w:val="20"/>
                <w:szCs w:val="20"/>
              </w:rPr>
              <w:t>ОТВЕТСТВЕННОСТЬЮ "ПРОТСНАБ"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F7F" w:rsidRDefault="002369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1F7F" w:rsidRDefault="00EA1F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1F7F" w:rsidRDefault="002369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F7F" w:rsidRDefault="002369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F7F" w:rsidRDefault="002369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1F7F" w:rsidTr="002369BA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F7F" w:rsidRDefault="002369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369BA">
              <w:rPr>
                <w:sz w:val="20"/>
                <w:szCs w:val="20"/>
              </w:rPr>
              <w:t>-94413</w:t>
            </w:r>
          </w:p>
          <w:p w:rsidR="00EA1F7F" w:rsidRDefault="002369BA">
            <w:pPr>
              <w:pStyle w:val="af1"/>
            </w:pPr>
            <w:r w:rsidRPr="002369BA">
              <w:rPr>
                <w:sz w:val="20"/>
                <w:szCs w:val="20"/>
              </w:rPr>
              <w:t>ОБЩЕСТВО С ОГРАНИЧЕННОЙ ОТВЕТСТВЕННОСТЬЮ "ПРОТСНАБ"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F7F" w:rsidRDefault="002369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1F7F" w:rsidRDefault="00EA1F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1F7F" w:rsidRDefault="002369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F7F" w:rsidRDefault="002369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F7F" w:rsidRDefault="002369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1F7F" w:rsidTr="002369BA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F7F" w:rsidRDefault="002369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369BA">
              <w:rPr>
                <w:sz w:val="20"/>
                <w:szCs w:val="20"/>
              </w:rPr>
              <w:t>-94413</w:t>
            </w:r>
          </w:p>
          <w:p w:rsidR="00EA1F7F" w:rsidRDefault="002369BA">
            <w:pPr>
              <w:pStyle w:val="af1"/>
            </w:pPr>
            <w:r w:rsidRPr="002369BA">
              <w:rPr>
                <w:sz w:val="20"/>
                <w:szCs w:val="20"/>
              </w:rPr>
              <w:t xml:space="preserve">ОБЩЕСТВО С ОГРАНИЧЕННОЙ </w:t>
            </w:r>
            <w:r w:rsidRPr="002369BA">
              <w:rPr>
                <w:sz w:val="20"/>
                <w:szCs w:val="20"/>
              </w:rPr>
              <w:t>ОТВЕТСТВЕННОСТЬЮ "ПРОТСНАБ"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F7F" w:rsidRDefault="002369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1F7F" w:rsidRDefault="00EA1F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1F7F" w:rsidRDefault="002369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F7F" w:rsidRDefault="002369B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F7F" w:rsidRDefault="002369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A1F7F" w:rsidRDefault="00EA1F7F">
      <w:pPr>
        <w:jc w:val="both"/>
        <w:rPr>
          <w:rFonts w:eastAsia="Times New Roman"/>
          <w:sz w:val="20"/>
          <w:szCs w:val="20"/>
          <w:lang w:val="en-US"/>
        </w:rPr>
      </w:pPr>
    </w:p>
    <w:p w:rsidR="00EA1F7F" w:rsidRDefault="002369BA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"ЭНЗОВИН НУТРИШН", предложив</w:t>
      </w:r>
      <w:r>
        <w:rPr>
          <w:rFonts w:eastAsia="Times New Roman"/>
          <w:sz w:val="20"/>
          <w:szCs w:val="20"/>
        </w:rPr>
        <w:t>ший цену контракта 296 220,00 руб.</w:t>
      </w:r>
    </w:p>
    <w:p w:rsidR="00EA1F7F" w:rsidRDefault="00EA1F7F">
      <w:pPr>
        <w:jc w:val="both"/>
        <w:rPr>
          <w:rFonts w:eastAsia="Times New Roman"/>
          <w:sz w:val="20"/>
          <w:szCs w:val="20"/>
        </w:rPr>
      </w:pPr>
    </w:p>
    <w:p w:rsidR="00EA1F7F" w:rsidRDefault="002369BA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</w:t>
      </w:r>
      <w:r>
        <w:rPr>
          <w:rFonts w:eastAsia="Times New Roman"/>
          <w:sz w:val="20"/>
          <w:szCs w:val="20"/>
        </w:rPr>
        <w:t>г для обеспечения государственных и муниципальных нужд» контракт заключается с участником ОБЩЕСТВО С ОГРАНИЧЕННОЙ ОТВЕТСТВЕННОСТЬЮ "ЭНЗОВИН НУТРИШН", который предложил наиболее низкую цену контракта и заявка на участие в электронном аукционе которого соотв</w:t>
      </w:r>
      <w:r>
        <w:rPr>
          <w:rFonts w:eastAsia="Times New Roman"/>
          <w:sz w:val="20"/>
          <w:szCs w:val="20"/>
        </w:rPr>
        <w:t>етствует требованиям, установленным документацией об электронном аукционе.</w:t>
      </w:r>
    </w:p>
    <w:p w:rsidR="00EA1F7F" w:rsidRDefault="00EA1F7F">
      <w:pPr>
        <w:jc w:val="both"/>
        <w:rPr>
          <w:rFonts w:eastAsia="Times New Roman"/>
          <w:sz w:val="20"/>
          <w:szCs w:val="20"/>
        </w:rPr>
      </w:pPr>
    </w:p>
    <w:p w:rsidR="00EA1F7F" w:rsidRDefault="002369BA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нужд».</w:t>
      </w:r>
    </w:p>
    <w:p w:rsidR="00EA1F7F" w:rsidRDefault="00EA1F7F">
      <w:pPr>
        <w:jc w:val="both"/>
        <w:rPr>
          <w:rFonts w:eastAsia="Times New Roman"/>
          <w:sz w:val="20"/>
          <w:szCs w:val="20"/>
        </w:rPr>
      </w:pPr>
    </w:p>
    <w:p w:rsidR="00EA1F7F" w:rsidRDefault="002369BA">
      <w:r>
        <w:rPr>
          <w:rFonts w:eastAsia="Times New Roman"/>
          <w:sz w:val="20"/>
          <w:szCs w:val="20"/>
        </w:rPr>
        <w:t>Подписи</w:t>
      </w:r>
    </w:p>
    <w:p w:rsidR="00EA1F7F" w:rsidRDefault="00EA1F7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A1F7F">
        <w:tc>
          <w:tcPr>
            <w:tcW w:w="3307" w:type="dxa"/>
            <w:shd w:val="clear" w:color="auto" w:fill="auto"/>
            <w:vAlign w:val="bottom"/>
          </w:tcPr>
          <w:p w:rsidR="00EA1F7F" w:rsidRDefault="002369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A1F7F" w:rsidRDefault="00EA1F7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A1F7F" w:rsidRDefault="002369B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EA1F7F">
        <w:tc>
          <w:tcPr>
            <w:tcW w:w="3307" w:type="dxa"/>
            <w:shd w:val="clear" w:color="auto" w:fill="auto"/>
            <w:vAlign w:val="bottom"/>
          </w:tcPr>
          <w:p w:rsidR="00EA1F7F" w:rsidRDefault="002369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A1F7F" w:rsidRDefault="00EA1F7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A1F7F" w:rsidRDefault="002369B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EA1F7F">
        <w:tc>
          <w:tcPr>
            <w:tcW w:w="3307" w:type="dxa"/>
            <w:shd w:val="clear" w:color="auto" w:fill="auto"/>
            <w:vAlign w:val="bottom"/>
          </w:tcPr>
          <w:p w:rsidR="00EA1F7F" w:rsidRDefault="002369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A1F7F" w:rsidRDefault="00EA1F7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A1F7F" w:rsidRDefault="002369B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EA1F7F">
        <w:tc>
          <w:tcPr>
            <w:tcW w:w="3307" w:type="dxa"/>
            <w:shd w:val="clear" w:color="auto" w:fill="auto"/>
            <w:vAlign w:val="bottom"/>
          </w:tcPr>
          <w:p w:rsidR="00EA1F7F" w:rsidRDefault="002369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A1F7F" w:rsidRDefault="00EA1F7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A1F7F" w:rsidRDefault="002369B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EA1F7F">
        <w:tc>
          <w:tcPr>
            <w:tcW w:w="3307" w:type="dxa"/>
            <w:shd w:val="clear" w:color="auto" w:fill="auto"/>
            <w:vAlign w:val="bottom"/>
          </w:tcPr>
          <w:p w:rsidR="00EA1F7F" w:rsidRDefault="002369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A1F7F" w:rsidRDefault="00EA1F7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A1F7F" w:rsidRDefault="002369B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2369BA"/>
    <w:sectPr w:rsidR="00000000" w:rsidSect="002369BA">
      <w:pgSz w:w="11906" w:h="16838" w:code="9"/>
      <w:pgMar w:top="567" w:right="567" w:bottom="567" w:left="851" w:header="567" w:footer="567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F7F"/>
    <w:rsid w:val="002369BA"/>
    <w:rsid w:val="00EA1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80AFAF-96B8-47B7-BAEE-10B28A8DC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694</Words>
  <Characters>3959</Characters>
  <Application>Microsoft Office Word</Application>
  <DocSecurity>4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2</cp:revision>
  <dcterms:created xsi:type="dcterms:W3CDTF">2021-06-04T04:51:00Z</dcterms:created>
  <dcterms:modified xsi:type="dcterms:W3CDTF">2021-06-04T04:51:00Z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