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№09-05/26355/1409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реконструкции водопровода в с.Тарасово Медвенского района Курской области. 307042, Курская область, Медвенский район, с.Тарасово"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04.06.21 09:44:02 (MSK+00:00)</w:t>
      </w:r>
    </w:p>
    <w:p>
      <w:pPr>
        <w:pStyle w:val="Normal"/>
        <w:ind w:firstLine="567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ПО ВОПРОСАМ СТРОИТЕЛЬСТВА, ПРОМЫШЛЕННОСТИ, ЖКХ , ТРАНСПОРТА, СВЯЗИ, ЗЕМЕЛЬНЫМ ПРАВООТНОШЕНИЯМ И ХОЗЯЙСТВЕННОЙ ДЕЯТЕЛЬНОСТИ МЕДВЕНСКОГО РАЙОНА КУРСКОЙ ОБЛАСТИ"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реконструкции водопровода в с.Тарасово Медвенского района Курской области. 307042, Курская область, Медвенский район, с.Тарасово 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213461500755146150100100200014221414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1 628 740,00 руб.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21.46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Захарова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Солёный Дмитрий Алексеевич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Арепьева Наталья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Наталья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EA-96523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"ОБОЯНЬ ВОДСТРОЙ" / 4616006695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1 279 281,50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 / 4632176895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1 287 425,20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ОТВЕТСТВЕННОСТЬЮ"ОКТЯБРЬСКИЙ СПЕЦСТРОЙ+" / 4617005422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1 620 596,30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EA-96523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"ОБОЯНЬ ВОДСТРОЙ"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EA-96523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"ОБОЯНЬ 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EA-96523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"ОБОЯНЬ 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EA-96523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"ОБОЯНЬ 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Солёный Дмитрий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EA-96523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"ОБОЯНЬ 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Арепьева Наталья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EA-96523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"ОБОЯНЬ 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Захарова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EA-96523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"ОБОЯНЬ 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Солёный Дмитрий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Арепьева Наталья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Захарова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ОТВЕТСТВЕННОСТЬЮ"ОКТЯБРЬСКИЙ СПЕЦСТРОЙ+"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ОТВЕТСТВЕННОСТЬЮ"ОКТЯБРЬСКИЙ СПЕЦСТРОЙ+"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ОТВЕТСТВЕННОСТЬЮ"ОКТЯБРЬСКИЙ СПЕЦСТРОЙ+"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ОТВЕТСТВЕННОСТЬЮ"ОКТЯБРЬСКИЙ СПЕЦСТРОЙ+"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Солёный Дмитрий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ОТВЕТСТВЕННОСТЬЮ"ОКТЯБРЬСКИЙ СПЕЦСТРОЙ+"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Арепьева Наталья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ОТВЕТСТВЕННОСТЬЮ"ОКТЯБРЬСКИЙ СПЕЦСТРОЙ+"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Захарова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ОТВЕТСТВЕННОСТЬЮ"ОКТЯБРЬСКИЙ СПЕЦСТРОЙ+"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"ОБОЯНЬ ВОДСТРОЙ", предложивший цену контракта 1 279 281,50 руб.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"ОБОЯНЬ ВОДСТРОЙ",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Захарова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Солёный Дмитрий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Арепьева Наталья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6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698</Words>
  <Characters>5707</Characters>
  <CharactersWithSpaces>6211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2021-06-04T09:47:03Z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