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5A1" w:rsidRDefault="00E34719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324AF3">
        <w:rPr>
          <w:rFonts w:eastAsia="Times New Roman"/>
          <w:b/>
          <w:bCs/>
          <w:sz w:val="22"/>
          <w:szCs w:val="22"/>
        </w:rPr>
        <w:t>0105500000221000646</w:t>
      </w:r>
    </w:p>
    <w:p w:rsidR="004475A1" w:rsidRDefault="004475A1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4475A1" w:rsidRDefault="00E34719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4475A1" w:rsidRDefault="00E34719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рассмотрения единственной заявки в аукционе в электронной форме</w:t>
      </w:r>
    </w:p>
    <w:p w:rsidR="004475A1" w:rsidRDefault="00E34719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324AF3">
        <w:rPr>
          <w:rFonts w:eastAsia="Times New Roman"/>
          <w:b/>
          <w:bCs/>
          <w:sz w:val="22"/>
          <w:szCs w:val="22"/>
        </w:rPr>
        <w:t>п</w:t>
      </w:r>
      <w:r w:rsidRPr="00324AF3">
        <w:rPr>
          <w:rFonts w:eastAsia="Times New Roman"/>
          <w:b/>
          <w:bCs/>
          <w:sz w:val="22"/>
          <w:szCs w:val="22"/>
        </w:rPr>
        <w:t>оставк</w:t>
      </w:r>
      <w:r w:rsidR="00324AF3">
        <w:rPr>
          <w:rFonts w:eastAsia="Times New Roman"/>
          <w:b/>
          <w:bCs/>
          <w:sz w:val="22"/>
          <w:szCs w:val="22"/>
        </w:rPr>
        <w:t>у</w:t>
      </w:r>
      <w:r w:rsidRPr="00324AF3">
        <w:rPr>
          <w:rFonts w:eastAsia="Times New Roman"/>
          <w:b/>
          <w:bCs/>
          <w:sz w:val="22"/>
          <w:szCs w:val="22"/>
        </w:rPr>
        <w:t xml:space="preserve"> лекарственных препаратов </w:t>
      </w:r>
      <w:r>
        <w:rPr>
          <w:rFonts w:eastAsia="Times New Roman"/>
          <w:b/>
          <w:bCs/>
          <w:sz w:val="22"/>
          <w:szCs w:val="22"/>
          <w:lang w:val="en-US"/>
        </w:rPr>
        <w:t> </w:t>
      </w:r>
      <w:r w:rsidRPr="00324AF3">
        <w:rPr>
          <w:rFonts w:eastAsia="Times New Roman"/>
          <w:b/>
          <w:bCs/>
          <w:sz w:val="22"/>
          <w:szCs w:val="22"/>
        </w:rPr>
        <w:t xml:space="preserve">МНН </w:t>
      </w:r>
      <w:proofErr w:type="spellStart"/>
      <w:r w:rsidRPr="00324AF3">
        <w:rPr>
          <w:rFonts w:eastAsia="Times New Roman"/>
          <w:b/>
          <w:bCs/>
          <w:sz w:val="22"/>
          <w:szCs w:val="22"/>
        </w:rPr>
        <w:t>Карбамазепин</w:t>
      </w:r>
      <w:proofErr w:type="spellEnd"/>
      <w:r w:rsidRPr="00324AF3">
        <w:rPr>
          <w:rFonts w:eastAsia="Times New Roman"/>
          <w:b/>
          <w:bCs/>
          <w:sz w:val="22"/>
          <w:szCs w:val="22"/>
        </w:rPr>
        <w:t xml:space="preserve"> для льготной категории (субвенция). </w:t>
      </w:r>
    </w:p>
    <w:p w:rsidR="004475A1" w:rsidRPr="00324AF3" w:rsidRDefault="004475A1">
      <w:pPr>
        <w:ind w:firstLine="567"/>
        <w:jc w:val="center"/>
        <w:rPr>
          <w:sz w:val="22"/>
          <w:szCs w:val="22"/>
        </w:rPr>
      </w:pP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4475A1">
        <w:tc>
          <w:tcPr>
            <w:tcW w:w="4960" w:type="dxa"/>
            <w:shd w:val="clear" w:color="auto" w:fill="auto"/>
          </w:tcPr>
          <w:p w:rsidR="004475A1" w:rsidRDefault="00324AF3">
            <w:pPr>
              <w:overflowPunc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 w:rsidR="00E34719">
              <w:rPr>
                <w:rFonts w:eastAsia="Times New Roman"/>
                <w:sz w:val="22"/>
                <w:szCs w:val="22"/>
              </w:rPr>
              <w:t>Элиста</w:t>
            </w:r>
          </w:p>
        </w:tc>
        <w:tc>
          <w:tcPr>
            <w:tcW w:w="5272" w:type="dxa"/>
            <w:shd w:val="clear" w:color="auto" w:fill="auto"/>
          </w:tcPr>
          <w:p w:rsidR="004475A1" w:rsidRDefault="00E34719" w:rsidP="00324AF3">
            <w:pPr>
              <w:ind w:firstLine="567"/>
              <w:jc w:val="right"/>
            </w:pPr>
            <w:r w:rsidRPr="00324AF3">
              <w:rPr>
                <w:rFonts w:eastAsia="Times New Roman"/>
                <w:sz w:val="22"/>
                <w:szCs w:val="22"/>
              </w:rPr>
              <w:t>07.06.</w:t>
            </w:r>
            <w:r w:rsidR="00324AF3">
              <w:rPr>
                <w:rFonts w:eastAsia="Times New Roman"/>
                <w:sz w:val="22"/>
                <w:szCs w:val="22"/>
              </w:rPr>
              <w:t>20</w:t>
            </w:r>
            <w:r w:rsidRPr="00324AF3">
              <w:rPr>
                <w:rFonts w:eastAsia="Times New Roman"/>
                <w:sz w:val="22"/>
                <w:szCs w:val="22"/>
              </w:rPr>
              <w:t>21</w:t>
            </w:r>
            <w:r w:rsidR="00324AF3">
              <w:rPr>
                <w:rFonts w:eastAsia="Times New Roman"/>
                <w:sz w:val="22"/>
                <w:szCs w:val="22"/>
              </w:rPr>
              <w:t xml:space="preserve"> г.</w:t>
            </w:r>
            <w:r w:rsidRPr="00324AF3"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</w:tr>
    </w:tbl>
    <w:p w:rsidR="004475A1" w:rsidRPr="00324AF3" w:rsidRDefault="004475A1">
      <w:pPr>
        <w:overflowPunct/>
        <w:ind w:firstLine="0"/>
        <w:rPr>
          <w:rFonts w:eastAsia="Times New Roman"/>
          <w:b/>
          <w:bCs/>
          <w:sz w:val="22"/>
          <w:szCs w:val="22"/>
        </w:rPr>
      </w:pPr>
    </w:p>
    <w:p w:rsidR="004475A1" w:rsidRDefault="00E34719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Рассмотрение </w:t>
      </w:r>
      <w:bookmarkStart w:id="1" w:name="__DdeLink__189_3877110786"/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>заявки</w:t>
      </w:r>
      <w:bookmarkEnd w:id="1"/>
      <w:r>
        <w:rPr>
          <w:rFonts w:eastAsia="Times New Roman"/>
          <w:sz w:val="22"/>
          <w:szCs w:val="22"/>
        </w:rPr>
        <w:t xml:space="preserve"> на участие в аукционе в электронной форме аукционной комиссией проводилось </w:t>
      </w:r>
      <w:r w:rsidRPr="00324AF3">
        <w:rPr>
          <w:rFonts w:eastAsia="Times New Roman"/>
          <w:sz w:val="22"/>
          <w:szCs w:val="22"/>
        </w:rPr>
        <w:t>07.06.</w:t>
      </w:r>
      <w:r w:rsidR="00324AF3">
        <w:rPr>
          <w:rFonts w:eastAsia="Times New Roman"/>
          <w:sz w:val="22"/>
          <w:szCs w:val="22"/>
        </w:rPr>
        <w:t>20</w:t>
      </w:r>
      <w:r w:rsidRPr="00324AF3">
        <w:rPr>
          <w:rFonts w:eastAsia="Times New Roman"/>
          <w:sz w:val="22"/>
          <w:szCs w:val="22"/>
        </w:rPr>
        <w:t>21</w:t>
      </w:r>
      <w:r w:rsidR="00324AF3">
        <w:rPr>
          <w:rFonts w:eastAsia="Times New Roman"/>
          <w:sz w:val="22"/>
          <w:szCs w:val="22"/>
        </w:rPr>
        <w:t xml:space="preserve"> г. </w:t>
      </w:r>
      <w:r w:rsidRPr="00324AF3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324AF3">
        <w:rPr>
          <w:rFonts w:eastAsia="Times New Roman"/>
          <w:sz w:val="22"/>
          <w:szCs w:val="22"/>
        </w:rPr>
        <w:t xml:space="preserve">дресу: 358014, </w:t>
      </w:r>
      <w:r w:rsidR="00324AF3">
        <w:rPr>
          <w:rFonts w:eastAsia="Times New Roman"/>
          <w:sz w:val="22"/>
          <w:szCs w:val="22"/>
        </w:rPr>
        <w:t>Республика Калмыкия</w:t>
      </w:r>
      <w:r w:rsidRPr="00324AF3">
        <w:rPr>
          <w:rFonts w:eastAsia="Times New Roman"/>
          <w:sz w:val="22"/>
          <w:szCs w:val="22"/>
        </w:rPr>
        <w:t xml:space="preserve">, </w:t>
      </w:r>
      <w:r w:rsidR="00324AF3">
        <w:rPr>
          <w:rFonts w:eastAsia="Times New Roman"/>
          <w:sz w:val="22"/>
          <w:szCs w:val="22"/>
        </w:rPr>
        <w:t>г. Элиста</w:t>
      </w:r>
      <w:r w:rsidRPr="00324AF3">
        <w:rPr>
          <w:rFonts w:eastAsia="Times New Roman"/>
          <w:sz w:val="22"/>
          <w:szCs w:val="22"/>
        </w:rPr>
        <w:t>, ТЕРРИТОРИЯ ГОРОД ШАХМАТ, ДОМ 6.1.2.</w:t>
      </w:r>
    </w:p>
    <w:p w:rsidR="004475A1" w:rsidRDefault="00E34719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4475A1" w:rsidRDefault="00E34719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358014, </w:t>
      </w:r>
      <w:r w:rsidR="00324AF3">
        <w:rPr>
          <w:rFonts w:eastAsia="Times New Roman"/>
          <w:color w:val="000000"/>
          <w:sz w:val="22"/>
          <w:szCs w:val="22"/>
        </w:rPr>
        <w:t>Республика Калмыкия</w:t>
      </w:r>
      <w:r>
        <w:rPr>
          <w:rFonts w:eastAsia="Times New Roman"/>
          <w:color w:val="000000"/>
          <w:sz w:val="22"/>
          <w:szCs w:val="22"/>
        </w:rPr>
        <w:t xml:space="preserve">, </w:t>
      </w:r>
      <w:proofErr w:type="gramStart"/>
      <w:r w:rsidR="00324AF3">
        <w:rPr>
          <w:rFonts w:eastAsia="Times New Roman"/>
          <w:color w:val="000000"/>
          <w:sz w:val="22"/>
          <w:szCs w:val="22"/>
        </w:rPr>
        <w:t>г</w:t>
      </w:r>
      <w:proofErr w:type="gramEnd"/>
      <w:r w:rsidR="00324AF3">
        <w:rPr>
          <w:rFonts w:eastAsia="Times New Roman"/>
          <w:color w:val="000000"/>
          <w:sz w:val="22"/>
          <w:szCs w:val="22"/>
        </w:rPr>
        <w:t>. Элиста</w:t>
      </w:r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4475A1" w:rsidRDefault="00E34719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4475A1" w:rsidRDefault="00E34719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4475A1" w:rsidRDefault="00E34719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Новакович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Зинаида Александровна </w:t>
      </w:r>
    </w:p>
    <w:tbl>
      <w:tblPr>
        <w:tblW w:w="10231" w:type="dxa"/>
        <w:tblInd w:w="-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31"/>
      </w:tblGrid>
      <w:tr w:rsidR="004475A1">
        <w:tc>
          <w:tcPr>
            <w:tcW w:w="10231" w:type="dxa"/>
            <w:shd w:val="clear" w:color="auto" w:fill="auto"/>
          </w:tcPr>
          <w:p w:rsidR="004475A1" w:rsidRDefault="00E34719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МИНИСТЕРСТВО ЗДРАВООХРАНЕНИЯ РЕСПУБЛИКИ КАЛМЫКИЯ </w:t>
            </w:r>
          </w:p>
          <w:p w:rsidR="004475A1" w:rsidRDefault="00E34719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 w:rsidR="00324AF3">
              <w:rPr>
                <w:sz w:val="22"/>
                <w:szCs w:val="22"/>
              </w:rPr>
              <w:t xml:space="preserve">358009, Республика Калмыкия, </w:t>
            </w:r>
            <w:proofErr w:type="gramStart"/>
            <w:r w:rsidR="00324AF3">
              <w:rPr>
                <w:sz w:val="22"/>
                <w:szCs w:val="22"/>
              </w:rPr>
              <w:t>г</w:t>
            </w:r>
            <w:proofErr w:type="gramEnd"/>
            <w:r w:rsidR="00324AF3">
              <w:rPr>
                <w:sz w:val="22"/>
                <w:szCs w:val="22"/>
              </w:rPr>
              <w:t>. Элиста, УЛИЦА В.И.ЛЕНИНА, 311</w:t>
            </w:r>
          </w:p>
          <w:p w:rsidR="004475A1" w:rsidRDefault="00E34719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 w:rsidR="00324AF3">
              <w:rPr>
                <w:sz w:val="22"/>
                <w:szCs w:val="22"/>
              </w:rPr>
              <w:t xml:space="preserve">358009, Республика Калмыкия, </w:t>
            </w:r>
            <w:proofErr w:type="gramStart"/>
            <w:r w:rsidR="00324AF3">
              <w:rPr>
                <w:sz w:val="22"/>
                <w:szCs w:val="22"/>
              </w:rPr>
              <w:t>г</w:t>
            </w:r>
            <w:proofErr w:type="gramEnd"/>
            <w:r w:rsidR="00324AF3">
              <w:rPr>
                <w:sz w:val="22"/>
                <w:szCs w:val="22"/>
              </w:rPr>
              <w:t>. Элиста, УЛИЦА В.И.ЛЕНИНА, 311</w:t>
            </w:r>
          </w:p>
          <w:p w:rsidR="004475A1" w:rsidRDefault="00E34719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minsocmto@mail.ru </w:t>
            </w:r>
          </w:p>
          <w:p w:rsidR="004475A1" w:rsidRDefault="00E34719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="00324AF3">
              <w:rPr>
                <w:sz w:val="22"/>
                <w:szCs w:val="22"/>
              </w:rPr>
              <w:t>7-84722-35548</w:t>
            </w:r>
            <w:r>
              <w:rPr>
                <w:sz w:val="22"/>
                <w:szCs w:val="22"/>
              </w:rPr>
              <w:t xml:space="preserve"> </w:t>
            </w:r>
          </w:p>
          <w:p w:rsidR="00324AF3" w:rsidRDefault="00324AF3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9506A6">
              <w:rPr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Pr="009506A6">
              <w:rPr>
                <w:sz w:val="22"/>
                <w:szCs w:val="22"/>
              </w:rPr>
              <w:t>Дарбакова</w:t>
            </w:r>
            <w:proofErr w:type="spellEnd"/>
            <w:r w:rsidRPr="009506A6">
              <w:rPr>
                <w:sz w:val="22"/>
                <w:szCs w:val="22"/>
              </w:rPr>
              <w:t xml:space="preserve"> Евгения Викторовна</w:t>
            </w:r>
          </w:p>
          <w:p w:rsidR="004475A1" w:rsidRDefault="00324AF3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9506A6">
              <w:rPr>
                <w:b/>
                <w:sz w:val="22"/>
                <w:szCs w:val="22"/>
              </w:rPr>
              <w:t>Контрактная служба/контрактный управляющий:</w:t>
            </w:r>
            <w:r w:rsidRPr="009506A6">
              <w:rPr>
                <w:sz w:val="22"/>
                <w:szCs w:val="22"/>
              </w:rPr>
              <w:t xml:space="preserve"> </w:t>
            </w:r>
            <w:proofErr w:type="spellStart"/>
            <w:r w:rsidRPr="009506A6">
              <w:rPr>
                <w:sz w:val="22"/>
                <w:szCs w:val="22"/>
              </w:rPr>
              <w:t>Дорджиев</w:t>
            </w:r>
            <w:proofErr w:type="spellEnd"/>
            <w:r w:rsidRPr="009506A6">
              <w:rPr>
                <w:sz w:val="22"/>
                <w:szCs w:val="22"/>
              </w:rPr>
              <w:t xml:space="preserve"> Владимир </w:t>
            </w:r>
            <w:proofErr w:type="spellStart"/>
            <w:r w:rsidRPr="009506A6">
              <w:rPr>
                <w:sz w:val="22"/>
                <w:szCs w:val="22"/>
              </w:rPr>
              <w:t>Бадмаевич</w:t>
            </w:r>
            <w:proofErr w:type="spellEnd"/>
            <w:r w:rsidR="00E34719">
              <w:rPr>
                <w:spacing w:val="-2"/>
                <w:sz w:val="22"/>
                <w:szCs w:val="22"/>
              </w:rPr>
              <w:t xml:space="preserve"> </w:t>
            </w:r>
          </w:p>
        </w:tc>
      </w:tr>
    </w:tbl>
    <w:p w:rsidR="004475A1" w:rsidRDefault="00E34719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212081602584208160100101460012120323</w:t>
      </w:r>
    </w:p>
    <w:p w:rsidR="004475A1" w:rsidRPr="00324AF3" w:rsidRDefault="00E34719" w:rsidP="00E02215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 xml:space="preserve">: </w:t>
      </w:r>
      <w:r w:rsidR="00324AF3" w:rsidRPr="00324AF3">
        <w:rPr>
          <w:rFonts w:eastAsia="Times New Roman"/>
          <w:sz w:val="22"/>
          <w:szCs w:val="22"/>
        </w:rPr>
        <w:t>185 540 (Сто восемьдесят пять тысяч пятьсот сорок) рублей 00 коп.</w:t>
      </w:r>
    </w:p>
    <w:p w:rsidR="004475A1" w:rsidRDefault="00324AF3">
      <w:pPr>
        <w:ind w:firstLine="0"/>
        <w:jc w:val="both"/>
        <w:rPr>
          <w:sz w:val="22"/>
          <w:szCs w:val="22"/>
        </w:rPr>
      </w:pPr>
      <w:r w:rsidRPr="009506A6">
        <w:rPr>
          <w:b/>
          <w:sz w:val="22"/>
          <w:szCs w:val="22"/>
        </w:rPr>
        <w:t>Состав аукционной комиссии</w:t>
      </w:r>
      <w:r w:rsidRPr="009506A6"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</w:t>
      </w:r>
      <w:r>
        <w:rPr>
          <w:sz w:val="22"/>
          <w:szCs w:val="22"/>
        </w:rPr>
        <w:t>2</w:t>
      </w:r>
      <w:r w:rsidRPr="00D67D00">
        <w:rPr>
          <w:sz w:val="22"/>
          <w:szCs w:val="22"/>
        </w:rPr>
        <w:t>7</w:t>
      </w:r>
      <w:r w:rsidRPr="009506A6">
        <w:rPr>
          <w:sz w:val="22"/>
          <w:szCs w:val="22"/>
        </w:rPr>
        <w:t xml:space="preserve"> </w:t>
      </w:r>
      <w:r>
        <w:rPr>
          <w:sz w:val="22"/>
          <w:szCs w:val="22"/>
        </w:rPr>
        <w:t>мая 2021</w:t>
      </w:r>
      <w:r w:rsidRPr="009506A6">
        <w:rPr>
          <w:sz w:val="22"/>
          <w:szCs w:val="22"/>
        </w:rPr>
        <w:t xml:space="preserve"> г. №</w:t>
      </w:r>
      <w:r>
        <w:rPr>
          <w:sz w:val="22"/>
          <w:szCs w:val="22"/>
        </w:rPr>
        <w:t xml:space="preserve"> 7</w:t>
      </w:r>
      <w:r w:rsidRPr="00D67D00">
        <w:rPr>
          <w:sz w:val="22"/>
          <w:szCs w:val="22"/>
        </w:rPr>
        <w:t>5</w:t>
      </w:r>
      <w:r w:rsidRPr="009506A6">
        <w:rPr>
          <w:sz w:val="22"/>
          <w:szCs w:val="22"/>
        </w:rPr>
        <w:t>-рз. В состав аукционной комиссии входит 7 (семь) человек.</w:t>
      </w:r>
    </w:p>
    <w:p w:rsidR="00324AF3" w:rsidRDefault="00324AF3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r w:rsidRPr="00324AF3">
        <w:rPr>
          <w:rFonts w:ascii="Times New Roman" w:eastAsia="Times New Roman" w:hAnsi="Times New Roman"/>
          <w:iCs/>
          <w:sz w:val="22"/>
          <w:szCs w:val="22"/>
        </w:rPr>
        <w:t>На заседан</w:t>
      </w:r>
      <w:proofErr w:type="gramStart"/>
      <w:r w:rsidRPr="00324AF3">
        <w:rPr>
          <w:rFonts w:ascii="Times New Roman" w:eastAsia="Times New Roman" w:hAnsi="Times New Roman"/>
          <w:iCs/>
          <w:sz w:val="22"/>
          <w:szCs w:val="22"/>
        </w:rPr>
        <w:t>ии ау</w:t>
      </w:r>
      <w:proofErr w:type="gramEnd"/>
      <w:r w:rsidRPr="00324AF3">
        <w:rPr>
          <w:rFonts w:ascii="Times New Roman" w:eastAsia="Times New Roman" w:hAnsi="Times New Roman"/>
          <w:iCs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324AF3" w:rsidRPr="00324AF3" w:rsidTr="00515E0C">
        <w:tc>
          <w:tcPr>
            <w:tcW w:w="3400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rPr>
                <w:sz w:val="22"/>
                <w:szCs w:val="22"/>
              </w:rPr>
            </w:pPr>
            <w:proofErr w:type="spellStart"/>
            <w:r w:rsidRPr="00324AF3"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 w:rsidRPr="00324AF3"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507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rPr>
                <w:sz w:val="22"/>
                <w:szCs w:val="22"/>
              </w:rPr>
            </w:pPr>
            <w:r w:rsidRPr="00324AF3"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jc w:val="both"/>
              <w:rPr>
                <w:sz w:val="22"/>
                <w:szCs w:val="22"/>
              </w:rPr>
            </w:pPr>
            <w:r w:rsidRPr="00324AF3">
              <w:rPr>
                <w:sz w:val="22"/>
                <w:szCs w:val="22"/>
              </w:rPr>
              <w:t>Начальник отдела государственных закупок и МТО, зам. председателя комиссии;</w:t>
            </w:r>
          </w:p>
        </w:tc>
      </w:tr>
      <w:tr w:rsidR="00324AF3" w:rsidRPr="00324AF3" w:rsidTr="00515E0C">
        <w:tc>
          <w:tcPr>
            <w:tcW w:w="3400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rPr>
                <w:sz w:val="22"/>
                <w:szCs w:val="22"/>
              </w:rPr>
            </w:pPr>
            <w:proofErr w:type="spellStart"/>
            <w:r w:rsidRPr="00324AF3">
              <w:rPr>
                <w:sz w:val="22"/>
                <w:szCs w:val="22"/>
                <w:lang w:val="en-US"/>
              </w:rPr>
              <w:t>Дарбакова</w:t>
            </w:r>
            <w:proofErr w:type="spellEnd"/>
            <w:r w:rsidRPr="00324AF3"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507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rPr>
                <w:sz w:val="22"/>
                <w:szCs w:val="22"/>
              </w:rPr>
            </w:pPr>
            <w:r w:rsidRPr="00324AF3"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jc w:val="both"/>
              <w:rPr>
                <w:sz w:val="22"/>
                <w:szCs w:val="22"/>
              </w:rPr>
            </w:pPr>
            <w:r w:rsidRPr="00324AF3">
              <w:rPr>
                <w:sz w:val="22"/>
                <w:szCs w:val="22"/>
              </w:rPr>
              <w:t>Заместитель начальника  отдела государственных закупок и МТО, член комиссии;</w:t>
            </w:r>
          </w:p>
        </w:tc>
      </w:tr>
      <w:tr w:rsidR="00324AF3" w:rsidRPr="00324AF3" w:rsidTr="00515E0C">
        <w:tc>
          <w:tcPr>
            <w:tcW w:w="3400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rPr>
                <w:sz w:val="22"/>
                <w:szCs w:val="22"/>
              </w:rPr>
            </w:pPr>
            <w:proofErr w:type="spellStart"/>
            <w:r w:rsidRPr="00324AF3">
              <w:rPr>
                <w:sz w:val="22"/>
                <w:szCs w:val="22"/>
                <w:lang w:val="en-US"/>
              </w:rPr>
              <w:t>Тягинова</w:t>
            </w:r>
            <w:proofErr w:type="spellEnd"/>
            <w:r w:rsidRPr="00324AF3"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507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rPr>
                <w:sz w:val="22"/>
                <w:szCs w:val="22"/>
              </w:rPr>
            </w:pPr>
            <w:r w:rsidRPr="00324AF3"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jc w:val="both"/>
              <w:rPr>
                <w:sz w:val="22"/>
                <w:szCs w:val="22"/>
              </w:rPr>
            </w:pPr>
            <w:r w:rsidRPr="00324AF3">
              <w:rPr>
                <w:sz w:val="22"/>
                <w:szCs w:val="22"/>
              </w:rPr>
              <w:t>Начальник  отдела организации медицинской помощи взрослому населению и лекарственного обеспечения, член комиссии;</w:t>
            </w:r>
          </w:p>
        </w:tc>
      </w:tr>
      <w:tr w:rsidR="00324AF3" w:rsidRPr="00324AF3" w:rsidTr="00515E0C">
        <w:tc>
          <w:tcPr>
            <w:tcW w:w="3400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rPr>
                <w:sz w:val="22"/>
                <w:szCs w:val="22"/>
              </w:rPr>
            </w:pPr>
            <w:proofErr w:type="spellStart"/>
            <w:r w:rsidRPr="00324AF3">
              <w:rPr>
                <w:sz w:val="22"/>
                <w:szCs w:val="22"/>
                <w:lang w:val="en-US"/>
              </w:rPr>
              <w:t>Олязаева</w:t>
            </w:r>
            <w:proofErr w:type="spellEnd"/>
            <w:r w:rsidRPr="00324AF3">
              <w:rPr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507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rPr>
                <w:sz w:val="22"/>
                <w:szCs w:val="22"/>
              </w:rPr>
            </w:pPr>
            <w:r w:rsidRPr="00324AF3"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jc w:val="both"/>
              <w:rPr>
                <w:sz w:val="22"/>
                <w:szCs w:val="22"/>
              </w:rPr>
            </w:pPr>
            <w:r w:rsidRPr="00324AF3">
              <w:rPr>
                <w:sz w:val="22"/>
                <w:szCs w:val="22"/>
              </w:rPr>
              <w:t>Провизор АУ РК «Аптечное управление», член комиссии;</w:t>
            </w:r>
          </w:p>
        </w:tc>
      </w:tr>
      <w:tr w:rsidR="00324AF3" w:rsidRPr="00324AF3" w:rsidTr="00515E0C">
        <w:tc>
          <w:tcPr>
            <w:tcW w:w="3400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rPr>
                <w:sz w:val="22"/>
                <w:szCs w:val="22"/>
              </w:rPr>
            </w:pPr>
            <w:proofErr w:type="spellStart"/>
            <w:r w:rsidRPr="00324AF3">
              <w:rPr>
                <w:sz w:val="22"/>
                <w:szCs w:val="22"/>
                <w:lang w:val="en-US"/>
              </w:rPr>
              <w:t>Очиров</w:t>
            </w:r>
            <w:proofErr w:type="spellEnd"/>
            <w:r w:rsidRPr="00324AF3"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07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rPr>
                <w:sz w:val="22"/>
                <w:szCs w:val="22"/>
              </w:rPr>
            </w:pPr>
            <w:r w:rsidRPr="00324AF3"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jc w:val="both"/>
              <w:rPr>
                <w:sz w:val="22"/>
                <w:szCs w:val="22"/>
              </w:rPr>
            </w:pPr>
            <w:r w:rsidRPr="00324AF3">
              <w:rPr>
                <w:sz w:val="22"/>
                <w:szCs w:val="22"/>
              </w:rPr>
              <w:t>Руководитель Службы регулирования контрактной системы в сфере закупок РК, член комиссии;</w:t>
            </w:r>
          </w:p>
        </w:tc>
      </w:tr>
      <w:tr w:rsidR="00324AF3" w:rsidRPr="00324AF3" w:rsidTr="00515E0C">
        <w:tc>
          <w:tcPr>
            <w:tcW w:w="3400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rPr>
                <w:sz w:val="22"/>
                <w:szCs w:val="22"/>
              </w:rPr>
            </w:pPr>
            <w:proofErr w:type="spellStart"/>
            <w:r w:rsidRPr="00324AF3">
              <w:rPr>
                <w:sz w:val="22"/>
                <w:szCs w:val="22"/>
              </w:rPr>
              <w:t>Бимбеева</w:t>
            </w:r>
            <w:proofErr w:type="spellEnd"/>
            <w:r w:rsidRPr="00324AF3">
              <w:rPr>
                <w:sz w:val="22"/>
                <w:szCs w:val="22"/>
              </w:rPr>
              <w:t xml:space="preserve"> А.В.</w:t>
            </w:r>
          </w:p>
        </w:tc>
        <w:tc>
          <w:tcPr>
            <w:tcW w:w="507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rPr>
                <w:sz w:val="22"/>
                <w:szCs w:val="22"/>
              </w:rPr>
            </w:pPr>
            <w:r w:rsidRPr="00324AF3"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jc w:val="both"/>
              <w:rPr>
                <w:sz w:val="22"/>
                <w:szCs w:val="22"/>
              </w:rPr>
            </w:pPr>
            <w:r w:rsidRPr="00324AF3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РК, секретарь комиссии.</w:t>
            </w:r>
          </w:p>
        </w:tc>
      </w:tr>
    </w:tbl>
    <w:p w:rsidR="00324AF3" w:rsidRDefault="00324AF3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r w:rsidRPr="00324AF3">
        <w:rPr>
          <w:rFonts w:ascii="Times New Roman" w:eastAsia="Times New Roman" w:hAnsi="Times New Roman"/>
          <w:iCs/>
          <w:sz w:val="22"/>
          <w:szCs w:val="22"/>
        </w:rPr>
        <w:t>На заседан</w:t>
      </w:r>
      <w:proofErr w:type="gramStart"/>
      <w:r w:rsidRPr="00324AF3">
        <w:rPr>
          <w:rFonts w:ascii="Times New Roman" w:eastAsia="Times New Roman" w:hAnsi="Times New Roman"/>
          <w:iCs/>
          <w:sz w:val="22"/>
          <w:szCs w:val="22"/>
        </w:rPr>
        <w:t>ии ау</w:t>
      </w:r>
      <w:proofErr w:type="gramEnd"/>
      <w:r w:rsidRPr="00324AF3">
        <w:rPr>
          <w:rFonts w:ascii="Times New Roman" w:eastAsia="Times New Roman" w:hAnsi="Times New Roman"/>
          <w:iCs/>
          <w:sz w:val="22"/>
          <w:szCs w:val="22"/>
        </w:rPr>
        <w:t>кционной комиссии отсутствовали: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324AF3" w:rsidRPr="00FF18FF" w:rsidTr="00515E0C">
        <w:tc>
          <w:tcPr>
            <w:tcW w:w="3400" w:type="dxa"/>
            <w:shd w:val="clear" w:color="auto" w:fill="auto"/>
          </w:tcPr>
          <w:p w:rsidR="00324AF3" w:rsidRDefault="00324AF3" w:rsidP="00515E0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Нохаева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M. В.</w:t>
            </w:r>
          </w:p>
        </w:tc>
        <w:tc>
          <w:tcPr>
            <w:tcW w:w="507" w:type="dxa"/>
            <w:shd w:val="clear" w:color="auto" w:fill="auto"/>
          </w:tcPr>
          <w:p w:rsidR="00324AF3" w:rsidRDefault="00324AF3" w:rsidP="00515E0C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324AF3" w:rsidRPr="00FF18FF" w:rsidRDefault="00324AF3" w:rsidP="00515E0C">
            <w:pPr>
              <w:ind w:firstLine="0"/>
              <w:jc w:val="both"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Заместитель министра здравоохранения Республики Калмыкия</w:t>
            </w:r>
            <w:r w:rsidRPr="00C40B99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п</w:t>
            </w:r>
            <w:r w:rsidRPr="00C40B99">
              <w:rPr>
                <w:sz w:val="22"/>
                <w:szCs w:val="22"/>
              </w:rPr>
              <w:t>редседатель комиссии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4475A1" w:rsidRDefault="00E34719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6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4475A1" w:rsidRDefault="00E34719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4475A1" w:rsidRDefault="00E34719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Согласно сведениям, представленным оператором электронной площадки, до окончания срока, указанного в документации об аукционе в электронной форме </w:t>
      </w:r>
      <w:r w:rsidRPr="00324AF3">
        <w:rPr>
          <w:rFonts w:ascii="Times New Roman" w:eastAsia="Times New Roman" w:hAnsi="Times New Roman"/>
          <w:iCs/>
          <w:sz w:val="22"/>
          <w:szCs w:val="22"/>
        </w:rPr>
        <w:t>07.06.</w:t>
      </w:r>
      <w:r w:rsidR="00324AF3">
        <w:rPr>
          <w:rFonts w:ascii="Times New Roman" w:eastAsia="Times New Roman" w:hAnsi="Times New Roman"/>
          <w:iCs/>
          <w:sz w:val="22"/>
          <w:szCs w:val="22"/>
        </w:rPr>
        <w:t>20</w:t>
      </w:r>
      <w:r w:rsidRPr="00324AF3">
        <w:rPr>
          <w:rFonts w:ascii="Times New Roman" w:eastAsia="Times New Roman" w:hAnsi="Times New Roman"/>
          <w:iCs/>
          <w:sz w:val="22"/>
          <w:szCs w:val="22"/>
        </w:rPr>
        <w:t>21</w:t>
      </w:r>
      <w:r w:rsidR="00324AF3">
        <w:rPr>
          <w:rFonts w:ascii="Times New Roman" w:eastAsia="Times New Roman" w:hAnsi="Times New Roman"/>
          <w:iCs/>
          <w:sz w:val="22"/>
          <w:szCs w:val="22"/>
        </w:rPr>
        <w:t xml:space="preserve"> г.</w:t>
      </w:r>
      <w:r w:rsidRPr="00324AF3">
        <w:rPr>
          <w:rFonts w:ascii="Times New Roman" w:eastAsia="Times New Roman" w:hAnsi="Times New Roman"/>
          <w:iCs/>
          <w:sz w:val="22"/>
          <w:szCs w:val="22"/>
        </w:rPr>
        <w:t xml:space="preserve"> 08:00:00 (</w:t>
      </w:r>
      <w:r>
        <w:rPr>
          <w:rFonts w:ascii="Times New Roman" w:eastAsia="Times New Roman" w:hAnsi="Times New Roman"/>
          <w:iCs/>
          <w:sz w:val="22"/>
          <w:szCs w:val="22"/>
          <w:lang w:val="en-US"/>
        </w:rPr>
        <w:t>MSK</w:t>
      </w:r>
      <w:r w:rsidRPr="00324AF3">
        <w:rPr>
          <w:rFonts w:ascii="Times New Roman" w:eastAsia="Times New Roman" w:hAnsi="Times New Roman"/>
          <w:iCs/>
          <w:sz w:val="22"/>
          <w:szCs w:val="22"/>
        </w:rPr>
        <w:t>+00:00)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поступила 1</w:t>
      </w:r>
      <w:r>
        <w:rPr>
          <w:rFonts w:ascii="Times New Roman" w:eastAsia="Times New Roman" w:hAnsi="Times New Roman"/>
          <w:iCs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iCs/>
          <w:sz w:val="22"/>
          <w:szCs w:val="22"/>
        </w:rPr>
        <w:t>заявка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астие в аукционе в электронной форме.</w:t>
      </w:r>
    </w:p>
    <w:p w:rsidR="004475A1" w:rsidRDefault="00E34719">
      <w:pPr>
        <w:keepNext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 w:cs="Noto Sans Devanagari"/>
          <w:bCs/>
          <w:iCs/>
          <w:kern w:val="2"/>
          <w:sz w:val="22"/>
          <w:szCs w:val="22"/>
        </w:rPr>
      </w:pP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В соответствии с частью 16 статьи 66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</w:t>
      </w:r>
      <w:r w:rsidR="00324AF3"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аукцион в электронной форме на </w:t>
      </w:r>
      <w:r w:rsidR="00324AF3" w:rsidRPr="00324AF3">
        <w:rPr>
          <w:rFonts w:eastAsia="Noto Sans CJK SC Regular" w:cs="Noto Sans Devanagari"/>
          <w:b/>
          <w:bCs/>
          <w:iCs/>
          <w:kern w:val="2"/>
          <w:sz w:val="22"/>
          <w:szCs w:val="22"/>
        </w:rPr>
        <w:t>поставку</w:t>
      </w:r>
      <w:r w:rsidRPr="00324AF3">
        <w:rPr>
          <w:rFonts w:eastAsia="Noto Sans CJK SC Regular" w:cs="Noto Sans Devanagari"/>
          <w:b/>
          <w:bCs/>
          <w:iCs/>
          <w:kern w:val="2"/>
          <w:sz w:val="22"/>
          <w:szCs w:val="22"/>
        </w:rPr>
        <w:t xml:space="preserve"> лекарственных препаратов  МНН </w:t>
      </w:r>
      <w:proofErr w:type="spellStart"/>
      <w:r w:rsidRPr="00324AF3">
        <w:rPr>
          <w:rFonts w:eastAsia="Noto Sans CJK SC Regular" w:cs="Noto Sans Devanagari"/>
          <w:b/>
          <w:bCs/>
          <w:iCs/>
          <w:kern w:val="2"/>
          <w:sz w:val="22"/>
          <w:szCs w:val="22"/>
        </w:rPr>
        <w:lastRenderedPageBreak/>
        <w:t>Карбамазепин</w:t>
      </w:r>
      <w:proofErr w:type="spellEnd"/>
      <w:r w:rsidRPr="00324AF3">
        <w:rPr>
          <w:rFonts w:eastAsia="Noto Sans CJK SC Regular" w:cs="Noto Sans Devanagari"/>
          <w:b/>
          <w:bCs/>
          <w:iCs/>
          <w:kern w:val="2"/>
          <w:sz w:val="22"/>
          <w:szCs w:val="22"/>
        </w:rPr>
        <w:t xml:space="preserve"> для льготной категории (субвенция)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признается несостоявшимся, так как по окончании срока подачи заявок на участие в электронном аукционе подана только</w:t>
      </w:r>
      <w:proofErr w:type="gramEnd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одна заявка.</w:t>
      </w:r>
    </w:p>
    <w:p w:rsidR="004475A1" w:rsidRDefault="00E34719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proofErr w:type="gramStart"/>
      <w:r>
        <w:rPr>
          <w:rFonts w:ascii="Times New Roman" w:eastAsia="Times New Roman" w:hAnsi="Times New Roman"/>
          <w:bCs/>
          <w:iCs/>
          <w:sz w:val="22"/>
          <w:szCs w:val="22"/>
        </w:rPr>
        <w:t>В соответствии с пунктом 3 части 1 статьи 71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обе части заявки, а также информацию и электронные документы, предусмотренные частью 11 статьи 24.1 Федерального закона от 05 апреля 2013 г. № 44-ФЗ «О контрактной системе</w:t>
      </w:r>
      <w:proofErr w:type="gramEnd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в сфере закупок товаров, работ, услуг для обеспечения государственных и муниципальных нужд», на предмет соответствия требованиям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и документации об аукционе и приняла следующее решение:</w:t>
      </w:r>
    </w:p>
    <w:tbl>
      <w:tblPr>
        <w:tblW w:w="10233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238"/>
        <w:gridCol w:w="1330"/>
        <w:gridCol w:w="2986"/>
        <w:gridCol w:w="2003"/>
        <w:gridCol w:w="1676"/>
      </w:tblGrid>
      <w:tr w:rsidR="004475A1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E3471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E34719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E34719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 в электронной форме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E3471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5A1" w:rsidRDefault="00E3471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4475A1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E34719" w:rsidP="00324AF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EA-97328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E34719" w:rsidP="00324AF3">
            <w:pPr>
              <w:pStyle w:val="af1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04.06.21 16:25:25 (MSK+00:00)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Pr="00324AF3" w:rsidRDefault="00E34719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324AF3">
              <w:rPr>
                <w:b/>
                <w:bCs/>
                <w:sz w:val="22"/>
                <w:szCs w:val="22"/>
              </w:rPr>
              <w:t>ОБЩЕСТВО С ОГРАНИЧЕННОЙ ОТВЕТСТВЕННОСТЬЮ "МЕДРЕСУРС"</w:t>
            </w:r>
          </w:p>
          <w:p w:rsidR="004475A1" w:rsidRPr="00324AF3" w:rsidRDefault="00E34719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324AF3">
              <w:rPr>
                <w:sz w:val="22"/>
                <w:szCs w:val="22"/>
              </w:rPr>
              <w:t>Место нахождения: 143500, ОБЛМОСКОВСКАЯ, ГИСТРА</w:t>
            </w:r>
          </w:p>
          <w:p w:rsidR="004475A1" w:rsidRPr="00324AF3" w:rsidRDefault="00E34719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324AF3">
              <w:rPr>
                <w:sz w:val="22"/>
                <w:szCs w:val="22"/>
              </w:rPr>
              <w:t>Почтовый адрес: 117246 г. Москва, Научный проезд д. 17, офис 1533</w:t>
            </w:r>
          </w:p>
          <w:p w:rsidR="004475A1" w:rsidRDefault="00E34719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74957832181</w:t>
            </w:r>
          </w:p>
          <w:p w:rsidR="004475A1" w:rsidRDefault="00E34719">
            <w:pPr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ИНН: 5017083029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E34719" w:rsidP="00324AF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324AF3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5A1" w:rsidRDefault="00E34719" w:rsidP="00324AF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4475A1" w:rsidRDefault="004475A1">
      <w:pPr>
        <w:ind w:firstLine="0"/>
        <w:rPr>
          <w:sz w:val="22"/>
          <w:szCs w:val="22"/>
        </w:rPr>
      </w:pPr>
    </w:p>
    <w:p w:rsidR="004475A1" w:rsidRDefault="00E34719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4475A1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E34719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E3471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5A1" w:rsidRDefault="00E34719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4475A1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E34719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E34719" w:rsidP="00324AF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EA-97328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5A1" w:rsidRDefault="00E34719" w:rsidP="00324AF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475A1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E34719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Тягинова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E34719" w:rsidP="00324AF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EA-97328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5A1" w:rsidRDefault="00E34719" w:rsidP="00324AF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475A1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E34719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E34719" w:rsidP="00324AF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EA-97328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5A1" w:rsidRDefault="00E34719" w:rsidP="00324AF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475A1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E34719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Дарбакова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E34719" w:rsidP="00324AF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EA-97328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5A1" w:rsidRDefault="00E34719" w:rsidP="00324AF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475A1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E34719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E34719" w:rsidP="00324AF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EA-97328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5A1" w:rsidRDefault="00E34719" w:rsidP="00324AF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475A1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E34719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E34719" w:rsidP="00324AF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EA-97328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5A1" w:rsidRDefault="00E34719" w:rsidP="00324AF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E34719" w:rsidRPr="00E34719" w:rsidRDefault="00E34719" w:rsidP="00E34719">
      <w:pPr>
        <w:ind w:firstLine="737"/>
        <w:jc w:val="both"/>
        <w:rPr>
          <w:sz w:val="22"/>
          <w:szCs w:val="22"/>
        </w:rPr>
      </w:pPr>
      <w:proofErr w:type="gramStart"/>
      <w:r w:rsidRPr="00E34719">
        <w:rPr>
          <w:sz w:val="22"/>
          <w:szCs w:val="22"/>
        </w:rPr>
        <w:t xml:space="preserve">В соответствии с пунктом 4 части 1 статьи 71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аукциона – </w:t>
      </w:r>
      <w:r w:rsidRPr="00E34719">
        <w:rPr>
          <w:b/>
          <w:sz w:val="22"/>
          <w:szCs w:val="22"/>
        </w:rPr>
        <w:t>ОБЩЕСТВО С ОГРАНИЧЕННОЙ ОТВЕТСТВЕННОСТЬЮ "МЕДРЕСУРС"</w:t>
      </w:r>
      <w:r w:rsidRPr="00E34719">
        <w:rPr>
          <w:sz w:val="22"/>
          <w:szCs w:val="22"/>
        </w:rPr>
        <w:t>, подавшим единственную заявку на участие в аукционе, в соответствии с пунктом 25 части 1 статьи 93 Федерального закона</w:t>
      </w:r>
      <w:proofErr w:type="gramEnd"/>
      <w:r w:rsidRPr="00E34719">
        <w:rPr>
          <w:sz w:val="22"/>
          <w:szCs w:val="22"/>
        </w:rPr>
        <w:t xml:space="preserve"> от 05 апреля 2013 г. № 44-ФЗ «О контрактной системе в сфере закупок товаров, работ, услуг для обеспечения государственных и муниципальных нужд». При этом контракт заключается в соответствии с требованиями части 5 статьи 93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нужд».</w:t>
      </w:r>
    </w:p>
    <w:p w:rsidR="004475A1" w:rsidRDefault="00E34719" w:rsidP="00E34719">
      <w:pPr>
        <w:ind w:firstLine="737"/>
        <w:jc w:val="both"/>
        <w:rPr>
          <w:sz w:val="22"/>
          <w:szCs w:val="22"/>
        </w:rPr>
      </w:pPr>
      <w:r w:rsidRPr="00E34719">
        <w:rPr>
          <w:sz w:val="22"/>
          <w:szCs w:val="22"/>
        </w:rPr>
        <w:t>Рассмотрение ед</w:t>
      </w:r>
      <w:r>
        <w:rPr>
          <w:sz w:val="22"/>
          <w:szCs w:val="22"/>
        </w:rPr>
        <w:t>инственной заявки закончилось 07</w:t>
      </w:r>
      <w:r w:rsidRPr="00E34719">
        <w:rPr>
          <w:sz w:val="22"/>
          <w:szCs w:val="22"/>
        </w:rPr>
        <w:t xml:space="preserve"> июня 2021 г.</w:t>
      </w:r>
    </w:p>
    <w:p w:rsidR="00E34719" w:rsidRDefault="00E34719" w:rsidP="00E34719">
      <w:pPr>
        <w:ind w:firstLine="737"/>
        <w:jc w:val="both"/>
        <w:rPr>
          <w:sz w:val="22"/>
          <w:szCs w:val="22"/>
        </w:rPr>
      </w:pPr>
    </w:p>
    <w:p w:rsidR="00E34719" w:rsidRDefault="00E34719" w:rsidP="00E34719">
      <w:pPr>
        <w:ind w:firstLine="737"/>
        <w:jc w:val="both"/>
        <w:rPr>
          <w:sz w:val="22"/>
          <w:szCs w:val="22"/>
        </w:rPr>
      </w:pPr>
    </w:p>
    <w:p w:rsidR="00E34719" w:rsidRDefault="00E34719" w:rsidP="00E34719">
      <w:pPr>
        <w:ind w:firstLine="737"/>
        <w:jc w:val="both"/>
        <w:rPr>
          <w:sz w:val="22"/>
          <w:szCs w:val="22"/>
        </w:rPr>
      </w:pPr>
    </w:p>
    <w:p w:rsidR="00E34719" w:rsidRDefault="00E34719">
      <w:pPr>
        <w:ind w:firstLine="737"/>
        <w:jc w:val="both"/>
        <w:rPr>
          <w:rFonts w:eastAsia="Times New Roman"/>
          <w:sz w:val="22"/>
          <w:szCs w:val="22"/>
        </w:rPr>
      </w:pPr>
    </w:p>
    <w:p w:rsidR="00E34719" w:rsidRDefault="00E34719">
      <w:pPr>
        <w:ind w:firstLine="737"/>
        <w:jc w:val="both"/>
        <w:rPr>
          <w:rFonts w:eastAsia="Times New Roman"/>
          <w:sz w:val="22"/>
          <w:szCs w:val="22"/>
        </w:rPr>
      </w:pPr>
    </w:p>
    <w:p w:rsidR="00E34719" w:rsidRDefault="00E34719">
      <w:pPr>
        <w:ind w:firstLine="737"/>
        <w:jc w:val="both"/>
        <w:rPr>
          <w:rFonts w:eastAsia="Times New Roman"/>
          <w:sz w:val="22"/>
          <w:szCs w:val="22"/>
        </w:rPr>
      </w:pPr>
    </w:p>
    <w:p w:rsidR="00E34719" w:rsidRDefault="00E34719">
      <w:pPr>
        <w:ind w:firstLine="737"/>
        <w:jc w:val="both"/>
        <w:rPr>
          <w:rFonts w:eastAsia="Times New Roman"/>
          <w:sz w:val="22"/>
          <w:szCs w:val="22"/>
        </w:rPr>
      </w:pPr>
    </w:p>
    <w:p w:rsidR="004475A1" w:rsidRDefault="00E34719">
      <w:pPr>
        <w:ind w:firstLine="737"/>
        <w:jc w:val="both"/>
      </w:pPr>
      <w:r>
        <w:rPr>
          <w:rFonts w:eastAsia="Times New Roman"/>
          <w:sz w:val="22"/>
          <w:szCs w:val="22"/>
        </w:rPr>
        <w:lastRenderedPageBreak/>
        <w:t xml:space="preserve">Протокол рассмотрения </w:t>
      </w:r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 xml:space="preserve">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324AF3" w:rsidRDefault="00324AF3">
      <w:pPr>
        <w:ind w:firstLine="737"/>
        <w:rPr>
          <w:rFonts w:eastAsia="Times New Roman"/>
          <w:b/>
          <w:bCs/>
          <w:sz w:val="22"/>
          <w:szCs w:val="22"/>
        </w:rPr>
      </w:pPr>
    </w:p>
    <w:p w:rsidR="004475A1" w:rsidRDefault="00E34719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4475A1" w:rsidRDefault="004475A1">
      <w:pPr>
        <w:ind w:firstLine="737"/>
        <w:rPr>
          <w:rFonts w:eastAsia="Times New Roman"/>
          <w:sz w:val="22"/>
          <w:szCs w:val="22"/>
        </w:rPr>
      </w:pPr>
    </w:p>
    <w:tbl>
      <w:tblPr>
        <w:tblW w:w="7605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095"/>
        <w:gridCol w:w="5510"/>
      </w:tblGrid>
      <w:tr w:rsidR="004475A1" w:rsidTr="00324AF3">
        <w:tc>
          <w:tcPr>
            <w:tcW w:w="2095" w:type="dxa"/>
            <w:shd w:val="clear" w:color="auto" w:fill="auto"/>
            <w:vAlign w:val="bottom"/>
          </w:tcPr>
          <w:p w:rsidR="004475A1" w:rsidRDefault="00E34719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4475A1" w:rsidRDefault="00E34719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4475A1" w:rsidTr="00324AF3">
        <w:tc>
          <w:tcPr>
            <w:tcW w:w="2095" w:type="dxa"/>
            <w:shd w:val="clear" w:color="auto" w:fill="auto"/>
            <w:vAlign w:val="bottom"/>
          </w:tcPr>
          <w:p w:rsidR="004475A1" w:rsidRDefault="00E34719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Тягинова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4475A1" w:rsidRDefault="00E34719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4475A1" w:rsidTr="00324AF3">
        <w:tc>
          <w:tcPr>
            <w:tcW w:w="2095" w:type="dxa"/>
            <w:shd w:val="clear" w:color="auto" w:fill="auto"/>
            <w:vAlign w:val="bottom"/>
          </w:tcPr>
          <w:p w:rsidR="004475A1" w:rsidRDefault="00E34719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4475A1" w:rsidRDefault="00E34719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4475A1" w:rsidTr="00324AF3">
        <w:tc>
          <w:tcPr>
            <w:tcW w:w="2095" w:type="dxa"/>
            <w:shd w:val="clear" w:color="auto" w:fill="auto"/>
            <w:vAlign w:val="bottom"/>
          </w:tcPr>
          <w:p w:rsidR="004475A1" w:rsidRDefault="00E34719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Дарбакова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4475A1" w:rsidRDefault="00E34719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4475A1" w:rsidTr="00324AF3">
        <w:tc>
          <w:tcPr>
            <w:tcW w:w="2095" w:type="dxa"/>
            <w:shd w:val="clear" w:color="auto" w:fill="auto"/>
            <w:vAlign w:val="bottom"/>
          </w:tcPr>
          <w:p w:rsidR="004475A1" w:rsidRDefault="00E34719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4475A1" w:rsidRDefault="00E34719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4475A1" w:rsidTr="00324AF3">
        <w:tc>
          <w:tcPr>
            <w:tcW w:w="2095" w:type="dxa"/>
            <w:shd w:val="clear" w:color="auto" w:fill="auto"/>
            <w:vAlign w:val="bottom"/>
          </w:tcPr>
          <w:p w:rsidR="004475A1" w:rsidRDefault="00E34719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4475A1" w:rsidRDefault="00E34719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D24E07" w:rsidRDefault="00D24E07"/>
    <w:sectPr w:rsidR="00D24E07" w:rsidSect="004475A1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4475A1"/>
    <w:rsid w:val="00324AF3"/>
    <w:rsid w:val="004475A1"/>
    <w:rsid w:val="00D24E07"/>
    <w:rsid w:val="00E02215"/>
    <w:rsid w:val="00E347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5A1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4475A1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4475A1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4475A1"/>
    <w:pPr>
      <w:spacing w:after="140" w:line="288" w:lineRule="auto"/>
    </w:pPr>
  </w:style>
  <w:style w:type="paragraph" w:styleId="a9">
    <w:name w:val="List"/>
    <w:basedOn w:val="a8"/>
    <w:rsid w:val="004475A1"/>
    <w:rPr>
      <w:rFonts w:cs="Noto Sans Devanagari"/>
    </w:rPr>
  </w:style>
  <w:style w:type="paragraph" w:customStyle="1" w:styleId="Caption">
    <w:name w:val="Caption"/>
    <w:basedOn w:val="a"/>
    <w:qFormat/>
    <w:rsid w:val="004475A1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4475A1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4475A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475A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475A1"/>
    <w:pPr>
      <w:spacing w:beforeAutospacing="1" w:afterAutospacing="1"/>
    </w:pPr>
  </w:style>
  <w:style w:type="paragraph" w:customStyle="1" w:styleId="th">
    <w:name w:val="th"/>
    <w:basedOn w:val="a"/>
    <w:qFormat/>
    <w:rsid w:val="004475A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475A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475A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475A1"/>
    <w:pPr>
      <w:spacing w:beforeAutospacing="1" w:after="200"/>
    </w:pPr>
  </w:style>
  <w:style w:type="paragraph" w:customStyle="1" w:styleId="usual2">
    <w:name w:val="usual2"/>
    <w:basedOn w:val="a"/>
    <w:qFormat/>
    <w:rsid w:val="004475A1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4475A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475A1"/>
    <w:pPr>
      <w:spacing w:beforeAutospacing="1" w:afterAutospacing="1"/>
    </w:pPr>
  </w:style>
  <w:style w:type="paragraph" w:customStyle="1" w:styleId="requests">
    <w:name w:val="requests"/>
    <w:basedOn w:val="a"/>
    <w:qFormat/>
    <w:rsid w:val="004475A1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4475A1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475A1"/>
  </w:style>
  <w:style w:type="paragraph" w:customStyle="1" w:styleId="af2">
    <w:name w:val="Заголовок таблицы"/>
    <w:basedOn w:val="af1"/>
    <w:qFormat/>
    <w:rsid w:val="004475A1"/>
  </w:style>
  <w:style w:type="paragraph" w:customStyle="1" w:styleId="af3">
    <w:name w:val="Текст в заданном формате"/>
    <w:basedOn w:val="a"/>
    <w:qFormat/>
    <w:rsid w:val="004475A1"/>
  </w:style>
  <w:style w:type="paragraph" w:customStyle="1" w:styleId="DocumentMap">
    <w:name w:val="DocumentMap"/>
    <w:qFormat/>
    <w:rsid w:val="004475A1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4475A1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974</Words>
  <Characters>5553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NovakovichZA</cp:lastModifiedBy>
  <cp:revision>3</cp:revision>
  <dcterms:created xsi:type="dcterms:W3CDTF">2021-06-07T07:08:00Z</dcterms:created>
  <dcterms:modified xsi:type="dcterms:W3CDTF">2021-06-07T08:19:00Z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