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C05" w:rsidRDefault="006F69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4C05" w:rsidRDefault="006F69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Магний+Пиридоксин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4F4C05" w:rsidRPr="006F696E" w:rsidRDefault="006F696E">
      <w:pPr>
        <w:ind w:firstLine="567"/>
        <w:jc w:val="center"/>
        <w:rPr>
          <w:rFonts w:eastAsia="Times New Roman"/>
          <w:b/>
          <w:bCs/>
        </w:rPr>
      </w:pPr>
      <w:r w:rsidRPr="006F69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696E">
        <w:rPr>
          <w:rFonts w:eastAsia="Times New Roman"/>
          <w:b/>
          <w:bCs/>
          <w:sz w:val="20"/>
          <w:szCs w:val="20"/>
        </w:rPr>
        <w:t xml:space="preserve"> 1001200000621000093) </w:t>
      </w:r>
    </w:p>
    <w:p w:rsidR="004F4C05" w:rsidRPr="006F696E" w:rsidRDefault="004F4C05">
      <w:pPr>
        <w:ind w:firstLine="567"/>
        <w:jc w:val="center"/>
        <w:rPr>
          <w:sz w:val="20"/>
          <w:szCs w:val="20"/>
        </w:rPr>
      </w:pPr>
    </w:p>
    <w:p w:rsidR="004F4C05" w:rsidRPr="006F696E" w:rsidRDefault="006F696E">
      <w:pPr>
        <w:ind w:firstLine="567"/>
        <w:jc w:val="right"/>
      </w:pPr>
      <w:r w:rsidRPr="006F696E">
        <w:rPr>
          <w:rFonts w:eastAsia="Times New Roman"/>
          <w:sz w:val="20"/>
          <w:szCs w:val="20"/>
        </w:rPr>
        <w:t>08.06.21 18:54:13 (</w:t>
      </w:r>
      <w:r>
        <w:rPr>
          <w:rFonts w:eastAsia="Times New Roman"/>
          <w:sz w:val="20"/>
          <w:szCs w:val="20"/>
          <w:lang w:val="en-US"/>
        </w:rPr>
        <w:t>MSK</w:t>
      </w:r>
      <w:r w:rsidRPr="006F696E">
        <w:rPr>
          <w:rFonts w:eastAsia="Times New Roman"/>
          <w:sz w:val="20"/>
          <w:szCs w:val="20"/>
        </w:rPr>
        <w:t>+02:00)</w:t>
      </w:r>
    </w:p>
    <w:p w:rsidR="004F4C05" w:rsidRPr="006F696E" w:rsidRDefault="004F4C05">
      <w:pPr>
        <w:ind w:firstLine="567"/>
        <w:rPr>
          <w:rFonts w:eastAsia="Times New Roman"/>
          <w:sz w:val="20"/>
          <w:szCs w:val="20"/>
        </w:rPr>
      </w:pPr>
    </w:p>
    <w:p w:rsidR="004F4C05" w:rsidRPr="006F696E" w:rsidRDefault="006F696E">
      <w:r>
        <w:rPr>
          <w:rFonts w:eastAsia="Times New Roman"/>
          <w:sz w:val="20"/>
          <w:szCs w:val="20"/>
        </w:rPr>
        <w:t>Место</w:t>
      </w:r>
      <w:r w:rsidRPr="006F6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696E">
        <w:rPr>
          <w:rFonts w:eastAsia="Times New Roman"/>
          <w:sz w:val="20"/>
          <w:szCs w:val="20"/>
        </w:rPr>
        <w:t xml:space="preserve">: Российская Федерация, 450075, </w:t>
      </w:r>
      <w:r w:rsidRPr="006F696E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6F696E">
        <w:rPr>
          <w:rFonts w:eastAsia="Times New Roman"/>
          <w:sz w:val="20"/>
          <w:szCs w:val="20"/>
        </w:rPr>
        <w:t>Респ</w:t>
      </w:r>
      <w:proofErr w:type="spellEnd"/>
      <w:r w:rsidRPr="006F696E">
        <w:rPr>
          <w:rFonts w:eastAsia="Times New Roman"/>
          <w:sz w:val="20"/>
          <w:szCs w:val="20"/>
        </w:rPr>
        <w:t>, Уфа г, УЛИЦА РИХАРДА ЗОРГЕ, ДОМ 73/3</w:t>
      </w:r>
    </w:p>
    <w:p w:rsidR="004F4C05" w:rsidRPr="006F696E" w:rsidRDefault="006F696E">
      <w:r>
        <w:rPr>
          <w:rFonts w:eastAsia="Times New Roman"/>
          <w:sz w:val="20"/>
          <w:szCs w:val="20"/>
        </w:rPr>
        <w:t>Организатор</w:t>
      </w:r>
      <w:r w:rsidRPr="006F6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696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F4C05" w:rsidRPr="006F696E" w:rsidRDefault="006F696E">
      <w:r w:rsidRPr="006F696E">
        <w:rPr>
          <w:rFonts w:eastAsia="Times New Roman"/>
          <w:sz w:val="20"/>
          <w:szCs w:val="20"/>
        </w:rPr>
        <w:t>Заказчик: ГОСУД</w:t>
      </w:r>
      <w:r w:rsidRPr="006F696E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F4C05" w:rsidRPr="006F696E" w:rsidRDefault="004F4C05">
      <w:pPr>
        <w:rPr>
          <w:rFonts w:eastAsia="Times New Roman"/>
          <w:sz w:val="20"/>
          <w:szCs w:val="20"/>
        </w:rPr>
      </w:pPr>
    </w:p>
    <w:p w:rsidR="004F4C05" w:rsidRPr="006F696E" w:rsidRDefault="006F69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6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696E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6F696E">
        <w:rPr>
          <w:rFonts w:eastAsia="Times New Roman"/>
          <w:sz w:val="20"/>
          <w:szCs w:val="20"/>
        </w:rPr>
        <w:t>Магний+Пиридок</w:t>
      </w:r>
      <w:r w:rsidRPr="006F696E">
        <w:rPr>
          <w:rFonts w:eastAsia="Times New Roman"/>
          <w:sz w:val="20"/>
          <w:szCs w:val="20"/>
        </w:rPr>
        <w:t>син</w:t>
      </w:r>
      <w:proofErr w:type="spellEnd"/>
      <w:r w:rsidRPr="006F696E">
        <w:rPr>
          <w:rFonts w:eastAsia="Times New Roman"/>
          <w:sz w:val="20"/>
          <w:szCs w:val="20"/>
        </w:rPr>
        <w:t xml:space="preserve">) </w:t>
      </w:r>
    </w:p>
    <w:p w:rsidR="004F4C05" w:rsidRDefault="006F69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212027416202802760100101460012120244</w:t>
      </w:r>
    </w:p>
    <w:p w:rsidR="004F4C05" w:rsidRDefault="006F69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258 930,00 руб.</w:t>
      </w:r>
    </w:p>
    <w:p w:rsidR="004F4C05" w:rsidRDefault="006F696E">
      <w:r>
        <w:rPr>
          <w:rFonts w:eastAsia="Times New Roman"/>
          <w:sz w:val="20"/>
          <w:szCs w:val="20"/>
        </w:rPr>
        <w:t>Снижение</w:t>
      </w:r>
      <w:r w:rsidRPr="006F6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696E">
        <w:rPr>
          <w:rFonts w:eastAsia="Times New Roman"/>
          <w:sz w:val="20"/>
          <w:szCs w:val="20"/>
        </w:rPr>
        <w:t>, %: 34.00</w:t>
      </w:r>
    </w:p>
    <w:p w:rsidR="004F4C05" w:rsidRDefault="004F4C05">
      <w:pPr>
        <w:rPr>
          <w:rFonts w:eastAsia="Times New Roman"/>
          <w:sz w:val="20"/>
          <w:szCs w:val="20"/>
        </w:rPr>
      </w:pPr>
    </w:p>
    <w:p w:rsidR="004F4C05" w:rsidRDefault="006F696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4F4C05" w:rsidTr="006F696E">
        <w:tc>
          <w:tcPr>
            <w:tcW w:w="171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C05" w:rsidTr="006F696E">
        <w:tc>
          <w:tcPr>
            <w:tcW w:w="171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C05" w:rsidTr="006F696E">
        <w:tc>
          <w:tcPr>
            <w:tcW w:w="171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C05" w:rsidTr="006F696E">
        <w:tc>
          <w:tcPr>
            <w:tcW w:w="171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C05" w:rsidTr="006F696E">
        <w:tc>
          <w:tcPr>
            <w:tcW w:w="171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C05" w:rsidRDefault="006F696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4F4C05" w:rsidRDefault="006F69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4C05" w:rsidRDefault="004F4C05">
      <w:pPr>
        <w:rPr>
          <w:rFonts w:eastAsia="Times New Roman"/>
          <w:sz w:val="20"/>
          <w:szCs w:val="20"/>
        </w:rPr>
      </w:pPr>
    </w:p>
    <w:p w:rsidR="004F4C05" w:rsidRDefault="006F69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4C05" w:rsidRDefault="004F4C05">
      <w:pPr>
        <w:rPr>
          <w:rFonts w:eastAsia="Times New Roman"/>
          <w:sz w:val="20"/>
          <w:szCs w:val="20"/>
        </w:rPr>
      </w:pPr>
    </w:p>
    <w:p w:rsidR="004F4C05" w:rsidRDefault="006F69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F4C05" w:rsidRDefault="004F4C0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4F4C05" w:rsidTr="006F696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F4C05" w:rsidRDefault="006F696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4C05" w:rsidTr="006F696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4C05" w:rsidTr="006F696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EA-96846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r w:rsidRPr="006F696E">
              <w:rPr>
                <w:sz w:val="20"/>
                <w:szCs w:val="20"/>
              </w:rPr>
              <w:t xml:space="preserve">ОБЩЕСТВО С ОГРАНИЧЕННОЙ </w:t>
            </w:r>
            <w:r w:rsidRPr="006F696E">
              <w:rPr>
                <w:sz w:val="20"/>
                <w:szCs w:val="20"/>
              </w:rPr>
              <w:t>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170 893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4C05" w:rsidTr="006F696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EA-95567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r w:rsidRPr="006F696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172 188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4C05" w:rsidTr="006F696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EA-96702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r w:rsidRPr="006F696E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191 608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4C05" w:rsidRDefault="004F4C0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4F4C05" w:rsidTr="006F696E">
        <w:tc>
          <w:tcPr>
            <w:tcW w:w="5000" w:type="pct"/>
            <w:gridSpan w:val="4"/>
            <w:shd w:val="clear" w:color="auto" w:fill="auto"/>
          </w:tcPr>
          <w:p w:rsidR="004F4C05" w:rsidRDefault="006F696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>ении аукционной комиссии:</w:t>
            </w:r>
          </w:p>
        </w:tc>
      </w:tr>
      <w:tr w:rsidR="004F4C05" w:rsidTr="006F696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4C05" w:rsidRDefault="006F696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F4C05" w:rsidTr="006F696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F696E">
              <w:rPr>
                <w:sz w:val="20"/>
                <w:szCs w:val="20"/>
              </w:rPr>
              <w:t>-96846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 xml:space="preserve">ОБЩЕСТВО С ОГРАНИЧЕННОЙ </w:t>
            </w:r>
            <w:r w:rsidRPr="006F696E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-96846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-96846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-96846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-96846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-95567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-95567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-95567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-95567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-95567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-96702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-96702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-96702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-96702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C05" w:rsidTr="006F696E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F696E">
              <w:rPr>
                <w:sz w:val="20"/>
                <w:szCs w:val="20"/>
              </w:rPr>
              <w:t>-96702</w:t>
            </w:r>
          </w:p>
          <w:p w:rsidR="004F4C05" w:rsidRDefault="006F696E">
            <w:pPr>
              <w:pStyle w:val="af1"/>
            </w:pPr>
            <w:r w:rsidRPr="006F696E">
              <w:rPr>
                <w:sz w:val="20"/>
                <w:szCs w:val="20"/>
              </w:rPr>
              <w:t>ОБЩЕСТВО С ОГРАНИЧЕННОЙ ОТВЕТСТВЕННОСТЬЮ "МЕДЛАЙН ФАРМА"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C05" w:rsidRDefault="004F4C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C05" w:rsidRDefault="006F69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C05" w:rsidRDefault="006F69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4C05" w:rsidRDefault="004F4C05">
      <w:pPr>
        <w:jc w:val="both"/>
        <w:rPr>
          <w:rFonts w:eastAsia="Times New Roman"/>
          <w:sz w:val="20"/>
          <w:szCs w:val="20"/>
          <w:lang w:val="en-US"/>
        </w:rPr>
      </w:pPr>
    </w:p>
    <w:p w:rsidR="004F4C05" w:rsidRDefault="006F696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170 893,80 руб.</w:t>
      </w:r>
    </w:p>
    <w:p w:rsidR="004F4C05" w:rsidRDefault="004F4C05">
      <w:pPr>
        <w:jc w:val="both"/>
        <w:rPr>
          <w:rFonts w:eastAsia="Times New Roman"/>
          <w:sz w:val="20"/>
          <w:szCs w:val="20"/>
        </w:rPr>
      </w:pPr>
    </w:p>
    <w:p w:rsidR="004F4C05" w:rsidRDefault="006F696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</w:t>
      </w:r>
      <w:r>
        <w:rPr>
          <w:rFonts w:eastAsia="Times New Roman"/>
          <w:sz w:val="20"/>
          <w:szCs w:val="20"/>
        </w:rPr>
        <w:t xml:space="preserve">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>
        <w:rPr>
          <w:rFonts w:eastAsia="Times New Roman"/>
          <w:sz w:val="20"/>
          <w:szCs w:val="20"/>
        </w:rPr>
        <w:t>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F4C05" w:rsidRDefault="004F4C05">
      <w:pPr>
        <w:jc w:val="both"/>
        <w:rPr>
          <w:rFonts w:eastAsia="Times New Roman"/>
          <w:sz w:val="20"/>
          <w:szCs w:val="20"/>
        </w:rPr>
      </w:pPr>
    </w:p>
    <w:p w:rsidR="004F4C05" w:rsidRDefault="006F696E">
      <w:pPr>
        <w:jc w:val="both"/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4F4C05" w:rsidRDefault="004F4C05">
      <w:pPr>
        <w:jc w:val="both"/>
        <w:rPr>
          <w:rFonts w:eastAsia="Times New Roman"/>
          <w:sz w:val="20"/>
          <w:szCs w:val="20"/>
        </w:rPr>
      </w:pPr>
    </w:p>
    <w:p w:rsidR="004F4C05" w:rsidRDefault="006F696E">
      <w:r>
        <w:rPr>
          <w:rFonts w:eastAsia="Times New Roman"/>
          <w:sz w:val="20"/>
          <w:szCs w:val="20"/>
        </w:rPr>
        <w:t>Подписи</w:t>
      </w:r>
    </w:p>
    <w:p w:rsidR="004F4C05" w:rsidRDefault="004F4C0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F4C05" w:rsidTr="006F696E">
        <w:tc>
          <w:tcPr>
            <w:tcW w:w="1666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F4C05" w:rsidRDefault="004F4C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F4C05" w:rsidTr="006F696E">
        <w:tc>
          <w:tcPr>
            <w:tcW w:w="1666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F4C05" w:rsidRDefault="004F4C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F4C05" w:rsidTr="006F696E">
        <w:tc>
          <w:tcPr>
            <w:tcW w:w="1666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F4C05" w:rsidRDefault="004F4C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F4C05" w:rsidTr="006F696E">
        <w:tc>
          <w:tcPr>
            <w:tcW w:w="1666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F4C05" w:rsidRDefault="004F4C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F4C05" w:rsidTr="006F696E">
        <w:tc>
          <w:tcPr>
            <w:tcW w:w="1666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F4C05" w:rsidRDefault="004F4C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F4C05" w:rsidRDefault="006F696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6F696E"/>
    <w:sectPr w:rsidR="00000000" w:rsidSect="006F696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05"/>
    <w:rsid w:val="004F4C05"/>
    <w:rsid w:val="006F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D65529-28A7-4917-B547-4DCB7CE46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795</Words>
  <Characters>4536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2021-06-08T13:47:00Z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