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C8C" w:rsidRDefault="00D327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03C8C" w:rsidRDefault="00D327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замеру сопротивления изоляции и проверке электроустановок в СПб ГБУЗ "Детская городская поликлиника №8" в 2021 году"</w:t>
      </w:r>
    </w:p>
    <w:p w:rsidR="00E03C8C" w:rsidRPr="00650CD3" w:rsidRDefault="00D32789">
      <w:pPr>
        <w:ind w:firstLine="567"/>
        <w:jc w:val="center"/>
        <w:rPr>
          <w:rFonts w:eastAsia="Times New Roman"/>
          <w:b/>
          <w:bCs/>
        </w:rPr>
      </w:pPr>
      <w:r w:rsidRPr="00650C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0CD3">
        <w:rPr>
          <w:rFonts w:eastAsia="Times New Roman"/>
          <w:b/>
          <w:bCs/>
          <w:sz w:val="20"/>
          <w:szCs w:val="20"/>
        </w:rPr>
        <w:t xml:space="preserve"> 0372200097821000023) </w:t>
      </w:r>
    </w:p>
    <w:p w:rsidR="00E03C8C" w:rsidRPr="00650CD3" w:rsidRDefault="00E03C8C">
      <w:pPr>
        <w:ind w:firstLine="567"/>
        <w:jc w:val="center"/>
        <w:rPr>
          <w:sz w:val="20"/>
          <w:szCs w:val="20"/>
        </w:rPr>
      </w:pPr>
    </w:p>
    <w:p w:rsidR="00E03C8C" w:rsidRPr="00650CD3" w:rsidRDefault="00D32789">
      <w:pPr>
        <w:ind w:firstLine="567"/>
        <w:jc w:val="right"/>
      </w:pPr>
      <w:r w:rsidRPr="00650CD3">
        <w:rPr>
          <w:rFonts w:eastAsia="Times New Roman"/>
          <w:sz w:val="20"/>
          <w:szCs w:val="20"/>
        </w:rPr>
        <w:t>09.06.21 13:09:17 (</w:t>
      </w:r>
      <w:r>
        <w:rPr>
          <w:rFonts w:eastAsia="Times New Roman"/>
          <w:sz w:val="20"/>
          <w:szCs w:val="20"/>
          <w:lang w:val="en-US"/>
        </w:rPr>
        <w:t>MSK</w:t>
      </w:r>
      <w:r w:rsidRPr="00650CD3">
        <w:rPr>
          <w:rFonts w:eastAsia="Times New Roman"/>
          <w:sz w:val="20"/>
          <w:szCs w:val="20"/>
        </w:rPr>
        <w:t>+00:00)</w:t>
      </w:r>
    </w:p>
    <w:p w:rsidR="00E03C8C" w:rsidRPr="00650CD3" w:rsidRDefault="00E03C8C">
      <w:pPr>
        <w:ind w:firstLine="567"/>
        <w:rPr>
          <w:rFonts w:eastAsia="Times New Roman"/>
          <w:sz w:val="20"/>
          <w:szCs w:val="20"/>
        </w:rPr>
      </w:pPr>
    </w:p>
    <w:p w:rsidR="00E03C8C" w:rsidRPr="00601F79" w:rsidRDefault="00D32789">
      <w:r>
        <w:rPr>
          <w:rFonts w:eastAsia="Times New Roman"/>
          <w:sz w:val="20"/>
          <w:szCs w:val="20"/>
        </w:rPr>
        <w:t>Место</w:t>
      </w:r>
      <w:r w:rsidRPr="00601F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01F79">
        <w:rPr>
          <w:rFonts w:eastAsia="Times New Roman"/>
          <w:sz w:val="20"/>
          <w:szCs w:val="20"/>
        </w:rPr>
        <w:t xml:space="preserve">: Российская Федерация, 191123, Санкт-Петербург, </w:t>
      </w:r>
      <w:proofErr w:type="gramStart"/>
      <w:r w:rsidRPr="00601F79">
        <w:rPr>
          <w:rFonts w:eastAsia="Times New Roman"/>
          <w:sz w:val="20"/>
          <w:szCs w:val="20"/>
        </w:rPr>
        <w:t>УЛ</w:t>
      </w:r>
      <w:proofErr w:type="gramEnd"/>
      <w:r w:rsidRPr="00601F79">
        <w:rPr>
          <w:rFonts w:eastAsia="Times New Roman"/>
          <w:sz w:val="20"/>
          <w:szCs w:val="20"/>
        </w:rPr>
        <w:t xml:space="preserve"> ЧАЙКОВСКОГО, 73</w:t>
      </w:r>
    </w:p>
    <w:p w:rsidR="00E03C8C" w:rsidRPr="00601F79" w:rsidRDefault="00E03C8C">
      <w:pPr>
        <w:rPr>
          <w:rFonts w:eastAsia="Times New Roman"/>
          <w:sz w:val="20"/>
          <w:szCs w:val="20"/>
        </w:rPr>
      </w:pPr>
    </w:p>
    <w:p w:rsidR="00E03C8C" w:rsidRPr="00601F79" w:rsidRDefault="00D32789">
      <w:r>
        <w:rPr>
          <w:rFonts w:eastAsia="Times New Roman"/>
          <w:sz w:val="20"/>
          <w:szCs w:val="20"/>
        </w:rPr>
        <w:t>Организатор</w:t>
      </w:r>
      <w:r w:rsidRPr="00601F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1F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E03C8C" w:rsidRPr="00601F79" w:rsidRDefault="00E03C8C">
      <w:pPr>
        <w:rPr>
          <w:rFonts w:eastAsia="Times New Roman"/>
          <w:sz w:val="20"/>
          <w:szCs w:val="20"/>
        </w:rPr>
      </w:pPr>
    </w:p>
    <w:p w:rsidR="00E03C8C" w:rsidRPr="00601F79" w:rsidRDefault="00D32789">
      <w:r w:rsidRPr="00601F7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E03C8C" w:rsidRPr="00601F79" w:rsidRDefault="00E03C8C">
      <w:pPr>
        <w:rPr>
          <w:rFonts w:eastAsia="Times New Roman"/>
          <w:sz w:val="20"/>
          <w:szCs w:val="20"/>
        </w:rPr>
      </w:pPr>
    </w:p>
    <w:p w:rsidR="00E03C8C" w:rsidRPr="00601F79" w:rsidRDefault="00D32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01F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1F79">
        <w:rPr>
          <w:rFonts w:eastAsia="Times New Roman"/>
          <w:sz w:val="20"/>
          <w:szCs w:val="20"/>
        </w:rPr>
        <w:t xml:space="preserve">: Выполнение работ по замеру сопротивления изоляции и проверке электроустановок в СПб ГБУЗ "Детская городская поликлиника №8" в 2021 году </w:t>
      </w:r>
    </w:p>
    <w:p w:rsidR="00E03C8C" w:rsidRPr="00601F79" w:rsidRDefault="00E03C8C">
      <w:pPr>
        <w:rPr>
          <w:rFonts w:eastAsia="Times New Roman"/>
          <w:sz w:val="20"/>
          <w:szCs w:val="20"/>
        </w:rPr>
      </w:pPr>
    </w:p>
    <w:p w:rsidR="00E03C8C" w:rsidRDefault="00D327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212782501112678420100101020014329244</w:t>
      </w:r>
    </w:p>
    <w:p w:rsidR="00E03C8C" w:rsidRDefault="00E03C8C"/>
    <w:p w:rsidR="00E03C8C" w:rsidRDefault="00D3278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15 568,16 руб.</w:t>
      </w:r>
    </w:p>
    <w:p w:rsidR="00E03C8C" w:rsidRPr="00601F79" w:rsidRDefault="00E03C8C">
      <w:pPr>
        <w:rPr>
          <w:rFonts w:eastAsia="Times New Roman"/>
          <w:sz w:val="20"/>
          <w:szCs w:val="20"/>
        </w:rPr>
      </w:pPr>
    </w:p>
    <w:p w:rsidR="00E03C8C" w:rsidRDefault="00D32789">
      <w:r>
        <w:rPr>
          <w:rFonts w:eastAsia="Times New Roman"/>
          <w:sz w:val="20"/>
          <w:szCs w:val="20"/>
        </w:rPr>
        <w:t>Снижение</w:t>
      </w:r>
      <w:r w:rsidRPr="00601F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01F79">
        <w:rPr>
          <w:rFonts w:eastAsia="Times New Roman"/>
          <w:sz w:val="20"/>
          <w:szCs w:val="20"/>
        </w:rPr>
        <w:t>, %: 45.90</w:t>
      </w:r>
    </w:p>
    <w:p w:rsidR="00E03C8C" w:rsidRDefault="00E03C8C">
      <w:pPr>
        <w:rPr>
          <w:rFonts w:eastAsia="Times New Roman"/>
          <w:sz w:val="20"/>
          <w:szCs w:val="20"/>
        </w:rPr>
      </w:pPr>
    </w:p>
    <w:p w:rsidR="00E03C8C" w:rsidRDefault="00D3278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03C8C">
        <w:tc>
          <w:tcPr>
            <w:tcW w:w="3401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3C8C">
        <w:tc>
          <w:tcPr>
            <w:tcW w:w="3401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3C8C">
        <w:tc>
          <w:tcPr>
            <w:tcW w:w="3401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3C8C">
        <w:tc>
          <w:tcPr>
            <w:tcW w:w="3401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03C8C">
        <w:tc>
          <w:tcPr>
            <w:tcW w:w="3401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03C8C" w:rsidRDefault="00D327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50CD3" w:rsidRPr="00650CD3" w:rsidRDefault="00650CD3" w:rsidP="00650CD3">
      <w:pPr>
        <w:rPr>
          <w:sz w:val="20"/>
          <w:szCs w:val="20"/>
        </w:rPr>
      </w:pPr>
      <w:r>
        <w:rPr>
          <w:sz w:val="20"/>
          <w:szCs w:val="20"/>
        </w:rPr>
        <w:t>Секретарь без права голоса</w:t>
      </w:r>
      <w:r>
        <w:rPr>
          <w:sz w:val="20"/>
          <w:szCs w:val="20"/>
        </w:rPr>
        <w:tab/>
        <w:t xml:space="preserve">            </w:t>
      </w:r>
      <w:r w:rsidRPr="00650CD3">
        <w:rPr>
          <w:sz w:val="20"/>
          <w:szCs w:val="20"/>
        </w:rPr>
        <w:t>Гусева Ольга Владимировна</w:t>
      </w:r>
      <w:proofErr w:type="gramStart"/>
      <w:r w:rsidRPr="00650CD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</w:t>
      </w:r>
      <w:bookmarkStart w:id="0" w:name="_GoBack"/>
      <w:bookmarkEnd w:id="0"/>
      <w:r w:rsidRPr="00650CD3">
        <w:rPr>
          <w:sz w:val="20"/>
          <w:szCs w:val="20"/>
        </w:rPr>
        <w:t>П</w:t>
      </w:r>
      <w:proofErr w:type="gramEnd"/>
      <w:r w:rsidRPr="00650CD3">
        <w:rPr>
          <w:sz w:val="20"/>
          <w:szCs w:val="20"/>
        </w:rPr>
        <w:t>рисутствует</w:t>
      </w:r>
    </w:p>
    <w:p w:rsidR="00E03C8C" w:rsidRDefault="00E03C8C">
      <w:pPr>
        <w:rPr>
          <w:rFonts w:eastAsia="Times New Roman"/>
          <w:sz w:val="20"/>
          <w:szCs w:val="20"/>
        </w:rPr>
      </w:pPr>
    </w:p>
    <w:p w:rsidR="00E03C8C" w:rsidRDefault="00D327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3C8C" w:rsidRDefault="00E03C8C">
      <w:pPr>
        <w:rPr>
          <w:rFonts w:eastAsia="Times New Roman"/>
          <w:sz w:val="20"/>
          <w:szCs w:val="20"/>
        </w:rPr>
      </w:pPr>
    </w:p>
    <w:p w:rsidR="00E03C8C" w:rsidRDefault="00D327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03C8C" w:rsidRDefault="00E03C8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03C8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03C8C" w:rsidRDefault="00D3278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03C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C8C" w:rsidRDefault="00D327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C8C" w:rsidRDefault="00D327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C8C" w:rsidRDefault="00D327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03C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r w:rsidRPr="00601F79">
              <w:rPr>
                <w:sz w:val="20"/>
                <w:szCs w:val="20"/>
              </w:rPr>
              <w:t>ОТКРЫТОЕ АКЦИОНЕРНОЕ ОБЩЕСТВО "СПЕЦИАЛЬНОЕ КОНСТРУКТОРСКОЕ БЮРО "ИНДИКАТОР" / 7812039798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8 422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03C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EA-96629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r w:rsidRPr="00601F79">
              <w:rPr>
                <w:sz w:val="20"/>
                <w:szCs w:val="20"/>
              </w:rPr>
              <w:t>ОБЩЕСТВО С ОГРАНИЧЕННОЙ ОТВЕТСТВЕННОСТЬЮ "ИСПЫТАНИЯ ОБСЛЕДОВАНИЯ НАЛАДКА" / 7728460172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8 500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03C8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EA-96647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r w:rsidRPr="00601F79">
              <w:rPr>
                <w:sz w:val="20"/>
                <w:szCs w:val="20"/>
              </w:rPr>
              <w:t>ОБЩЕСТВО С ОГРАНИЧЕННОЙ ОТВЕТСТВЕННОСТЬЮ "ЭЛЕКТРОТЕСТ" / 7816249186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8 951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03C8C" w:rsidRDefault="00E03C8C">
      <w:pPr>
        <w:rPr>
          <w:rFonts w:eastAsia="Times New Roman"/>
        </w:rPr>
      </w:pPr>
    </w:p>
    <w:p w:rsidR="00E03C8C" w:rsidRDefault="00E03C8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03C8C">
        <w:tc>
          <w:tcPr>
            <w:tcW w:w="9977" w:type="dxa"/>
            <w:gridSpan w:val="4"/>
            <w:shd w:val="clear" w:color="auto" w:fill="auto"/>
          </w:tcPr>
          <w:p w:rsidR="00E03C8C" w:rsidRDefault="00D3278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03C8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C8C" w:rsidRDefault="00D327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C8C" w:rsidRDefault="00D327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C8C" w:rsidRDefault="00D327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3C8C" w:rsidRDefault="00D327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03C8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-96679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lastRenderedPageBreak/>
              <w:t>ОТКРЫТОЕ АКЦИОНЕРНОЕ ОБЩЕСТВО "СПЕЦИАЛЬНОЕ КОНСТРУКТОРСКОЕ БЮРО "ИНДИКАТОР"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01F79">
              <w:rPr>
                <w:sz w:val="20"/>
                <w:szCs w:val="20"/>
              </w:rPr>
              <w:t>-96679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ОТКРЫТОЕ АКЦИОНЕРНОЕ ОБЩЕСТВО "СПЕЦИАЛЬНОЕ КОНСТРУКТОРСКОЕ БЮРО "ИНДИКАТОР"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-96679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ОТКРЫТОЕ АКЦИОНЕРНОЕ ОБЩЕСТВО "СПЕЦИАЛЬНОЕ КОНСТРУКТОРСКОЕ БЮРО "ИНДИКАТОР"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-96679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ОТКРЫТОЕ АКЦИОНЕРНОЕ ОБЩЕСТВО "СПЕЦИАЛЬНОЕ КОНСТРУКТОРСКОЕ БЮРО "ИНДИКАТОР"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-96679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ОТКРЫТОЕ АКЦИОНЕРНОЕ ОБЩЕСТВО "СПЕЦИАЛЬНОЕ КОНСТРУКТОРСКОЕ БЮРО "ИНДИКАТОР"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-96629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ОБЩЕСТВО С ОГРАНИЧЕННОЙ ОТВЕТСТВЕННОСТЬЮ "ИСПЫТАНИЯ ОБСЛЕДОВАНИЯ НАЛАДКА"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-96629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ОБЩЕСТВО С ОГРАНИЧЕННОЙ ОТВЕТСТВЕННОСТЬЮ "ИСПЫТАНИЯ ОБСЛЕДОВАНИЯ НАЛАДКА"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-96629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ОБЩЕСТВО С ОГРАНИЧЕННОЙ ОТВЕТСТВЕННОСТЬЮ "ИСПЫТАНИЯ ОБСЛЕДОВАНИЯ НАЛАДКА"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-96629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ОБЩЕСТВО С ОГРАНИЧЕННОЙ ОТВЕТСТВЕННОСТЬЮ "ИСПЫТАНИЯ ОБСЛЕДОВАНИЯ НАЛАДКА"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-96629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ОБЩЕСТВО С ОГРАНИЧЕННОЙ ОТВЕТСТВЕННОСТЬЮ "ИСПЫТАНИЯ ОБСЛЕДОВАНИЯ НАЛАДКА"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-96647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-96647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-96647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-96647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3C8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01F79">
              <w:rPr>
                <w:sz w:val="20"/>
                <w:szCs w:val="20"/>
              </w:rPr>
              <w:t>-96647</w:t>
            </w:r>
          </w:p>
          <w:p w:rsidR="00E03C8C" w:rsidRDefault="00D32789">
            <w:pPr>
              <w:pStyle w:val="af1"/>
            </w:pPr>
            <w:r w:rsidRPr="00601F79">
              <w:rPr>
                <w:sz w:val="20"/>
                <w:szCs w:val="20"/>
              </w:rPr>
              <w:t>ОБЩЕСТВО С ОГРАНИЧЕННОЙ ОТВЕТСТВЕННОСТЬЮ "ЭЛЕКТРОТЕСТ"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03C8C" w:rsidRDefault="00E03C8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03C8C" w:rsidRDefault="00D327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3C8C" w:rsidRDefault="00D327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3C8C" w:rsidRDefault="00E03C8C">
      <w:pPr>
        <w:rPr>
          <w:sz w:val="20"/>
          <w:szCs w:val="20"/>
        </w:rPr>
      </w:pPr>
    </w:p>
    <w:p w:rsidR="00E03C8C" w:rsidRDefault="00E03C8C">
      <w:pPr>
        <w:jc w:val="both"/>
        <w:rPr>
          <w:rFonts w:eastAsia="Times New Roman"/>
          <w:sz w:val="20"/>
          <w:szCs w:val="20"/>
          <w:lang w:val="en-US"/>
        </w:rPr>
      </w:pPr>
    </w:p>
    <w:p w:rsidR="00E03C8C" w:rsidRDefault="00D3278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ОТКРЫТОЕ АКЦИОНЕРНОЕ ОБЩЕСТВО "СПЕЦИАЛЬНОЕ КОНСТРУКТОРСКОЕ БЮРО "ИНДИКАТОР", предложивший цену контракта 8 422,16 руб.</w:t>
      </w:r>
    </w:p>
    <w:p w:rsidR="00E03C8C" w:rsidRDefault="00E03C8C">
      <w:pPr>
        <w:jc w:val="both"/>
        <w:rPr>
          <w:rFonts w:eastAsia="Times New Roman"/>
          <w:sz w:val="20"/>
          <w:szCs w:val="20"/>
        </w:rPr>
      </w:pPr>
    </w:p>
    <w:p w:rsidR="00E03C8C" w:rsidRDefault="00D3278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ОТКРЫТОЕ АКЦИОНЕРНОЕ ОБЩЕСТВО "СПЕЦИАЛЬНОЕ КОНСТРУКТОРСКОЕ БЮРО "ИНДИКАТОР",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03C8C" w:rsidRDefault="00E03C8C">
      <w:pPr>
        <w:jc w:val="both"/>
        <w:rPr>
          <w:rFonts w:eastAsia="Times New Roman"/>
          <w:sz w:val="20"/>
          <w:szCs w:val="20"/>
        </w:rPr>
      </w:pPr>
    </w:p>
    <w:p w:rsidR="00E03C8C" w:rsidRDefault="00D3278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03C8C" w:rsidRDefault="00E03C8C">
      <w:pPr>
        <w:jc w:val="both"/>
        <w:rPr>
          <w:rFonts w:eastAsia="Times New Roman"/>
          <w:sz w:val="20"/>
          <w:szCs w:val="20"/>
        </w:rPr>
      </w:pPr>
    </w:p>
    <w:p w:rsidR="00E03C8C" w:rsidRDefault="00D32789">
      <w:r>
        <w:rPr>
          <w:rFonts w:eastAsia="Times New Roman"/>
          <w:sz w:val="20"/>
          <w:szCs w:val="20"/>
        </w:rPr>
        <w:t>Подписи</w:t>
      </w:r>
    </w:p>
    <w:p w:rsidR="00E03C8C" w:rsidRDefault="00E03C8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03C8C">
        <w:tc>
          <w:tcPr>
            <w:tcW w:w="3307" w:type="dxa"/>
            <w:shd w:val="clear" w:color="auto" w:fill="auto"/>
            <w:vAlign w:val="bottom"/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3C8C" w:rsidRDefault="00E03C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3C8C" w:rsidRDefault="00D32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03C8C">
        <w:tc>
          <w:tcPr>
            <w:tcW w:w="3307" w:type="dxa"/>
            <w:shd w:val="clear" w:color="auto" w:fill="auto"/>
            <w:vAlign w:val="bottom"/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3C8C" w:rsidRDefault="00E03C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3C8C" w:rsidRDefault="00D32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E03C8C">
        <w:tc>
          <w:tcPr>
            <w:tcW w:w="3307" w:type="dxa"/>
            <w:shd w:val="clear" w:color="auto" w:fill="auto"/>
            <w:vAlign w:val="bottom"/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3C8C" w:rsidRDefault="00E03C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3C8C" w:rsidRDefault="00D32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03C8C">
        <w:tc>
          <w:tcPr>
            <w:tcW w:w="3307" w:type="dxa"/>
            <w:shd w:val="clear" w:color="auto" w:fill="auto"/>
            <w:vAlign w:val="bottom"/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3C8C" w:rsidRDefault="00E03C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3C8C" w:rsidRDefault="00D32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03C8C">
        <w:tc>
          <w:tcPr>
            <w:tcW w:w="3307" w:type="dxa"/>
            <w:shd w:val="clear" w:color="auto" w:fill="auto"/>
            <w:vAlign w:val="bottom"/>
          </w:tcPr>
          <w:p w:rsidR="00E03C8C" w:rsidRDefault="00D327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3C8C" w:rsidRDefault="00E03C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3C8C" w:rsidRPr="00650CD3" w:rsidRDefault="00D327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32789" w:rsidRPr="00650CD3" w:rsidRDefault="00650CD3">
      <w:pPr>
        <w:rPr>
          <w:sz w:val="20"/>
          <w:szCs w:val="20"/>
        </w:rPr>
      </w:pPr>
      <w:r w:rsidRPr="00650CD3">
        <w:rPr>
          <w:sz w:val="20"/>
          <w:szCs w:val="20"/>
        </w:rPr>
        <w:t>Секретарь без права голоса</w:t>
      </w:r>
      <w:r w:rsidRPr="00650CD3">
        <w:rPr>
          <w:sz w:val="20"/>
          <w:szCs w:val="20"/>
        </w:rPr>
        <w:tab/>
      </w:r>
      <w:r w:rsidRPr="00650CD3">
        <w:rPr>
          <w:sz w:val="20"/>
          <w:szCs w:val="20"/>
        </w:rPr>
        <w:tab/>
      </w:r>
      <w:r>
        <w:rPr>
          <w:sz w:val="20"/>
          <w:szCs w:val="20"/>
        </w:rPr>
        <w:t>_______________________________</w:t>
      </w:r>
      <w:r w:rsidRPr="00650CD3">
        <w:rPr>
          <w:sz w:val="20"/>
          <w:szCs w:val="20"/>
        </w:rPr>
        <w:t>Гусева Ольга Владимировна</w:t>
      </w:r>
    </w:p>
    <w:sectPr w:rsidR="00D32789" w:rsidRPr="00650CD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C8C"/>
    <w:rsid w:val="00601F79"/>
    <w:rsid w:val="00650CD3"/>
    <w:rsid w:val="00D32789"/>
    <w:rsid w:val="00E03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Гусева</cp:lastModifiedBy>
  <cp:revision>3</cp:revision>
  <dcterms:created xsi:type="dcterms:W3CDTF">2021-06-09T10:11:00Z</dcterms:created>
  <dcterms:modified xsi:type="dcterms:W3CDTF">2021-06-09T10:13:00Z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