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66" w:rsidRDefault="003D3B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D3B66">
        <w:rPr>
          <w:rFonts w:eastAsia="Times New Roman"/>
          <w:b/>
          <w:bCs/>
          <w:sz w:val="20"/>
          <w:szCs w:val="20"/>
        </w:rPr>
        <w:t>№ 0372200028821000046</w:t>
      </w:r>
      <w:r>
        <w:rPr>
          <w:rFonts w:eastAsia="Times New Roman"/>
          <w:b/>
          <w:bCs/>
          <w:sz w:val="20"/>
          <w:szCs w:val="20"/>
        </w:rPr>
        <w:t>-1</w:t>
      </w:r>
    </w:p>
    <w:p w:rsidR="00EE6D35" w:rsidRDefault="003D3B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E6D35" w:rsidRPr="003D3B66" w:rsidRDefault="003D3B66">
      <w:pPr>
        <w:ind w:firstLine="567"/>
        <w:jc w:val="center"/>
      </w:pPr>
      <w:r w:rsidRPr="003D3B66">
        <w:rPr>
          <w:rFonts w:eastAsia="Times New Roman"/>
          <w:b/>
          <w:bCs/>
          <w:sz w:val="20"/>
          <w:szCs w:val="20"/>
        </w:rPr>
        <w:t xml:space="preserve">"Оказание услуг по изготовлению литых конструкций для зубопротезирования для Санкт-Петербургского государственного бюджетного учреждения здравоохранения «Городская поликлиника № 39» в 2021 году" </w:t>
      </w:r>
    </w:p>
    <w:p w:rsidR="00EE6D35" w:rsidRPr="003D3B66" w:rsidRDefault="003D3B66">
      <w:pPr>
        <w:ind w:firstLine="567"/>
        <w:jc w:val="center"/>
        <w:rPr>
          <w:rFonts w:eastAsia="Times New Roman"/>
          <w:b/>
          <w:bCs/>
        </w:rPr>
      </w:pPr>
      <w:r w:rsidRPr="003D3B66">
        <w:rPr>
          <w:rFonts w:eastAsia="Times New Roman"/>
          <w:b/>
          <w:bCs/>
          <w:sz w:val="20"/>
          <w:szCs w:val="20"/>
        </w:rPr>
        <w:t>(</w:t>
      </w:r>
      <w:r w:rsidRPr="003D3B66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з</w:t>
      </w: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щ</w:t>
      </w:r>
      <w:r>
        <w:rPr>
          <w:rFonts w:eastAsia="Times New Roman"/>
          <w:b/>
          <w:bCs/>
          <w:sz w:val="20"/>
          <w:szCs w:val="20"/>
        </w:rPr>
        <w:t>е</w:t>
      </w:r>
      <w:r>
        <w:rPr>
          <w:rFonts w:eastAsia="Times New Roman"/>
          <w:b/>
          <w:bCs/>
          <w:sz w:val="20"/>
          <w:szCs w:val="20"/>
        </w:rPr>
        <w:t>н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я</w:t>
      </w:r>
      <w:r w:rsidRPr="003D3B66">
        <w:rPr>
          <w:rFonts w:eastAsia="Times New Roman"/>
          <w:b/>
          <w:bCs/>
          <w:sz w:val="20"/>
          <w:szCs w:val="20"/>
        </w:rPr>
        <w:t xml:space="preserve"> 0372200028821000046</w:t>
      </w:r>
      <w:r w:rsidRPr="003D3B66">
        <w:rPr>
          <w:rFonts w:eastAsia="Times New Roman"/>
          <w:b/>
          <w:bCs/>
          <w:sz w:val="20"/>
          <w:szCs w:val="20"/>
        </w:rPr>
        <w:t>)</w:t>
      </w:r>
      <w:r w:rsidRPr="003D3B66">
        <w:rPr>
          <w:rFonts w:eastAsia="Times New Roman"/>
          <w:b/>
          <w:bCs/>
          <w:sz w:val="20"/>
          <w:szCs w:val="20"/>
        </w:rPr>
        <w:t xml:space="preserve"> </w:t>
      </w:r>
    </w:p>
    <w:p w:rsidR="00EE6D35" w:rsidRPr="003D3B66" w:rsidRDefault="00EE6D35">
      <w:pPr>
        <w:ind w:firstLine="567"/>
        <w:jc w:val="center"/>
        <w:rPr>
          <w:sz w:val="20"/>
          <w:szCs w:val="20"/>
        </w:rPr>
      </w:pPr>
    </w:p>
    <w:p w:rsidR="00EE6D35" w:rsidRPr="003D3B66" w:rsidRDefault="003D3B66">
      <w:pPr>
        <w:ind w:firstLine="567"/>
        <w:jc w:val="right"/>
      </w:pPr>
      <w:r w:rsidRPr="003D3B66">
        <w:rPr>
          <w:rFonts w:eastAsia="Times New Roman"/>
          <w:sz w:val="20"/>
          <w:szCs w:val="20"/>
        </w:rPr>
        <w:t>10.06.21 09:10:52 (</w:t>
      </w:r>
      <w:r>
        <w:rPr>
          <w:rFonts w:eastAsia="Times New Roman"/>
          <w:sz w:val="20"/>
          <w:szCs w:val="20"/>
          <w:lang w:val="en-US"/>
        </w:rPr>
        <w:t>MSK</w:t>
      </w:r>
      <w:r w:rsidRPr="003D3B66">
        <w:rPr>
          <w:rFonts w:eastAsia="Times New Roman"/>
          <w:sz w:val="20"/>
          <w:szCs w:val="20"/>
        </w:rPr>
        <w:t>+0</w:t>
      </w:r>
      <w:r w:rsidRPr="003D3B66">
        <w:rPr>
          <w:rFonts w:eastAsia="Times New Roman"/>
          <w:sz w:val="20"/>
          <w:szCs w:val="20"/>
        </w:rPr>
        <w:t>0:00)</w:t>
      </w:r>
    </w:p>
    <w:p w:rsidR="00EE6D35" w:rsidRPr="003D3B66" w:rsidRDefault="00EE6D35">
      <w:pPr>
        <w:ind w:firstLine="567"/>
        <w:rPr>
          <w:rFonts w:eastAsia="Times New Roman"/>
          <w:sz w:val="20"/>
          <w:szCs w:val="20"/>
        </w:rPr>
      </w:pPr>
    </w:p>
    <w:p w:rsidR="00EE6D35" w:rsidRDefault="003D3B6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E6D35" w:rsidRDefault="00EE6D35">
      <w:pPr>
        <w:rPr>
          <w:rFonts w:eastAsia="Times New Roman"/>
          <w:sz w:val="20"/>
          <w:szCs w:val="20"/>
        </w:rPr>
      </w:pPr>
    </w:p>
    <w:p w:rsidR="00EE6D35" w:rsidRPr="003D3B66" w:rsidRDefault="003D3B66">
      <w:r>
        <w:rPr>
          <w:rFonts w:eastAsia="Times New Roman"/>
          <w:sz w:val="20"/>
          <w:szCs w:val="20"/>
        </w:rPr>
        <w:t>Организатор</w:t>
      </w:r>
      <w:r w:rsidRPr="003D3B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3B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E6D35" w:rsidRPr="003D3B66" w:rsidRDefault="00EE6D35">
      <w:pPr>
        <w:rPr>
          <w:rFonts w:eastAsia="Times New Roman"/>
          <w:sz w:val="20"/>
          <w:szCs w:val="20"/>
        </w:rPr>
      </w:pPr>
    </w:p>
    <w:p w:rsidR="00EE6D35" w:rsidRDefault="003D3B66">
      <w:r w:rsidRPr="003D3B66">
        <w:rPr>
          <w:rFonts w:eastAsia="Times New Roman"/>
          <w:sz w:val="20"/>
          <w:szCs w:val="20"/>
        </w:rPr>
        <w:t>Заказчик: САНКТ-ПЕТЕРБУРГСКОЕ</w:t>
      </w:r>
      <w:r w:rsidRPr="003D3B66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ПОЛИКЛИНИКА  №39"</w:t>
      </w:r>
    </w:p>
    <w:p w:rsidR="00EE6D35" w:rsidRPr="003D3B66" w:rsidRDefault="00EE6D35">
      <w:pPr>
        <w:rPr>
          <w:rFonts w:eastAsia="Times New Roman"/>
          <w:sz w:val="20"/>
          <w:szCs w:val="20"/>
        </w:rPr>
      </w:pPr>
    </w:p>
    <w:p w:rsidR="00EE6D35" w:rsidRPr="003D3B66" w:rsidRDefault="003D3B66">
      <w:r>
        <w:rPr>
          <w:rFonts w:eastAsia="Times New Roman"/>
          <w:sz w:val="20"/>
          <w:szCs w:val="20"/>
        </w:rPr>
        <w:t>Наименование</w:t>
      </w:r>
      <w:r w:rsidRPr="003D3B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3B66">
        <w:rPr>
          <w:rFonts w:eastAsia="Times New Roman"/>
          <w:sz w:val="20"/>
          <w:szCs w:val="20"/>
        </w:rPr>
        <w:t>: Оказание услуг по изготовлению литых конструкций для зубопротезирования для Санкт-Петербургского государственного бюджетного учреждения здравоохранени</w:t>
      </w:r>
      <w:r w:rsidRPr="003D3B66">
        <w:rPr>
          <w:rFonts w:eastAsia="Times New Roman"/>
          <w:sz w:val="20"/>
          <w:szCs w:val="20"/>
        </w:rPr>
        <w:t xml:space="preserve">я «Городская поликлиника № 39» в 2021 году </w:t>
      </w:r>
    </w:p>
    <w:p w:rsidR="00EE6D35" w:rsidRPr="003D3B66" w:rsidRDefault="00EE6D35">
      <w:pPr>
        <w:rPr>
          <w:rFonts w:eastAsia="Times New Roman"/>
          <w:sz w:val="20"/>
          <w:szCs w:val="20"/>
        </w:rPr>
      </w:pPr>
    </w:p>
    <w:p w:rsidR="00EE6D35" w:rsidRPr="003D3B66" w:rsidRDefault="003D3B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212782502447878410100100730020000244</w:t>
      </w:r>
    </w:p>
    <w:p w:rsidR="00EE6D35" w:rsidRDefault="00EE6D35"/>
    <w:p w:rsidR="00EE6D35" w:rsidRDefault="003D3B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137 500,00 руб.</w:t>
      </w:r>
    </w:p>
    <w:p w:rsidR="00EE6D35" w:rsidRDefault="00EE6D35">
      <w:pPr>
        <w:rPr>
          <w:rFonts w:eastAsia="Times New Roman"/>
          <w:sz w:val="20"/>
          <w:szCs w:val="20"/>
        </w:rPr>
      </w:pPr>
    </w:p>
    <w:p w:rsidR="00EE6D35" w:rsidRDefault="003D3B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6D35">
        <w:tc>
          <w:tcPr>
            <w:tcW w:w="3400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D35">
        <w:tc>
          <w:tcPr>
            <w:tcW w:w="3400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D35">
        <w:tc>
          <w:tcPr>
            <w:tcW w:w="3400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D35">
        <w:tc>
          <w:tcPr>
            <w:tcW w:w="3400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6D35">
        <w:tc>
          <w:tcPr>
            <w:tcW w:w="3400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6D35">
        <w:tc>
          <w:tcPr>
            <w:tcW w:w="3400" w:type="dxa"/>
            <w:shd w:val="clear" w:color="auto" w:fill="auto"/>
          </w:tcPr>
          <w:p w:rsidR="00EE6D35" w:rsidRDefault="003D3B66">
            <w:r w:rsidRPr="003D3B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6D35" w:rsidRDefault="003D3B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6D35" w:rsidRDefault="00EE6D35">
      <w:pPr>
        <w:rPr>
          <w:rFonts w:eastAsia="Times New Roman"/>
          <w:sz w:val="20"/>
          <w:szCs w:val="20"/>
        </w:rPr>
      </w:pPr>
    </w:p>
    <w:p w:rsidR="00EE6D35" w:rsidRDefault="003D3B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6D35" w:rsidRDefault="00EE6D35">
      <w:pPr>
        <w:rPr>
          <w:rFonts w:eastAsia="Times New Roman"/>
          <w:sz w:val="20"/>
          <w:szCs w:val="20"/>
        </w:rPr>
      </w:pPr>
    </w:p>
    <w:p w:rsidR="00EE6D35" w:rsidRDefault="003D3B6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участника, предусмотренные частью 11 статьи 24.1 Федерального закона №44-ФЗ.</w:t>
      </w:r>
    </w:p>
    <w:p w:rsidR="00EE6D35" w:rsidRDefault="00EE6D35">
      <w:pPr>
        <w:rPr>
          <w:rFonts w:eastAsia="Times New Roman"/>
        </w:rPr>
      </w:pPr>
    </w:p>
    <w:p w:rsidR="00EE6D35" w:rsidRDefault="00EE6D3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EE6D35">
        <w:tc>
          <w:tcPr>
            <w:tcW w:w="9924" w:type="dxa"/>
            <w:gridSpan w:val="4"/>
            <w:shd w:val="clear" w:color="auto" w:fill="auto"/>
          </w:tcPr>
          <w:p w:rsidR="00EE6D35" w:rsidRDefault="003D3B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6D3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6D3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r>
              <w:rPr>
                <w:sz w:val="20"/>
                <w:szCs w:val="20"/>
                <w:lang w:val="en-US"/>
              </w:rPr>
              <w:t>EA</w:t>
            </w:r>
            <w:r w:rsidRPr="003D3B66">
              <w:rPr>
                <w:sz w:val="20"/>
                <w:szCs w:val="20"/>
              </w:rPr>
              <w:t>-97752</w:t>
            </w:r>
          </w:p>
          <w:p w:rsidR="00EE6D35" w:rsidRDefault="003D3B66">
            <w:r w:rsidRPr="003D3B66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D35" w:rsidRDefault="00EE6D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D35" w:rsidRDefault="003D3B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D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r>
              <w:rPr>
                <w:sz w:val="20"/>
                <w:szCs w:val="20"/>
                <w:lang w:val="en-US"/>
              </w:rPr>
              <w:t>EA</w:t>
            </w:r>
            <w:r w:rsidRPr="003D3B66">
              <w:rPr>
                <w:sz w:val="20"/>
                <w:szCs w:val="20"/>
              </w:rPr>
              <w:t>-97752</w:t>
            </w:r>
          </w:p>
          <w:p w:rsidR="00EE6D35" w:rsidRDefault="003D3B66">
            <w:r w:rsidRPr="003D3B66">
              <w:rPr>
                <w:sz w:val="20"/>
                <w:szCs w:val="20"/>
              </w:rPr>
              <w:t xml:space="preserve">ОБЩЕСТВО С ОГРАНИЧЕННОЙ </w:t>
            </w:r>
            <w:r w:rsidRPr="003D3B66">
              <w:rPr>
                <w:sz w:val="20"/>
                <w:szCs w:val="20"/>
              </w:rPr>
              <w:t>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D35" w:rsidRDefault="00EE6D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D35" w:rsidRDefault="003D3B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D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r>
              <w:rPr>
                <w:sz w:val="20"/>
                <w:szCs w:val="20"/>
                <w:lang w:val="en-US"/>
              </w:rPr>
              <w:t>EA</w:t>
            </w:r>
            <w:r w:rsidRPr="003D3B66">
              <w:rPr>
                <w:sz w:val="20"/>
                <w:szCs w:val="20"/>
              </w:rPr>
              <w:t>-97752</w:t>
            </w:r>
          </w:p>
          <w:p w:rsidR="00EE6D35" w:rsidRDefault="003D3B66">
            <w:r w:rsidRPr="003D3B66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D35" w:rsidRDefault="00EE6D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D35" w:rsidRDefault="003D3B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D3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r>
              <w:rPr>
                <w:sz w:val="20"/>
                <w:szCs w:val="20"/>
                <w:lang w:val="en-US"/>
              </w:rPr>
              <w:t>EA</w:t>
            </w:r>
            <w:r w:rsidRPr="003D3B66">
              <w:rPr>
                <w:sz w:val="20"/>
                <w:szCs w:val="20"/>
              </w:rPr>
              <w:t>-97752</w:t>
            </w:r>
          </w:p>
          <w:p w:rsidR="00EE6D35" w:rsidRDefault="003D3B66">
            <w:r w:rsidRPr="003D3B66">
              <w:rPr>
                <w:sz w:val="20"/>
                <w:szCs w:val="20"/>
              </w:rPr>
              <w:t xml:space="preserve">ОБЩЕСТВО С </w:t>
            </w:r>
            <w:r w:rsidRPr="003D3B66">
              <w:rPr>
                <w:sz w:val="20"/>
                <w:szCs w:val="20"/>
              </w:rPr>
              <w:t>ОГРАНИЧЕННОЙ ОТВЕТСТВЕННОСТЬЮ "ОРИОН" / 7842065280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D35" w:rsidRDefault="00EE6D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D35" w:rsidRDefault="003D3B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6D3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r>
              <w:rPr>
                <w:sz w:val="20"/>
                <w:szCs w:val="20"/>
                <w:lang w:val="en-US"/>
              </w:rPr>
              <w:t>EA</w:t>
            </w:r>
            <w:r w:rsidRPr="003D3B66">
              <w:rPr>
                <w:sz w:val="20"/>
                <w:szCs w:val="20"/>
              </w:rPr>
              <w:t>-97752</w:t>
            </w:r>
          </w:p>
          <w:p w:rsidR="00EE6D35" w:rsidRDefault="003D3B66">
            <w:r w:rsidRPr="003D3B66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6D35" w:rsidRDefault="00EE6D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6D35" w:rsidRDefault="003D3B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EE6D35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6D35" w:rsidRDefault="00EE6D35">
            <w:pPr>
              <w:rPr>
                <w:sz w:val="20"/>
                <w:szCs w:val="20"/>
              </w:rPr>
            </w:pPr>
          </w:p>
        </w:tc>
      </w:tr>
    </w:tbl>
    <w:p w:rsidR="00EE6D35" w:rsidRDefault="00EE6D35"/>
    <w:p w:rsidR="00EE6D35" w:rsidRDefault="00EE6D35">
      <w:pPr>
        <w:jc w:val="both"/>
        <w:rPr>
          <w:sz w:val="20"/>
          <w:szCs w:val="20"/>
          <w:lang w:val="en-US"/>
        </w:rPr>
      </w:pPr>
    </w:p>
    <w:p w:rsidR="00EE6D35" w:rsidRDefault="003D3B66">
      <w:pPr>
        <w:jc w:val="both"/>
      </w:pPr>
      <w:bookmarkStart w:id="0" w:name="__DdeLink__136_4014115248"/>
      <w:bookmarkEnd w:id="0"/>
      <w:r w:rsidRPr="003D3B66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3D3B66"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3D3B66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</w:t>
      </w:r>
      <w:r w:rsidRPr="003D3B66">
        <w:rPr>
          <w:rFonts w:eastAsia="Times New Roman"/>
          <w:sz w:val="20"/>
          <w:szCs w:val="20"/>
        </w:rPr>
        <w:t>нным участником ОБЩЕСТВО С ОГРАНИЧЕННОЙ ОТВЕТСТВЕННОСТЬЮ "ОРИОН".</w:t>
      </w:r>
    </w:p>
    <w:p w:rsidR="00EE6D35" w:rsidRDefault="00EE6D35">
      <w:pPr>
        <w:jc w:val="both"/>
        <w:rPr>
          <w:sz w:val="20"/>
          <w:szCs w:val="20"/>
        </w:rPr>
      </w:pPr>
    </w:p>
    <w:p w:rsidR="00EE6D35" w:rsidRDefault="003D3B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6D35" w:rsidRDefault="00EE6D35">
      <w:pPr>
        <w:jc w:val="both"/>
        <w:rPr>
          <w:rFonts w:eastAsia="Times New Roman"/>
          <w:sz w:val="20"/>
          <w:szCs w:val="20"/>
        </w:rPr>
      </w:pPr>
    </w:p>
    <w:p w:rsidR="00EE6D35" w:rsidRDefault="003D3B66">
      <w:pPr>
        <w:jc w:val="both"/>
      </w:pPr>
      <w:r w:rsidRPr="003D3B6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EE6D35" w:rsidRDefault="00EE6D35">
      <w:pPr>
        <w:jc w:val="both"/>
        <w:rPr>
          <w:rFonts w:eastAsia="Times New Roman"/>
          <w:sz w:val="20"/>
          <w:szCs w:val="20"/>
        </w:rPr>
      </w:pPr>
    </w:p>
    <w:p w:rsidR="00EE6D35" w:rsidRDefault="003D3B66">
      <w:r>
        <w:rPr>
          <w:rFonts w:eastAsia="Times New Roman"/>
          <w:sz w:val="20"/>
          <w:szCs w:val="20"/>
        </w:rPr>
        <w:t>Подписи</w:t>
      </w:r>
    </w:p>
    <w:p w:rsidR="00EE6D35" w:rsidRDefault="00EE6D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6D35">
        <w:tc>
          <w:tcPr>
            <w:tcW w:w="3307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D35" w:rsidRDefault="00EE6D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E6D35">
        <w:tc>
          <w:tcPr>
            <w:tcW w:w="3307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D35" w:rsidRDefault="00EE6D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E6D35">
        <w:tc>
          <w:tcPr>
            <w:tcW w:w="3307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D35" w:rsidRDefault="00EE6D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E6D35">
        <w:tc>
          <w:tcPr>
            <w:tcW w:w="3307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6D35" w:rsidRDefault="00EE6D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6D35">
        <w:tc>
          <w:tcPr>
            <w:tcW w:w="3307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r w:rsidRPr="003D3B6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E6D35" w:rsidRPr="003D3B66" w:rsidRDefault="00EE6D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6D35" w:rsidRDefault="003D3B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D3B6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D3B66" w:rsidRPr="003D3B66" w:rsidRDefault="003D3B6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3D3B66" w:rsidRPr="003D3B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35"/>
    <w:rsid w:val="003D3B66"/>
    <w:rsid w:val="00EE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2021-06-10T06:13:00Z</cp:lastPrinted>
  <dcterms:created xsi:type="dcterms:W3CDTF">2021-06-10T06:13:00Z</dcterms:created>
  <dcterms:modified xsi:type="dcterms:W3CDTF">2021-06-10T06:13:00Z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