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5DC" w:rsidRDefault="00FD6B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45DC" w:rsidRDefault="00FD6B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геля для ультразвуковых и электрофизиологических исследований для нужд СПб ГБУЗ «Городская поликлиника № 38» в 2021 году."</w:t>
      </w:r>
    </w:p>
    <w:p w:rsidR="004F45DC" w:rsidRPr="00B855CB" w:rsidRDefault="00FD6B47">
      <w:pPr>
        <w:ind w:firstLine="567"/>
        <w:jc w:val="center"/>
        <w:rPr>
          <w:rFonts w:eastAsia="Times New Roman"/>
          <w:b/>
          <w:bCs/>
        </w:rPr>
      </w:pPr>
      <w:r w:rsidRPr="00B855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55CB">
        <w:rPr>
          <w:rFonts w:eastAsia="Times New Roman"/>
          <w:b/>
          <w:bCs/>
          <w:sz w:val="20"/>
          <w:szCs w:val="20"/>
        </w:rPr>
        <w:t xml:space="preserve"> 0372200172621000038) </w:t>
      </w:r>
    </w:p>
    <w:p w:rsidR="004F45DC" w:rsidRPr="00B855CB" w:rsidRDefault="004F45DC">
      <w:pPr>
        <w:ind w:firstLine="567"/>
        <w:jc w:val="center"/>
        <w:rPr>
          <w:sz w:val="20"/>
          <w:szCs w:val="20"/>
        </w:rPr>
      </w:pPr>
    </w:p>
    <w:p w:rsidR="004F45DC" w:rsidRPr="00B855CB" w:rsidRDefault="00FD6B47">
      <w:pPr>
        <w:ind w:firstLine="567"/>
        <w:jc w:val="right"/>
      </w:pPr>
      <w:r w:rsidRPr="00B855CB">
        <w:rPr>
          <w:rFonts w:eastAsia="Times New Roman"/>
          <w:sz w:val="20"/>
          <w:szCs w:val="20"/>
        </w:rPr>
        <w:t>10.06.21 10:32:52 (</w:t>
      </w:r>
      <w:r>
        <w:rPr>
          <w:rFonts w:eastAsia="Times New Roman"/>
          <w:sz w:val="20"/>
          <w:szCs w:val="20"/>
          <w:lang w:val="en-US"/>
        </w:rPr>
        <w:t>MSK</w:t>
      </w:r>
      <w:r w:rsidRPr="00B855CB">
        <w:rPr>
          <w:rFonts w:eastAsia="Times New Roman"/>
          <w:sz w:val="20"/>
          <w:szCs w:val="20"/>
        </w:rPr>
        <w:t>+00:00)</w:t>
      </w:r>
    </w:p>
    <w:p w:rsidR="004F45DC" w:rsidRPr="00B855CB" w:rsidRDefault="004F45DC">
      <w:pPr>
        <w:ind w:firstLine="567"/>
        <w:rPr>
          <w:rFonts w:eastAsia="Times New Roman"/>
          <w:sz w:val="20"/>
          <w:szCs w:val="20"/>
        </w:rPr>
      </w:pPr>
    </w:p>
    <w:p w:rsidR="004F45DC" w:rsidRPr="00B855CB" w:rsidRDefault="00FD6B47">
      <w:r>
        <w:rPr>
          <w:rFonts w:eastAsia="Times New Roman"/>
          <w:sz w:val="20"/>
          <w:szCs w:val="20"/>
        </w:rPr>
        <w:t>Место</w:t>
      </w:r>
      <w:r w:rsidRPr="00B8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55CB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4F45DC" w:rsidRPr="00B855CB" w:rsidRDefault="004F45DC">
      <w:pPr>
        <w:rPr>
          <w:rFonts w:eastAsia="Times New Roman"/>
          <w:sz w:val="20"/>
          <w:szCs w:val="20"/>
        </w:rPr>
      </w:pPr>
    </w:p>
    <w:p w:rsidR="004F45DC" w:rsidRPr="00B855CB" w:rsidRDefault="00FD6B47">
      <w:r>
        <w:rPr>
          <w:rFonts w:eastAsia="Times New Roman"/>
          <w:sz w:val="20"/>
          <w:szCs w:val="20"/>
        </w:rPr>
        <w:t>Организатор</w:t>
      </w:r>
      <w:r w:rsidRPr="00B8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55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F45DC" w:rsidRPr="00B855CB" w:rsidRDefault="004F45DC">
      <w:pPr>
        <w:rPr>
          <w:rFonts w:eastAsia="Times New Roman"/>
          <w:sz w:val="20"/>
          <w:szCs w:val="20"/>
        </w:rPr>
      </w:pPr>
    </w:p>
    <w:p w:rsidR="004F45DC" w:rsidRPr="00B855CB" w:rsidRDefault="00FD6B47">
      <w:r w:rsidRPr="00B855CB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B855CB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4F45DC" w:rsidRPr="00B855CB" w:rsidRDefault="004F45DC">
      <w:pPr>
        <w:rPr>
          <w:rFonts w:eastAsia="Times New Roman"/>
          <w:sz w:val="20"/>
          <w:szCs w:val="20"/>
        </w:rPr>
      </w:pPr>
    </w:p>
    <w:p w:rsidR="004F45DC" w:rsidRPr="00B855CB" w:rsidRDefault="00FD6B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55CB">
        <w:rPr>
          <w:rFonts w:eastAsia="Times New Roman"/>
          <w:sz w:val="20"/>
          <w:szCs w:val="20"/>
        </w:rPr>
        <w:t xml:space="preserve">: Поставка геля для ультразвуковых и электрофизиологических исследований для нужд СПб ГБУЗ «Городская поликлиника № 38» в 2021 году. </w:t>
      </w:r>
    </w:p>
    <w:p w:rsidR="004F45DC" w:rsidRPr="00B855CB" w:rsidRDefault="004F45DC">
      <w:pPr>
        <w:rPr>
          <w:rFonts w:eastAsia="Times New Roman"/>
          <w:sz w:val="20"/>
          <w:szCs w:val="20"/>
        </w:rPr>
      </w:pPr>
    </w:p>
    <w:p w:rsidR="004F45DC" w:rsidRDefault="00FD6B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212781500120078420100100010490000244</w:t>
      </w:r>
    </w:p>
    <w:p w:rsidR="004F45DC" w:rsidRDefault="004F45DC"/>
    <w:p w:rsidR="004F45DC" w:rsidRDefault="00FD6B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27 240,80 руб.</w:t>
      </w:r>
    </w:p>
    <w:p w:rsidR="004F45DC" w:rsidRPr="00B855CB" w:rsidRDefault="004F45DC">
      <w:pPr>
        <w:rPr>
          <w:rFonts w:eastAsia="Times New Roman"/>
          <w:sz w:val="20"/>
          <w:szCs w:val="20"/>
        </w:rPr>
      </w:pPr>
    </w:p>
    <w:p w:rsidR="004F45DC" w:rsidRDefault="00FD6B47">
      <w:r>
        <w:rPr>
          <w:rFonts w:eastAsia="Times New Roman"/>
          <w:sz w:val="20"/>
          <w:szCs w:val="20"/>
        </w:rPr>
        <w:t>Снижение</w:t>
      </w:r>
      <w:r w:rsidRPr="00B855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55CB">
        <w:rPr>
          <w:rFonts w:eastAsia="Times New Roman"/>
          <w:sz w:val="20"/>
          <w:szCs w:val="20"/>
        </w:rPr>
        <w:t>, %: 32.85</w:t>
      </w:r>
    </w:p>
    <w:p w:rsidR="004F45DC" w:rsidRDefault="004F45DC">
      <w:pPr>
        <w:rPr>
          <w:rFonts w:eastAsia="Times New Roman"/>
          <w:sz w:val="20"/>
          <w:szCs w:val="20"/>
        </w:rPr>
      </w:pPr>
    </w:p>
    <w:p w:rsidR="004F45DC" w:rsidRDefault="00FD6B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F45DC">
        <w:tc>
          <w:tcPr>
            <w:tcW w:w="3401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5DC">
        <w:tc>
          <w:tcPr>
            <w:tcW w:w="3401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5DC">
        <w:tc>
          <w:tcPr>
            <w:tcW w:w="3401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45DC" w:rsidRDefault="00FD6B47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4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5DC">
        <w:tc>
          <w:tcPr>
            <w:tcW w:w="3401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45DC" w:rsidRDefault="00FD6B47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5DC">
        <w:tc>
          <w:tcPr>
            <w:tcW w:w="3401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45DC" w:rsidRDefault="00FD6B47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4F45DC" w:rsidRDefault="00FD6B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45DC" w:rsidRDefault="004F45D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F45DC" w:rsidRDefault="00FD6B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45DC" w:rsidRDefault="004F45DC">
      <w:pPr>
        <w:rPr>
          <w:rFonts w:eastAsia="Times New Roman"/>
          <w:sz w:val="20"/>
          <w:szCs w:val="20"/>
        </w:rPr>
      </w:pPr>
    </w:p>
    <w:p w:rsidR="004F45DC" w:rsidRDefault="00FD6B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45DC" w:rsidRDefault="004F45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F45D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45DC" w:rsidRDefault="00FD6B4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4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4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r w:rsidRPr="00B855CB">
              <w:rPr>
                <w:sz w:val="20"/>
                <w:szCs w:val="20"/>
              </w:rPr>
              <w:t>ОБЩЕСТВО С ОГРАНИЧЕННОЙ ОТВЕТСТВЕННОСТЬЮ "ВИКТА" / 7816249965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18 292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4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EA-96510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r w:rsidRPr="00B855CB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18 </w:t>
            </w:r>
            <w:r>
              <w:rPr>
                <w:sz w:val="20"/>
                <w:szCs w:val="20"/>
                <w:lang w:val="en-US"/>
              </w:rPr>
              <w:t>428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45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r w:rsidRPr="00B855CB">
              <w:rPr>
                <w:sz w:val="20"/>
                <w:szCs w:val="20"/>
              </w:rPr>
              <w:t>ОБЩЕСТВО С ОГРАНИЧЕННОЙ ОТВЕТСТВЕННОСТЬЮ "ЮМИТА" / 7802888048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20 880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45DC" w:rsidRDefault="004F45DC">
      <w:pPr>
        <w:rPr>
          <w:rFonts w:eastAsia="Times New Roman"/>
        </w:rPr>
      </w:pPr>
    </w:p>
    <w:p w:rsidR="004F45DC" w:rsidRDefault="004F45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F45DC">
        <w:tc>
          <w:tcPr>
            <w:tcW w:w="9977" w:type="dxa"/>
            <w:gridSpan w:val="4"/>
            <w:shd w:val="clear" w:color="auto" w:fill="auto"/>
          </w:tcPr>
          <w:p w:rsidR="004F45DC" w:rsidRDefault="00FD6B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45D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5DC" w:rsidRDefault="00FD6B4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F45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-96984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"ВИКТА"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-96984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"ВИКТА"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-96984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"ВИКТА"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-96984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"ВИКТА"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-96984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"ВИКТА"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-96510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-96510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-96510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-96510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 xml:space="preserve">ОБЩЕСТВО С </w:t>
            </w:r>
            <w:r w:rsidRPr="00B855CB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-96510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-96684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 xml:space="preserve">ОБЩЕСТВО С ОГРАНИЧЕННОЙ </w:t>
            </w:r>
            <w:r w:rsidRPr="00B855CB">
              <w:rPr>
                <w:sz w:val="20"/>
                <w:szCs w:val="20"/>
              </w:rPr>
              <w:t>ОТВЕТСТВЕННОСТЬЮ "ЮМИТА"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-96684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-96684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-96684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5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55CB">
              <w:rPr>
                <w:sz w:val="20"/>
                <w:szCs w:val="20"/>
              </w:rPr>
              <w:t>-96684</w:t>
            </w:r>
          </w:p>
          <w:p w:rsidR="004F45DC" w:rsidRDefault="00FD6B47">
            <w:pPr>
              <w:pStyle w:val="af1"/>
            </w:pPr>
            <w:r w:rsidRPr="00B855CB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5DC" w:rsidRDefault="004F45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5DC" w:rsidRDefault="00FD6B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5DC" w:rsidRDefault="00FD6B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45DC" w:rsidRDefault="004F45DC">
      <w:pPr>
        <w:rPr>
          <w:sz w:val="20"/>
          <w:szCs w:val="20"/>
        </w:rPr>
      </w:pPr>
    </w:p>
    <w:p w:rsidR="004F45DC" w:rsidRDefault="004F45DC">
      <w:pPr>
        <w:jc w:val="both"/>
        <w:rPr>
          <w:rFonts w:eastAsia="Times New Roman"/>
          <w:sz w:val="20"/>
          <w:szCs w:val="20"/>
          <w:lang w:val="en-US"/>
        </w:rPr>
      </w:pPr>
    </w:p>
    <w:p w:rsidR="004F45DC" w:rsidRDefault="00FD6B4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"ВИКТА", предложивший цену контракта 18 292,20 руб.</w:t>
      </w:r>
    </w:p>
    <w:p w:rsidR="004F45DC" w:rsidRDefault="004F45DC">
      <w:pPr>
        <w:jc w:val="both"/>
        <w:rPr>
          <w:rFonts w:eastAsia="Times New Roman"/>
          <w:sz w:val="20"/>
          <w:szCs w:val="20"/>
        </w:rPr>
      </w:pPr>
    </w:p>
    <w:p w:rsidR="004F45DC" w:rsidRDefault="00FD6B4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</w:t>
      </w:r>
      <w:r>
        <w:rPr>
          <w:rFonts w:eastAsia="Times New Roman"/>
          <w:sz w:val="20"/>
          <w:szCs w:val="20"/>
        </w:rPr>
        <w:t>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>
        <w:rPr>
          <w:rFonts w:eastAsia="Times New Roman"/>
          <w:sz w:val="20"/>
          <w:szCs w:val="20"/>
        </w:rPr>
        <w:t>т заключается с участником ОБЩЕСТВО С ОГРАНИЧЕННОЙ ОТВЕТСТВЕННОСТЬЮ "ВИКТА",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4F45DC" w:rsidRDefault="004F45DC">
      <w:pPr>
        <w:jc w:val="both"/>
        <w:rPr>
          <w:rFonts w:eastAsia="Times New Roman"/>
          <w:sz w:val="20"/>
          <w:szCs w:val="20"/>
        </w:rPr>
      </w:pPr>
    </w:p>
    <w:p w:rsidR="004F45DC" w:rsidRDefault="00FD6B4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4F45DC" w:rsidRDefault="004F45DC">
      <w:pPr>
        <w:jc w:val="both"/>
        <w:rPr>
          <w:rFonts w:eastAsia="Times New Roman"/>
          <w:sz w:val="20"/>
          <w:szCs w:val="20"/>
        </w:rPr>
      </w:pPr>
    </w:p>
    <w:p w:rsidR="004F45DC" w:rsidRDefault="00FD6B47">
      <w:r>
        <w:rPr>
          <w:rFonts w:eastAsia="Times New Roman"/>
          <w:sz w:val="20"/>
          <w:szCs w:val="20"/>
        </w:rPr>
        <w:t>Подписи</w:t>
      </w:r>
    </w:p>
    <w:p w:rsidR="004F45DC" w:rsidRDefault="004F45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45DC">
        <w:tc>
          <w:tcPr>
            <w:tcW w:w="3307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DC" w:rsidRDefault="004F4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F45DC">
        <w:tc>
          <w:tcPr>
            <w:tcW w:w="3307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DC" w:rsidRDefault="004F4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F45DC">
        <w:tc>
          <w:tcPr>
            <w:tcW w:w="3307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DC" w:rsidRDefault="004F4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4F45DC">
        <w:tc>
          <w:tcPr>
            <w:tcW w:w="3307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DC" w:rsidRDefault="004F4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5DC">
        <w:tc>
          <w:tcPr>
            <w:tcW w:w="3307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45DC" w:rsidRDefault="004F45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45DC" w:rsidRDefault="00FD6B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</w:tr>
    </w:tbl>
    <w:p w:rsidR="00000000" w:rsidRDefault="00FD6B4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DC"/>
    <w:rsid w:val="004F45DC"/>
    <w:rsid w:val="00B855CB"/>
    <w:rsid w:val="00FD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856CF-2F97-43F4-A6EA-CA6B2CEB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2021-06-10T07:35:00Z</cp:lastPrinted>
  <dcterms:created xsi:type="dcterms:W3CDTF">2021-06-10T07:34:00Z</dcterms:created>
  <dcterms:modified xsi:type="dcterms:W3CDTF">2021-06-10T07:35:00Z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