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8F9" w:rsidRDefault="00C45E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308F9" w:rsidRDefault="00C45E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специальной оценки условий труда (аттестации рабочих мест) для СПб ГБУЗ "Детская городская поликлиника № 8" в 2021 году"</w:t>
      </w:r>
    </w:p>
    <w:p w:rsidR="006308F9" w:rsidRPr="00807D0E" w:rsidRDefault="00C45EBA">
      <w:pPr>
        <w:ind w:firstLine="567"/>
        <w:jc w:val="center"/>
        <w:rPr>
          <w:rFonts w:eastAsia="Times New Roman"/>
          <w:b/>
          <w:bCs/>
        </w:rPr>
      </w:pPr>
      <w:r w:rsidRPr="00807D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7D0E">
        <w:rPr>
          <w:rFonts w:eastAsia="Times New Roman"/>
          <w:b/>
          <w:bCs/>
          <w:sz w:val="20"/>
          <w:szCs w:val="20"/>
        </w:rPr>
        <w:t xml:space="preserve"> 0372200097821000024) </w:t>
      </w:r>
    </w:p>
    <w:p w:rsidR="006308F9" w:rsidRPr="00807D0E" w:rsidRDefault="006308F9">
      <w:pPr>
        <w:ind w:firstLine="567"/>
        <w:jc w:val="center"/>
        <w:rPr>
          <w:sz w:val="20"/>
          <w:szCs w:val="20"/>
        </w:rPr>
      </w:pPr>
    </w:p>
    <w:p w:rsidR="006308F9" w:rsidRPr="00807D0E" w:rsidRDefault="00C45EBA">
      <w:pPr>
        <w:ind w:firstLine="567"/>
        <w:jc w:val="right"/>
      </w:pPr>
      <w:r w:rsidRPr="00807D0E">
        <w:rPr>
          <w:rFonts w:eastAsia="Times New Roman"/>
          <w:sz w:val="20"/>
          <w:szCs w:val="20"/>
        </w:rPr>
        <w:t>10.06.21 14:08:17 (</w:t>
      </w:r>
      <w:r>
        <w:rPr>
          <w:rFonts w:eastAsia="Times New Roman"/>
          <w:sz w:val="20"/>
          <w:szCs w:val="20"/>
          <w:lang w:val="en-US"/>
        </w:rPr>
        <w:t>MSK</w:t>
      </w:r>
      <w:r w:rsidRPr="00807D0E">
        <w:rPr>
          <w:rFonts w:eastAsia="Times New Roman"/>
          <w:sz w:val="20"/>
          <w:szCs w:val="20"/>
        </w:rPr>
        <w:t>+00:00)</w:t>
      </w:r>
    </w:p>
    <w:p w:rsidR="006308F9" w:rsidRPr="00807D0E" w:rsidRDefault="006308F9">
      <w:pPr>
        <w:ind w:firstLine="567"/>
        <w:rPr>
          <w:rFonts w:eastAsia="Times New Roman"/>
          <w:sz w:val="20"/>
          <w:szCs w:val="20"/>
        </w:rPr>
      </w:pPr>
    </w:p>
    <w:p w:rsidR="006308F9" w:rsidRPr="00807D0E" w:rsidRDefault="00C45EBA">
      <w:r>
        <w:rPr>
          <w:rFonts w:eastAsia="Times New Roman"/>
          <w:sz w:val="20"/>
          <w:szCs w:val="20"/>
        </w:rPr>
        <w:t>Место</w:t>
      </w:r>
      <w:r w:rsidRPr="00807D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07D0E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6308F9" w:rsidRPr="00807D0E" w:rsidRDefault="006308F9">
      <w:pPr>
        <w:rPr>
          <w:rFonts w:eastAsia="Times New Roman"/>
          <w:sz w:val="20"/>
          <w:szCs w:val="20"/>
        </w:rPr>
      </w:pPr>
    </w:p>
    <w:p w:rsidR="006308F9" w:rsidRPr="00807D0E" w:rsidRDefault="00C45EBA">
      <w:r>
        <w:rPr>
          <w:rFonts w:eastAsia="Times New Roman"/>
          <w:sz w:val="20"/>
          <w:szCs w:val="20"/>
        </w:rPr>
        <w:t>Организатор</w:t>
      </w:r>
      <w:r w:rsidRPr="00807D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7D0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6308F9" w:rsidRPr="00807D0E" w:rsidRDefault="006308F9">
      <w:pPr>
        <w:rPr>
          <w:rFonts w:eastAsia="Times New Roman"/>
          <w:sz w:val="20"/>
          <w:szCs w:val="20"/>
        </w:rPr>
      </w:pPr>
    </w:p>
    <w:p w:rsidR="006308F9" w:rsidRPr="00807D0E" w:rsidRDefault="00C45EBA">
      <w:r w:rsidRPr="00807D0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6308F9" w:rsidRPr="00807D0E" w:rsidRDefault="006308F9">
      <w:pPr>
        <w:rPr>
          <w:rFonts w:eastAsia="Times New Roman"/>
          <w:sz w:val="20"/>
          <w:szCs w:val="20"/>
        </w:rPr>
      </w:pPr>
    </w:p>
    <w:p w:rsidR="006308F9" w:rsidRPr="00807D0E" w:rsidRDefault="00C45E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07D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7D0E">
        <w:rPr>
          <w:rFonts w:eastAsia="Times New Roman"/>
          <w:sz w:val="20"/>
          <w:szCs w:val="20"/>
        </w:rPr>
        <w:t xml:space="preserve">: Оказание услуг по проведению специальной оценки условий труда (аттестации рабочих мест) для СПб ГБУЗ "Детская городская поликлиника № 8" в 2021 году </w:t>
      </w:r>
    </w:p>
    <w:p w:rsidR="006308F9" w:rsidRPr="00807D0E" w:rsidRDefault="006308F9">
      <w:pPr>
        <w:rPr>
          <w:rFonts w:eastAsia="Times New Roman"/>
          <w:sz w:val="20"/>
          <w:szCs w:val="20"/>
        </w:rPr>
      </w:pPr>
    </w:p>
    <w:p w:rsidR="006308F9" w:rsidRDefault="00C45E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212782501112678420100101160017120244</w:t>
      </w:r>
    </w:p>
    <w:p w:rsidR="006308F9" w:rsidRDefault="006308F9"/>
    <w:p w:rsidR="006308F9" w:rsidRDefault="00C45EB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97 271,53 руб.</w:t>
      </w:r>
    </w:p>
    <w:p w:rsidR="006308F9" w:rsidRPr="00807D0E" w:rsidRDefault="006308F9">
      <w:pPr>
        <w:rPr>
          <w:rFonts w:eastAsia="Times New Roman"/>
          <w:sz w:val="20"/>
          <w:szCs w:val="20"/>
        </w:rPr>
      </w:pPr>
    </w:p>
    <w:p w:rsidR="006308F9" w:rsidRDefault="00C45EBA">
      <w:r>
        <w:rPr>
          <w:rFonts w:eastAsia="Times New Roman"/>
          <w:sz w:val="20"/>
          <w:szCs w:val="20"/>
        </w:rPr>
        <w:t>Снижение</w:t>
      </w:r>
      <w:r w:rsidRPr="00807D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07D0E">
        <w:rPr>
          <w:rFonts w:eastAsia="Times New Roman"/>
          <w:sz w:val="20"/>
          <w:szCs w:val="20"/>
        </w:rPr>
        <w:t>, %: 87.08</w:t>
      </w:r>
    </w:p>
    <w:p w:rsidR="006308F9" w:rsidRDefault="006308F9">
      <w:pPr>
        <w:rPr>
          <w:rFonts w:eastAsia="Times New Roman"/>
          <w:sz w:val="20"/>
          <w:szCs w:val="20"/>
        </w:rPr>
      </w:pPr>
    </w:p>
    <w:p w:rsidR="006308F9" w:rsidRDefault="00C45EB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308F9">
        <w:tc>
          <w:tcPr>
            <w:tcW w:w="3401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08F9">
        <w:tc>
          <w:tcPr>
            <w:tcW w:w="3401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08F9">
        <w:tc>
          <w:tcPr>
            <w:tcW w:w="3401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08F9">
        <w:tc>
          <w:tcPr>
            <w:tcW w:w="3401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08F9">
        <w:tc>
          <w:tcPr>
            <w:tcW w:w="3401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308F9" w:rsidRDefault="00C45E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40DD" w:rsidTr="00C440DD">
        <w:tc>
          <w:tcPr>
            <w:tcW w:w="3401" w:type="dxa"/>
            <w:shd w:val="clear" w:color="auto" w:fill="auto"/>
          </w:tcPr>
          <w:p w:rsidR="00C440DD" w:rsidRPr="00C440DD" w:rsidRDefault="00C440DD" w:rsidP="000000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402" w:type="dxa"/>
            <w:shd w:val="clear" w:color="auto" w:fill="auto"/>
          </w:tcPr>
          <w:p w:rsidR="00C440DD" w:rsidRPr="00C440DD" w:rsidRDefault="00C440DD" w:rsidP="000000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  <w:bookmarkStart w:id="0" w:name="_GoBack"/>
            <w:bookmarkEnd w:id="0"/>
          </w:p>
        </w:tc>
        <w:tc>
          <w:tcPr>
            <w:tcW w:w="3124" w:type="dxa"/>
            <w:shd w:val="clear" w:color="auto" w:fill="auto"/>
          </w:tcPr>
          <w:p w:rsidR="00C440DD" w:rsidRPr="00C440DD" w:rsidRDefault="00C440DD" w:rsidP="000000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308F9" w:rsidRDefault="006308F9">
      <w:pPr>
        <w:rPr>
          <w:rFonts w:eastAsia="Times New Roman"/>
          <w:sz w:val="20"/>
          <w:szCs w:val="20"/>
        </w:rPr>
      </w:pPr>
    </w:p>
    <w:p w:rsidR="006308F9" w:rsidRDefault="00C45EB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08F9" w:rsidRDefault="006308F9">
      <w:pPr>
        <w:rPr>
          <w:rFonts w:eastAsia="Times New Roman"/>
          <w:sz w:val="20"/>
          <w:szCs w:val="20"/>
        </w:rPr>
      </w:pPr>
    </w:p>
    <w:p w:rsidR="006308F9" w:rsidRDefault="00C45E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308F9" w:rsidRDefault="006308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308F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308F9" w:rsidRDefault="00C45EB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308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08F9" w:rsidRDefault="00C45E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08F9" w:rsidRDefault="00C45E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08F9" w:rsidRDefault="00C45E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308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r w:rsidRPr="00807D0E">
              <w:rPr>
                <w:sz w:val="20"/>
                <w:szCs w:val="20"/>
              </w:rPr>
              <w:t>ОБЩЕСТВО С ОГРАНИЧЕННОЙ ОТВЕТСТВЕННОСТЬЮ "РАЦИО" / 3525357197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12 568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08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EA-96142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r w:rsidRPr="00807D0E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 / 7802719667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13 054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08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EA-96817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r w:rsidRPr="00807D0E">
              <w:rPr>
                <w:sz w:val="20"/>
                <w:szCs w:val="20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18 031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08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EA-96500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r w:rsidRPr="00807D0E">
              <w:rPr>
                <w:sz w:val="20"/>
                <w:szCs w:val="20"/>
              </w:rPr>
              <w:t>ОБЩЕСТВО С ОГРАНИЧЕННОЙ ОТВЕТСТВЕННОСТЬЮ "ЭКОЖИЛСТРОЙ" / 7714281568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30 190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08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r w:rsidRPr="00807D0E">
              <w:rPr>
                <w:sz w:val="20"/>
                <w:szCs w:val="20"/>
              </w:rPr>
              <w:t>ОБЩЕСТВО С ОГРАНИЧЕННОЙ ОТВЕТСТВЕННОСТЬЮ "ЭКОСТАНДАРТ "ТЕХНИЧЕСКИЕ РЕШЕНИЯ" / 7709675951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37 000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08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EA-96891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r w:rsidRPr="00807D0E">
              <w:rPr>
                <w:sz w:val="20"/>
                <w:szCs w:val="20"/>
              </w:rPr>
              <w:t xml:space="preserve">ОБЩЕСТВО С ОГРАНИЧЕННОЙ ОТВЕТСТВЕННОСТЬЮ "ОХРАНА. </w:t>
            </w:r>
            <w:r>
              <w:rPr>
                <w:sz w:val="20"/>
                <w:szCs w:val="20"/>
                <w:lang w:val="en-US"/>
              </w:rPr>
              <w:t>БЕЗОПАСНОСТЬ" / 5834038106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79 276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308F9" w:rsidRDefault="006308F9">
      <w:pPr>
        <w:rPr>
          <w:rFonts w:eastAsia="Times New Roman"/>
        </w:rPr>
      </w:pPr>
    </w:p>
    <w:p w:rsidR="006308F9" w:rsidRDefault="006308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308F9">
        <w:tc>
          <w:tcPr>
            <w:tcW w:w="9977" w:type="dxa"/>
            <w:gridSpan w:val="4"/>
            <w:shd w:val="clear" w:color="auto" w:fill="auto"/>
          </w:tcPr>
          <w:p w:rsidR="006308F9" w:rsidRDefault="00C45EB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08F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08F9" w:rsidRDefault="00C45E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08F9" w:rsidRDefault="00C45E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08F9" w:rsidRDefault="00C45E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08F9" w:rsidRDefault="00C45E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308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-96699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-96699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-96699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-96699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-96699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-96142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-96142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-96142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-96142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-96142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-96817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"ЦЕНТР БЕЗОПАСНОСТИ ТРУДА"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-96817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"ЦЕНТР БЕЗОПАСНОСТИ ТРУДА"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-96817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"ЦЕНТР БЕЗОПАСНОСТИ ТРУДА"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-96817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"ЦЕНТР БЕЗОПАСНОСТИ ТРУДА"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-96817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"ЦЕНТР БЕЗОПАСНОСТИ ТРУДА"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-96500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-96500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-96500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-96500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-96500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-96660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 xml:space="preserve">ОБЩЕСТВО С ОГРАНИЧЕННОЙ ОТВЕТСТВЕННОСТЬЮ "ЭКОСТАНДАРТ "ТЕХНИЧЕСКИЕ </w:t>
            </w:r>
            <w:r w:rsidRPr="00807D0E">
              <w:rPr>
                <w:sz w:val="20"/>
                <w:szCs w:val="20"/>
              </w:rPr>
              <w:lastRenderedPageBreak/>
              <w:t>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-96660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-96660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07D0E">
              <w:rPr>
                <w:sz w:val="20"/>
                <w:szCs w:val="20"/>
              </w:rPr>
              <w:t>-96660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07D0E">
              <w:rPr>
                <w:sz w:val="20"/>
                <w:szCs w:val="20"/>
              </w:rPr>
              <w:t>-96660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-96891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 xml:space="preserve">ОБЩЕСТВО С ОГРАНИЧЕННОЙ ОТВЕТСТВЕННОСТЬЮ "ОХРАНА. </w:t>
            </w:r>
            <w:r>
              <w:rPr>
                <w:sz w:val="20"/>
                <w:szCs w:val="20"/>
                <w:lang w:val="en-US"/>
              </w:rPr>
              <w:t>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-96891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 xml:space="preserve">ОБЩЕСТВО С ОГРАНИЧЕННОЙ ОТВЕТСТВЕННОСТЬЮ "ОХРАНА. </w:t>
            </w:r>
            <w:r>
              <w:rPr>
                <w:sz w:val="20"/>
                <w:szCs w:val="20"/>
                <w:lang w:val="en-US"/>
              </w:rPr>
              <w:t>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-96891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 xml:space="preserve">ОБЩЕСТВО С ОГРАНИЧЕННОЙ ОТВЕТСТВЕННОСТЬЮ "ОХРАНА. </w:t>
            </w:r>
            <w:r>
              <w:rPr>
                <w:sz w:val="20"/>
                <w:szCs w:val="20"/>
                <w:lang w:val="en-US"/>
              </w:rPr>
              <w:t>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-96891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 xml:space="preserve">ОБЩЕСТВО С ОГРАНИЧЕННОЙ ОТВЕТСТВЕННОСТЬЮ "ОХРАНА. </w:t>
            </w:r>
            <w:r>
              <w:rPr>
                <w:sz w:val="20"/>
                <w:szCs w:val="20"/>
                <w:lang w:val="en-US"/>
              </w:rPr>
              <w:t>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8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7D0E">
              <w:rPr>
                <w:sz w:val="20"/>
                <w:szCs w:val="20"/>
              </w:rPr>
              <w:t>-96891</w:t>
            </w:r>
          </w:p>
          <w:p w:rsidR="006308F9" w:rsidRDefault="00C45EBA">
            <w:pPr>
              <w:pStyle w:val="af1"/>
            </w:pPr>
            <w:r w:rsidRPr="00807D0E">
              <w:rPr>
                <w:sz w:val="20"/>
                <w:szCs w:val="20"/>
              </w:rPr>
              <w:t xml:space="preserve">ОБЩЕСТВО С ОГРАНИЧЕННОЙ ОТВЕТСТВЕННОСТЬЮ "ОХРАНА. </w:t>
            </w:r>
            <w:r>
              <w:rPr>
                <w:sz w:val="20"/>
                <w:szCs w:val="20"/>
                <w:lang w:val="en-US"/>
              </w:rPr>
              <w:t>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08F9" w:rsidRDefault="006308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08F9" w:rsidRDefault="00C45E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8F9" w:rsidRDefault="00C45E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08F9" w:rsidRDefault="006308F9">
      <w:pPr>
        <w:rPr>
          <w:sz w:val="20"/>
          <w:szCs w:val="20"/>
        </w:rPr>
      </w:pPr>
    </w:p>
    <w:p w:rsidR="006308F9" w:rsidRDefault="006308F9">
      <w:pPr>
        <w:jc w:val="both"/>
        <w:rPr>
          <w:rFonts w:eastAsia="Times New Roman"/>
          <w:sz w:val="20"/>
          <w:szCs w:val="20"/>
          <w:lang w:val="en-US"/>
        </w:rPr>
      </w:pPr>
    </w:p>
    <w:p w:rsidR="006308F9" w:rsidRDefault="00C45EB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"РАЦИО", предложивший цену контракта 12 568,20 руб.</w:t>
      </w:r>
    </w:p>
    <w:p w:rsidR="006308F9" w:rsidRDefault="006308F9">
      <w:pPr>
        <w:jc w:val="both"/>
        <w:rPr>
          <w:rFonts w:eastAsia="Times New Roman"/>
          <w:sz w:val="20"/>
          <w:szCs w:val="20"/>
        </w:rPr>
      </w:pPr>
    </w:p>
    <w:p w:rsidR="006308F9" w:rsidRDefault="00C45EB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"РАЦИО",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308F9" w:rsidRDefault="006308F9">
      <w:pPr>
        <w:jc w:val="both"/>
        <w:rPr>
          <w:rFonts w:eastAsia="Times New Roman"/>
          <w:sz w:val="20"/>
          <w:szCs w:val="20"/>
        </w:rPr>
      </w:pPr>
    </w:p>
    <w:p w:rsidR="006308F9" w:rsidRDefault="00C45EB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308F9" w:rsidRDefault="006308F9">
      <w:pPr>
        <w:jc w:val="both"/>
        <w:rPr>
          <w:rFonts w:eastAsia="Times New Roman"/>
          <w:sz w:val="20"/>
          <w:szCs w:val="20"/>
        </w:rPr>
      </w:pPr>
    </w:p>
    <w:p w:rsidR="006308F9" w:rsidRDefault="00C45EBA">
      <w:r>
        <w:rPr>
          <w:rFonts w:eastAsia="Times New Roman"/>
          <w:sz w:val="20"/>
          <w:szCs w:val="20"/>
        </w:rPr>
        <w:t>Подписи</w:t>
      </w:r>
    </w:p>
    <w:p w:rsidR="006308F9" w:rsidRDefault="006308F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6"/>
        <w:gridCol w:w="3303"/>
        <w:gridCol w:w="3313"/>
      </w:tblGrid>
      <w:tr w:rsidR="006308F9">
        <w:tc>
          <w:tcPr>
            <w:tcW w:w="3307" w:type="dxa"/>
            <w:shd w:val="clear" w:color="auto" w:fill="auto"/>
            <w:vAlign w:val="bottom"/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08F9" w:rsidRDefault="006308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08F9" w:rsidRDefault="00C45E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08F9">
        <w:tc>
          <w:tcPr>
            <w:tcW w:w="3307" w:type="dxa"/>
            <w:shd w:val="clear" w:color="auto" w:fill="auto"/>
            <w:vAlign w:val="bottom"/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08F9" w:rsidRDefault="006308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08F9" w:rsidRDefault="00C45E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308F9">
        <w:tc>
          <w:tcPr>
            <w:tcW w:w="3307" w:type="dxa"/>
            <w:shd w:val="clear" w:color="auto" w:fill="auto"/>
            <w:vAlign w:val="bottom"/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08F9" w:rsidRDefault="006308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08F9" w:rsidRDefault="00C45E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308F9">
        <w:tc>
          <w:tcPr>
            <w:tcW w:w="3307" w:type="dxa"/>
            <w:shd w:val="clear" w:color="auto" w:fill="auto"/>
            <w:vAlign w:val="bottom"/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08F9" w:rsidRDefault="006308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08F9" w:rsidRDefault="00C45E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08F9">
        <w:tc>
          <w:tcPr>
            <w:tcW w:w="3307" w:type="dxa"/>
            <w:shd w:val="clear" w:color="auto" w:fill="auto"/>
            <w:vAlign w:val="bottom"/>
          </w:tcPr>
          <w:p w:rsidR="006308F9" w:rsidRDefault="00C45E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08F9" w:rsidRDefault="006308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08F9" w:rsidRDefault="00C45E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440DD" w:rsidRPr="00525985" w:rsidTr="00000091">
        <w:tc>
          <w:tcPr>
            <w:tcW w:w="3307" w:type="dxa"/>
            <w:shd w:val="clear" w:color="auto" w:fill="auto"/>
            <w:vAlign w:val="bottom"/>
          </w:tcPr>
          <w:p w:rsidR="00C440DD" w:rsidRPr="00525985" w:rsidRDefault="00C440DD" w:rsidP="000000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304" w:type="dxa"/>
            <w:shd w:val="clear" w:color="auto" w:fill="auto"/>
          </w:tcPr>
          <w:p w:rsidR="00C440DD" w:rsidRDefault="00C440DD" w:rsidP="000000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440DD" w:rsidRPr="00525985" w:rsidRDefault="00C440DD" w:rsidP="000000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</w:tr>
    </w:tbl>
    <w:p w:rsidR="00C45EBA" w:rsidRDefault="00C45EBA"/>
    <w:sectPr w:rsidR="00C45EB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8F9"/>
    <w:rsid w:val="006308F9"/>
    <w:rsid w:val="00807D0E"/>
    <w:rsid w:val="00C440DD"/>
    <w:rsid w:val="00C45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1207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Гусева</cp:lastModifiedBy>
  <cp:revision>3</cp:revision>
  <dcterms:created xsi:type="dcterms:W3CDTF">2021-06-10T11:10:00Z</dcterms:created>
  <dcterms:modified xsi:type="dcterms:W3CDTF">2021-06-10T11:12:00Z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