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31" w:rsidRDefault="001B78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6131" w:rsidRPr="0079407E" w:rsidRDefault="001B78D2">
      <w:pPr>
        <w:ind w:firstLine="567"/>
        <w:jc w:val="center"/>
      </w:pPr>
      <w:r w:rsidRPr="0079407E">
        <w:rPr>
          <w:rFonts w:eastAsia="Times New Roman"/>
          <w:b/>
          <w:bCs/>
          <w:sz w:val="20"/>
          <w:szCs w:val="20"/>
        </w:rPr>
        <w:t xml:space="preserve">"Поставка коронарных </w:t>
      </w:r>
      <w:proofErr w:type="spellStart"/>
      <w:r w:rsidRPr="0079407E">
        <w:rPr>
          <w:rFonts w:eastAsia="Times New Roman"/>
          <w:b/>
          <w:bCs/>
          <w:sz w:val="20"/>
          <w:szCs w:val="20"/>
        </w:rPr>
        <w:t>стентов</w:t>
      </w:r>
      <w:proofErr w:type="spellEnd"/>
      <w:r w:rsidRPr="0079407E">
        <w:rPr>
          <w:rFonts w:eastAsia="Times New Roman"/>
          <w:b/>
          <w:bCs/>
          <w:sz w:val="20"/>
          <w:szCs w:val="20"/>
        </w:rPr>
        <w:t xml:space="preserve"> и баллонных катетеров для ангиографии в СПб ГБУЗ «Городская больница №40» в 2021 году</w:t>
      </w:r>
      <w:proofErr w:type="gramStart"/>
      <w:r w:rsidRPr="0079407E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F6131" w:rsidRPr="0079407E" w:rsidRDefault="001B78D2">
      <w:pPr>
        <w:ind w:firstLine="567"/>
        <w:jc w:val="center"/>
        <w:rPr>
          <w:rFonts w:eastAsia="Times New Roman"/>
          <w:b/>
          <w:bCs/>
        </w:rPr>
      </w:pPr>
      <w:r w:rsidRPr="007940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407E">
        <w:rPr>
          <w:rFonts w:eastAsia="Times New Roman"/>
          <w:b/>
          <w:bCs/>
          <w:sz w:val="20"/>
          <w:szCs w:val="20"/>
        </w:rPr>
        <w:t xml:space="preserve"> 0172200000621000160) </w:t>
      </w:r>
    </w:p>
    <w:p w:rsidR="001F6131" w:rsidRDefault="001B78D2">
      <w:pPr>
        <w:ind w:firstLine="567"/>
        <w:jc w:val="right"/>
      </w:pPr>
      <w:r w:rsidRPr="0079407E">
        <w:rPr>
          <w:rFonts w:eastAsia="Times New Roman"/>
          <w:sz w:val="20"/>
          <w:szCs w:val="20"/>
        </w:rPr>
        <w:t>11.06.21 14:51:20 (</w:t>
      </w:r>
      <w:r>
        <w:rPr>
          <w:rFonts w:eastAsia="Times New Roman"/>
          <w:sz w:val="20"/>
          <w:szCs w:val="20"/>
          <w:lang w:val="en-US"/>
        </w:rPr>
        <w:t>MSK</w:t>
      </w:r>
      <w:r w:rsidRPr="0079407E">
        <w:rPr>
          <w:rFonts w:eastAsia="Times New Roman"/>
          <w:sz w:val="20"/>
          <w:szCs w:val="20"/>
        </w:rPr>
        <w:t>+00:00)</w:t>
      </w:r>
    </w:p>
    <w:p w:rsidR="001F6131" w:rsidRDefault="0079407E">
      <w:r w:rsidRPr="0079407E">
        <w:rPr>
          <w:rFonts w:eastAsia="Times New Roman"/>
          <w:sz w:val="20"/>
          <w:szCs w:val="20"/>
        </w:rPr>
        <w:t xml:space="preserve">Уполномоченный орган: </w:t>
      </w:r>
      <w:r w:rsidR="001B78D2" w:rsidRPr="0079407E">
        <w:rPr>
          <w:rFonts w:eastAsia="Times New Roman"/>
          <w:sz w:val="20"/>
          <w:szCs w:val="20"/>
        </w:rPr>
        <w:t xml:space="preserve"> АДМИНИСТРАЦИЯ  КУРОРТНОГО  РАЙОНА  САНКТ-ПЕТЕРБУРГА</w:t>
      </w:r>
    </w:p>
    <w:p w:rsidR="001F6131" w:rsidRPr="00DC316B" w:rsidRDefault="001F6131">
      <w:pPr>
        <w:rPr>
          <w:rFonts w:eastAsia="Times New Roman"/>
          <w:sz w:val="12"/>
          <w:szCs w:val="20"/>
        </w:rPr>
      </w:pPr>
    </w:p>
    <w:p w:rsidR="001F6131" w:rsidRDefault="001B78D2">
      <w:r>
        <w:rPr>
          <w:rFonts w:eastAsia="Times New Roman"/>
          <w:sz w:val="20"/>
          <w:szCs w:val="20"/>
        </w:rPr>
        <w:t>Заказчик</w:t>
      </w:r>
      <w:r w:rsidRPr="007940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F6131" w:rsidRPr="00DC316B" w:rsidRDefault="001F6131">
      <w:pPr>
        <w:rPr>
          <w:rFonts w:eastAsia="Times New Roman"/>
          <w:sz w:val="14"/>
          <w:szCs w:val="20"/>
        </w:rPr>
      </w:pPr>
    </w:p>
    <w:p w:rsidR="001F6131" w:rsidRPr="00DC316B" w:rsidRDefault="001B78D2" w:rsidP="00DC316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940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407E">
        <w:rPr>
          <w:rFonts w:eastAsia="Times New Roman"/>
          <w:sz w:val="20"/>
          <w:szCs w:val="20"/>
        </w:rPr>
        <w:t xml:space="preserve">: </w:t>
      </w:r>
      <w:r w:rsidRPr="00DC316B">
        <w:rPr>
          <w:rFonts w:eastAsia="Times New Roman"/>
          <w:b/>
          <w:sz w:val="20"/>
          <w:szCs w:val="20"/>
        </w:rPr>
        <w:t xml:space="preserve">Поставка коронарных </w:t>
      </w:r>
      <w:proofErr w:type="spellStart"/>
      <w:r w:rsidRPr="00DC316B">
        <w:rPr>
          <w:rFonts w:eastAsia="Times New Roman"/>
          <w:b/>
          <w:sz w:val="20"/>
          <w:szCs w:val="20"/>
        </w:rPr>
        <w:t>стентов</w:t>
      </w:r>
      <w:proofErr w:type="spellEnd"/>
      <w:r w:rsidRPr="00DC316B">
        <w:rPr>
          <w:rFonts w:eastAsia="Times New Roman"/>
          <w:b/>
          <w:sz w:val="20"/>
          <w:szCs w:val="20"/>
        </w:rPr>
        <w:t xml:space="preserve"> и баллонных катетеров для ангиографии в СПб ГБУЗ «Городская больница №40» в 2021 году.</w:t>
      </w:r>
    </w:p>
    <w:p w:rsidR="001F6131" w:rsidRPr="00DC316B" w:rsidRDefault="001F6131" w:rsidP="00DC316B">
      <w:pPr>
        <w:jc w:val="both"/>
        <w:rPr>
          <w:rFonts w:eastAsia="Times New Roman"/>
          <w:b/>
          <w:sz w:val="14"/>
          <w:szCs w:val="20"/>
        </w:rPr>
      </w:pPr>
    </w:p>
    <w:p w:rsidR="001F6131" w:rsidRPr="00DC316B" w:rsidRDefault="001B78D2" w:rsidP="00DC316B">
      <w:pPr>
        <w:jc w:val="both"/>
        <w:rPr>
          <w:b/>
        </w:rPr>
      </w:pPr>
      <w:r w:rsidRPr="00DC316B">
        <w:rPr>
          <w:rFonts w:eastAsia="Times New Roman"/>
          <w:b/>
          <w:sz w:val="20"/>
          <w:szCs w:val="20"/>
        </w:rPr>
        <w:t>Начальная (максимальная) цена контракта: 19 805 963,55 руб.</w:t>
      </w:r>
    </w:p>
    <w:p w:rsidR="001F6131" w:rsidRPr="00DC316B" w:rsidRDefault="001F6131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F6131" w:rsidRPr="00DC316B" w:rsidTr="00DC31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6131" w:rsidRPr="00DC316B" w:rsidRDefault="001B78D2">
            <w:pPr>
              <w:pStyle w:val="af9"/>
              <w:rPr>
                <w:sz w:val="14"/>
              </w:rPr>
            </w:pPr>
            <w:proofErr w:type="spellStart"/>
            <w:r w:rsidRPr="00DC316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6131" w:rsidRPr="00DC31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6131" w:rsidRPr="00DC316B" w:rsidRDefault="001B78D2">
                  <w:pPr>
                    <w:jc w:val="both"/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1F6131" w:rsidRPr="00DC316B" w:rsidRDefault="001B78D2">
                  <w:pPr>
                    <w:jc w:val="both"/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C316B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DC316B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F6131" w:rsidRPr="00DC31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6131" w:rsidRPr="00DC316B" w:rsidRDefault="001B78D2">
                  <w:pPr>
                    <w:jc w:val="both"/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F6131" w:rsidRPr="00DC316B" w:rsidRDefault="001B78D2">
                  <w:pPr>
                    <w:jc w:val="both"/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F6131" w:rsidRPr="00DC316B" w:rsidRDefault="001F6131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1F6131" w:rsidRPr="00DC316B" w:rsidTr="00DC31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6131" w:rsidRPr="00DC316B" w:rsidRDefault="001B78D2">
            <w:pPr>
              <w:pStyle w:val="af9"/>
              <w:rPr>
                <w:sz w:val="14"/>
              </w:rPr>
            </w:pPr>
            <w:proofErr w:type="spellStart"/>
            <w:r w:rsidRPr="00DC316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6131" w:rsidRPr="00DC316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F6131" w:rsidRPr="00DC316B" w:rsidRDefault="001B78D2">
                  <w:pPr>
                    <w:jc w:val="both"/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F6131" w:rsidRPr="00DC316B" w:rsidRDefault="001B78D2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F6131" w:rsidRPr="00DC316B" w:rsidRDefault="001F6131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1F6131" w:rsidRPr="00DC316B" w:rsidTr="00DC31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6131" w:rsidRPr="00DC316B" w:rsidRDefault="001B78D2">
            <w:pPr>
              <w:pStyle w:val="af9"/>
              <w:rPr>
                <w:sz w:val="14"/>
              </w:rPr>
            </w:pPr>
            <w:proofErr w:type="spellStart"/>
            <w:r w:rsidRPr="00DC316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F6131" w:rsidRPr="00DC31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6131" w:rsidRPr="00DC316B" w:rsidRDefault="001B78D2">
                  <w:pPr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F6131" w:rsidRPr="00DC31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6131" w:rsidRPr="00DC316B" w:rsidRDefault="001B78D2">
                  <w:pPr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F6131" w:rsidRPr="00DC316B" w:rsidRDefault="001B78D2">
                  <w:pPr>
                    <w:rPr>
                      <w:sz w:val="14"/>
                    </w:rPr>
                  </w:pPr>
                  <w:r w:rsidRPr="00DC316B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C316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C316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F6131" w:rsidRPr="00DC316B" w:rsidRDefault="001F6131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1F6131" w:rsidRPr="00DC316B" w:rsidRDefault="001F6131">
      <w:pPr>
        <w:rPr>
          <w:rFonts w:eastAsia="Times New Roman"/>
          <w:sz w:val="14"/>
          <w:szCs w:val="20"/>
        </w:rPr>
      </w:pPr>
    </w:p>
    <w:p w:rsidR="001F6131" w:rsidRDefault="001B78D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F6131">
        <w:tc>
          <w:tcPr>
            <w:tcW w:w="4960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131" w:rsidRDefault="001B78D2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1F6131" w:rsidRPr="00DC316B" w:rsidRDefault="001F6131">
      <w:pPr>
        <w:rPr>
          <w:rFonts w:eastAsia="Times New Roman"/>
          <w:sz w:val="14"/>
          <w:szCs w:val="20"/>
        </w:rPr>
      </w:pPr>
    </w:p>
    <w:p w:rsidR="001F6131" w:rsidRDefault="001B78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6131" w:rsidRPr="00DC316B" w:rsidRDefault="001F6131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F613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F6131" w:rsidRDefault="001B78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613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  <w:szCs w:val="20"/>
              </w:rPr>
            </w:pPr>
            <w:r w:rsidRPr="00DC316B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  <w:szCs w:val="20"/>
              </w:rPr>
            </w:pPr>
            <w:r w:rsidRPr="00DC316B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  <w:szCs w:val="20"/>
              </w:rPr>
            </w:pPr>
            <w:r w:rsidRPr="00DC316B">
              <w:rPr>
                <w:rFonts w:eastAsia="Times New Roman"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  <w:szCs w:val="20"/>
              </w:rPr>
            </w:pPr>
            <w:r w:rsidRPr="00DC316B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1F613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pStyle w:val="af9"/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F6131" w:rsidRPr="00DC316B" w:rsidRDefault="001F6131">
      <w:pPr>
        <w:rPr>
          <w:rFonts w:eastAsia="Times New Roman"/>
          <w:sz w:val="1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F6131">
        <w:tc>
          <w:tcPr>
            <w:tcW w:w="9914" w:type="dxa"/>
            <w:gridSpan w:val="4"/>
            <w:shd w:val="clear" w:color="auto" w:fill="auto"/>
          </w:tcPr>
          <w:p w:rsidR="001F6131" w:rsidRDefault="001B78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ind w:right="-157"/>
              <w:jc w:val="center"/>
              <w:rPr>
                <w:sz w:val="18"/>
                <w:szCs w:val="20"/>
              </w:rPr>
            </w:pPr>
            <w:r w:rsidRPr="00DC316B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ind w:right="-157"/>
              <w:jc w:val="center"/>
              <w:rPr>
                <w:sz w:val="18"/>
                <w:szCs w:val="20"/>
              </w:rPr>
            </w:pPr>
            <w:r w:rsidRPr="00DC316B">
              <w:rPr>
                <w:sz w:val="18"/>
                <w:szCs w:val="20"/>
              </w:rPr>
              <w:t>Наименование / ИНН</w:t>
            </w:r>
          </w:p>
          <w:p w:rsidR="001F6131" w:rsidRPr="00DC316B" w:rsidRDefault="001B78D2" w:rsidP="00DC316B">
            <w:pPr>
              <w:ind w:right="-157"/>
              <w:jc w:val="center"/>
              <w:rPr>
                <w:sz w:val="18"/>
                <w:szCs w:val="20"/>
              </w:rPr>
            </w:pPr>
            <w:r w:rsidRPr="00DC316B">
              <w:rPr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ind w:right="-157"/>
              <w:jc w:val="center"/>
              <w:rPr>
                <w:sz w:val="18"/>
                <w:szCs w:val="20"/>
              </w:rPr>
            </w:pPr>
            <w:r w:rsidRPr="00DC316B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ind w:right="-157"/>
              <w:jc w:val="center"/>
              <w:rPr>
                <w:sz w:val="18"/>
                <w:szCs w:val="20"/>
              </w:rPr>
            </w:pPr>
            <w:r w:rsidRPr="00DC316B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</w:t>
            </w:r>
            <w:bookmarkStart w:id="0" w:name="_GoBack"/>
            <w:bookmarkEnd w:id="0"/>
            <w:r w:rsidRPr="00DC316B">
              <w:rPr>
                <w:sz w:val="18"/>
                <w:szCs w:val="20"/>
                <w:lang w:val="en-US"/>
              </w:rPr>
              <w:t>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DC316B">
              <w:rPr>
                <w:sz w:val="18"/>
                <w:szCs w:val="20"/>
              </w:rPr>
              <w:lastRenderedPageBreak/>
              <w:t>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lastRenderedPageBreak/>
              <w:t>Стрелец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C316B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lastRenderedPageBreak/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13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  <w:lang w:val="en-US"/>
              </w:rPr>
              <w:t>EA-97831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ОБЩЕСТВО С ОГРАНИЧЕННОЙ ОТВЕТСТВЕННОСТЬЮ "МЕДЕМА" / 7802620523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proofErr w:type="spellStart"/>
            <w:r w:rsidRPr="00DC316B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DC316B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DC316B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131" w:rsidRPr="00DC316B" w:rsidRDefault="001B78D2" w:rsidP="00DC316B">
            <w:pPr>
              <w:jc w:val="center"/>
              <w:rPr>
                <w:sz w:val="18"/>
              </w:rPr>
            </w:pPr>
            <w:r w:rsidRPr="00DC31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F6131" w:rsidRPr="00DC316B" w:rsidRDefault="001F6131">
      <w:pPr>
        <w:jc w:val="both"/>
        <w:rPr>
          <w:sz w:val="10"/>
          <w:szCs w:val="20"/>
        </w:rPr>
      </w:pPr>
    </w:p>
    <w:p w:rsidR="001F6131" w:rsidRDefault="001B78D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6131" w:rsidRPr="00DC316B" w:rsidRDefault="001F6131">
      <w:pPr>
        <w:jc w:val="both"/>
        <w:rPr>
          <w:sz w:val="10"/>
          <w:szCs w:val="20"/>
        </w:rPr>
      </w:pPr>
    </w:p>
    <w:p w:rsidR="001F6131" w:rsidRDefault="001B78D2">
      <w:pPr>
        <w:jc w:val="both"/>
      </w:pPr>
      <w:r w:rsidRPr="0079407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6131" w:rsidRPr="00DC316B" w:rsidRDefault="001F6131">
      <w:pPr>
        <w:jc w:val="both"/>
        <w:rPr>
          <w:sz w:val="8"/>
          <w:szCs w:val="20"/>
        </w:rPr>
      </w:pPr>
    </w:p>
    <w:p w:rsidR="001F6131" w:rsidRPr="0079407E" w:rsidRDefault="001B78D2">
      <w:pPr>
        <w:jc w:val="both"/>
        <w:rPr>
          <w:b/>
        </w:rPr>
      </w:pPr>
      <w:proofErr w:type="gramStart"/>
      <w:r w:rsidRPr="007940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9407E">
        <w:rPr>
          <w:rFonts w:eastAsia="Times New Roman"/>
          <w:b/>
          <w:sz w:val="20"/>
          <w:szCs w:val="20"/>
        </w:rPr>
        <w:t>ОБЩЕСТВО С ОГРАНИЧЕННОЙ ОТВЕТСТВЕННОСТЬЮ "МЕДЕМА"</w:t>
      </w:r>
      <w:r w:rsidR="0079407E" w:rsidRPr="0079407E">
        <w:rPr>
          <w:rFonts w:eastAsia="Times New Roman"/>
          <w:b/>
          <w:sz w:val="20"/>
          <w:szCs w:val="20"/>
        </w:rPr>
        <w:t xml:space="preserve"> с  ценой контракта 19 805 963,55 руб.</w:t>
      </w:r>
      <w:proofErr w:type="gramEnd"/>
    </w:p>
    <w:p w:rsidR="001F6131" w:rsidRDefault="001B78D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F6131" w:rsidRPr="00DC316B" w:rsidRDefault="001F6131">
      <w:pPr>
        <w:rPr>
          <w:rFonts w:eastAsia="Times New Roman"/>
          <w:sz w:val="8"/>
          <w:szCs w:val="20"/>
        </w:rPr>
      </w:pPr>
    </w:p>
    <w:p w:rsidR="001F6131" w:rsidRDefault="001B78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F6131" w:rsidRPr="00DC316B" w:rsidRDefault="001F6131">
      <w:pPr>
        <w:rPr>
          <w:rFonts w:eastAsia="Times New Roman"/>
          <w:sz w:val="8"/>
          <w:szCs w:val="20"/>
        </w:rPr>
      </w:pPr>
    </w:p>
    <w:p w:rsidR="001F6131" w:rsidRDefault="001B78D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F6131">
        <w:tc>
          <w:tcPr>
            <w:tcW w:w="3307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131" w:rsidRDefault="001F613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131" w:rsidRDefault="001B78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1B78D2" w:rsidRDefault="001B78D2"/>
    <w:sectPr w:rsidR="001B78D2" w:rsidSect="00DC316B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8D2" w:rsidRDefault="001B78D2">
      <w:r>
        <w:separator/>
      </w:r>
    </w:p>
  </w:endnote>
  <w:endnote w:type="continuationSeparator" w:id="0">
    <w:p w:rsidR="001B78D2" w:rsidRDefault="001B7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1" w:rsidRDefault="001F6131">
    <w:pPr>
      <w:jc w:val="both"/>
    </w:pPr>
  </w:p>
  <w:p w:rsidR="001F6131" w:rsidRDefault="001F6131">
    <w:pPr>
      <w:pStyle w:val="afe"/>
    </w:pPr>
  </w:p>
  <w:p w:rsidR="001F6131" w:rsidRDefault="001F613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8D2" w:rsidRDefault="001B78D2"/>
  </w:footnote>
  <w:footnote w:type="continuationSeparator" w:id="0">
    <w:p w:rsidR="001B78D2" w:rsidRDefault="001B78D2">
      <w:r>
        <w:continuationSeparator/>
      </w:r>
    </w:p>
  </w:footnote>
  <w:footnote w:id="1">
    <w:p w:rsidR="001F6131" w:rsidRDefault="001B78D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31"/>
    <w:rsid w:val="001B78D2"/>
    <w:rsid w:val="001F6131"/>
    <w:rsid w:val="0079407E"/>
    <w:rsid w:val="00DC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lMD4aU5mkflQEh8Lviv2+olyk0uyiu5sa+iT8chhnxg=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LdSwR76rS2HsLDU5YMLJNS0E1aMKYVu9WBZPdKQKY28=</DigestValue>
    </Reference>
  </SignedInfo>
  <SignatureValue>CNGw1fAG9dbaDk0qPefZJLTvx9s71w7h/DG7FpN76TdsHmzaivrJNuzGVBpMQeT6
2RLPC8hPAUSv7FeHvp7Pxg==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2021-06-11T12:13:46Z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RJdN5DcyT5RgeIk4C/6xHuEkrxZiQFBu4ZGp5M3Kl7c=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hONNIU2D/THYQ9yjltycucsmLMLjpsKPpiPmLNBtVK8=</DigestValue>
    </Reference>
  </SignedInfo>
  <SignatureValue>Czyb0/5RUxeERKxoLGUHxPP74t7Fuw/2aa54JJtv/sRl6dqMNXRyMlV8NjDwPHoN
+oH1fHzaJLKLmEh8h6iXZA==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2021-06-11T12:13:55Z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zbi350B3o04zq8asudRCIlfewIYWDpi64kgKZSNetrA=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0tZmWnFZXaxeXKMUlrQcnfHL/Z/8Lfjck7EqlxVpYdc=</DigestValue>
    </Reference>
  </SignedInfo>
  <SignatureValue>rQtDVmGyyF+2JIz+YC/lTmN4HcMX29cDq4BzOJhBf683HMolnt5hHxLUoPlU4OqD
OMUZMboh7+QkDQBQp7X+vA==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2021-06-11T12:14:14Z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/e3Ifq6xZqc6uVpiUGbd6NEGZ6mPO0xRz1g/mZojOAw=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/Ya0X7+tVZEGkdtpObyFQTcni9MGbfpbjU+1QxLZ38g=</DigestValue>
    </Reference>
  </SignedInfo>
  <SignatureValue>FUImdlNgF8VdNw9IB03/ACyDxOSTAKDw2McsUeO8GW+UX/nKMHnKqabMdkXbRAFA
H/X196SWRTa2YNBrZhbGtw==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2021-06-11T12:14:36Z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2021-06-11T12:14:36Z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u/8E8IovmNK+xAuhtFVYYRXgT7kP4Nt4st8+EVIroms=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hbs5+7XtRWgNc8n1NImuLXXNZif3poeONxIPeVyvEs0=</DigestValue>
    </Reference>
  </SignedInfo>
  <SignatureValue>1O/n92jZclWOFd+N3oiUTFc9oTaJl88VIe5/7kIjdS2N+6mDllzK6uCF9h9u7+lI
F4Dej3mb1R/0QkdfUBceKQ==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2021-06-11T12:31:52Z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tyW7bAX29toZIAedJRBnQ4MJsrpgJEDI68rtylM9WaA=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dsH9u+W5iqqX9QdW98LfbGlymE54vdxQYEc1bkc5Jag=</DigestValue>
    </Reference>
  </SignedInfo>
  <SignatureValue>OLgdyr0yMMkQAxkybyG7X7kuznMWnh9HAa4wbDf8V6hxz2i+chSo1544iqDEALk8
VhuYMd2Fje7Bbni0qDvadw==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2021-06-11T12:32:00Z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R5QA8Xym1GARe+dKvSU4s0ATZzperJnI8pHTige5dfo=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xt4Tn5DxzdDzUQcCNoLMYDypfHpq6U2DJgIGTNCjhI8=</DigestValue>
    </Reference>
  </SignedInfo>
  <SignatureValue>5FQujOE42CJdXAJIBixBSJNeus6GKLFCh3q1V+vV6P3dhNe5EwKv3HGYhW98vhjp
8/wQK/s3WFrUh6jxAvzmtQ==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2021-06-11T12:32:08Z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cqDBYDZdQLWe/tMlahk4KLGvfVf4/ZYr+K21k/2AcfA=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l7q0xv79ECBfKIg1WB1yJBjxlimXRa2EYkrgmk2sZDo=</DigestValue>
    </Reference>
  </SignedInfo>
  <SignatureValue>VsDwkOwrkvNhjLS3IQNOi+Z4kdvWUTbSDsBTE+lSA6uyRXb2mi+9eaWKSyw6BrFc
K+he9gKvBeGNaaf9G6I8/A==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+fnFRKdCcgWT2YDrLSlzeQtP+U0=</DigestValue>
      </Reference>
      <Reference URI="/word/endnotes.xml?ContentType=application/vnd.openxmlformats-officedocument.wordprocessingml.endnotes+xml">
        <DigestMethod Algorithm="http://www.w3.org/2000/09/xmldsig#sha1"/>
        <DigestValue>iUDMN+6G365QodyGip7Nt13uaZI=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Pc6EPWybF7gMLd346LXS77uhHSc=</DigestValue>
      </Reference>
      <Reference URI="/word/footnotes.xml?ContentType=application/vnd.openxmlformats-officedocument.wordprocessingml.footnotes+xml">
        <DigestMethod Algorithm="http://www.w3.org/2000/09/xmldsig#sha1"/>
        <DigestValue>PTSnP4i4kOqTrQrmlpjj32rfQ6w=</DigestValue>
      </Reference>
      <Reference URI="/word/settings.xml?ContentType=application/vnd.openxmlformats-officedocument.wordprocessingml.settings+xml">
        <DigestMethod Algorithm="http://www.w3.org/2000/09/xmldsig#sha1"/>
        <DigestValue>fkRZZ+2dX1S6ua0m2C1RxucBsdo=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2021-06-11T12:32:18Z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2021-06-11T12:32:18Z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2021-06-11T12:13:00Z</dcterms:created>
  <dcterms:modified xsi:type="dcterms:W3CDTF">2021-06-11T12:13:00Z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