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03.4-4/346</w:t>
      </w:r>
      <w:r>
        <w:rPr>
          <w:rFonts w:eastAsia="Times New Roman"/>
          <w:b/>
          <w:bCs/>
          <w:sz w:val="20"/>
          <w:szCs w:val="20"/>
        </w:rPr>
        <w:t>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продукции пищевой энтерального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0744200000221003678)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- 09-05/27125)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продукции пищевой энтерального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212462903393946320100100190011086244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234 337,60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EA-97996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LibreOffice/7.1.3.2$Windows_X86_64 LibreOffice_project/47f78053abe362b9384784d31a6e56f8511eb1c1</Application>
  <AppVersion>15.0000</AppVersion>
  <Pages>2</Pages>
  <Words>489</Words>
  <Characters>3713</Characters>
  <CharactersWithSpaces>4095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2021-06-11T11:41:39Z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