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C1" w:rsidRDefault="009870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15AC1" w:rsidRPr="00925110" w:rsidRDefault="0098709D">
      <w:pPr>
        <w:ind w:firstLine="567"/>
        <w:jc w:val="center"/>
      </w:pPr>
      <w:r w:rsidRPr="00925110">
        <w:rPr>
          <w:rFonts w:eastAsia="Times New Roman"/>
          <w:b/>
          <w:bCs/>
          <w:sz w:val="20"/>
          <w:szCs w:val="20"/>
        </w:rPr>
        <w:t xml:space="preserve">"Ремонт автомобильной дороги общего пользования местного значения по ул. </w:t>
      </w:r>
      <w:proofErr w:type="gramStart"/>
      <w:r w:rsidRPr="00925110">
        <w:rPr>
          <w:rFonts w:eastAsia="Times New Roman"/>
          <w:b/>
          <w:bCs/>
          <w:sz w:val="20"/>
          <w:szCs w:val="20"/>
        </w:rPr>
        <w:t>Нагорная</w:t>
      </w:r>
      <w:proofErr w:type="gramEnd"/>
      <w:r w:rsidRPr="00925110"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 w:rsidRPr="00925110">
        <w:rPr>
          <w:rFonts w:eastAsia="Times New Roman"/>
          <w:b/>
          <w:bCs/>
          <w:sz w:val="20"/>
          <w:szCs w:val="20"/>
        </w:rPr>
        <w:t>г.п</w:t>
      </w:r>
      <w:proofErr w:type="spellEnd"/>
      <w:r w:rsidRPr="00925110">
        <w:rPr>
          <w:rFonts w:eastAsia="Times New Roman"/>
          <w:b/>
          <w:bCs/>
          <w:sz w:val="20"/>
          <w:szCs w:val="20"/>
        </w:rPr>
        <w:t xml:space="preserve">. Большая Ижора Ломоносовского района Ленинградской области" </w:t>
      </w:r>
    </w:p>
    <w:p w:rsidR="00215AC1" w:rsidRPr="00925110" w:rsidRDefault="0098709D">
      <w:pPr>
        <w:ind w:firstLine="567"/>
        <w:jc w:val="center"/>
        <w:rPr>
          <w:rFonts w:eastAsia="Times New Roman"/>
          <w:b/>
          <w:bCs/>
        </w:rPr>
      </w:pPr>
      <w:r w:rsidRPr="009251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5110">
        <w:rPr>
          <w:rFonts w:eastAsia="Times New Roman"/>
          <w:b/>
          <w:bCs/>
          <w:sz w:val="20"/>
          <w:szCs w:val="20"/>
        </w:rPr>
        <w:t xml:space="preserve"> 0145300023021000001) </w:t>
      </w:r>
    </w:p>
    <w:p w:rsidR="00215AC1" w:rsidRPr="00925110" w:rsidRDefault="00215AC1">
      <w:pPr>
        <w:ind w:firstLine="567"/>
        <w:jc w:val="center"/>
        <w:rPr>
          <w:sz w:val="20"/>
          <w:szCs w:val="20"/>
        </w:rPr>
      </w:pPr>
    </w:p>
    <w:p w:rsidR="00215AC1" w:rsidRPr="00925110" w:rsidRDefault="00925110" w:rsidP="00925110">
      <w:pPr>
        <w:jc w:val="right"/>
        <w:rPr>
          <w:lang w:val="en-US"/>
        </w:rPr>
      </w:pPr>
      <w:r w:rsidRPr="007C62CB">
        <w:rPr>
          <w:sz w:val="20"/>
          <w:szCs w:val="20"/>
        </w:rPr>
        <w:t>г.</w:t>
      </w:r>
      <w:r>
        <w:rPr>
          <w:sz w:val="20"/>
          <w:szCs w:val="20"/>
          <w:lang w:val="en-US"/>
        </w:rPr>
        <w:t xml:space="preserve"> </w:t>
      </w:r>
      <w:proofErr w:type="gramStart"/>
      <w:r w:rsidRPr="007C62CB">
        <w:rPr>
          <w:sz w:val="20"/>
          <w:szCs w:val="20"/>
        </w:rPr>
        <w:t>п</w:t>
      </w:r>
      <w:proofErr w:type="gramEnd"/>
      <w:r w:rsidRPr="007C62CB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 xml:space="preserve"> </w:t>
      </w:r>
      <w:r w:rsidRPr="007C62CB">
        <w:rPr>
          <w:sz w:val="20"/>
          <w:szCs w:val="20"/>
        </w:rPr>
        <w:t>Большая Ижора</w:t>
      </w:r>
      <w:r w:rsidRPr="007C62CB">
        <w:rPr>
          <w:rFonts w:eastAsia="Times New Roman"/>
          <w:sz w:val="20"/>
          <w:szCs w:val="20"/>
        </w:rPr>
        <w:t xml:space="preserve">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11.06.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</w:rPr>
        <w:t>21</w:t>
      </w:r>
    </w:p>
    <w:p w:rsidR="00215AC1" w:rsidRPr="00925110" w:rsidRDefault="00215AC1">
      <w:pPr>
        <w:ind w:firstLine="567"/>
        <w:rPr>
          <w:rFonts w:eastAsia="Times New Roman"/>
          <w:sz w:val="20"/>
          <w:szCs w:val="20"/>
        </w:rPr>
      </w:pPr>
    </w:p>
    <w:p w:rsidR="00215AC1" w:rsidRDefault="0098709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188531, Ленинградская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Ломоносовский р-н, Большая Ижора </w:t>
      </w:r>
      <w:proofErr w:type="spellStart"/>
      <w:r>
        <w:rPr>
          <w:rFonts w:eastAsia="Times New Roman"/>
          <w:sz w:val="20"/>
          <w:szCs w:val="20"/>
        </w:rPr>
        <w:t>гп</w:t>
      </w:r>
      <w:proofErr w:type="spellEnd"/>
      <w:r>
        <w:rPr>
          <w:rFonts w:eastAsia="Times New Roman"/>
          <w:sz w:val="20"/>
          <w:szCs w:val="20"/>
        </w:rPr>
        <w:t>, УЛ АСТАНИНА, 5</w:t>
      </w:r>
    </w:p>
    <w:p w:rsidR="00215AC1" w:rsidRDefault="00215AC1">
      <w:pPr>
        <w:rPr>
          <w:rFonts w:eastAsia="Times New Roman"/>
          <w:sz w:val="20"/>
          <w:szCs w:val="20"/>
        </w:rPr>
      </w:pPr>
    </w:p>
    <w:p w:rsidR="00215AC1" w:rsidRDefault="0098709D">
      <w:r w:rsidRPr="00925110">
        <w:rPr>
          <w:rFonts w:eastAsia="Times New Roman"/>
          <w:sz w:val="20"/>
          <w:szCs w:val="20"/>
        </w:rPr>
        <w:t>Заказчик: МЕСТНАЯ АДМИНИСТРАЦИЯ МУНИЦИПАЛЬНОГО ОБРАЗОВАНИЯ БОЛЬШЕИЖОРСКОЕ ГОРОДСКОЕ ПОСЕЛЕНИЕ МУНИЦИПАЛЬНОГО ОБРАЗОВАНИЯ ЛОМОНОСОВСКИЙ МУНИЦИПАЛЬНЫ</w:t>
      </w:r>
      <w:r w:rsidRPr="00925110">
        <w:rPr>
          <w:rFonts w:eastAsia="Times New Roman"/>
          <w:sz w:val="20"/>
          <w:szCs w:val="20"/>
        </w:rPr>
        <w:t>Й РАЙОН ЛЕНИНГРАДСКОЙ ОБЛАСТИ</w:t>
      </w:r>
    </w:p>
    <w:p w:rsidR="00215AC1" w:rsidRPr="00925110" w:rsidRDefault="00215AC1">
      <w:pPr>
        <w:rPr>
          <w:rFonts w:eastAsia="Times New Roman"/>
          <w:sz w:val="20"/>
          <w:szCs w:val="20"/>
        </w:rPr>
      </w:pPr>
    </w:p>
    <w:p w:rsidR="00215AC1" w:rsidRPr="00925110" w:rsidRDefault="0098709D">
      <w:r>
        <w:rPr>
          <w:rFonts w:eastAsia="Times New Roman"/>
          <w:sz w:val="20"/>
          <w:szCs w:val="20"/>
        </w:rPr>
        <w:t>Наименование</w:t>
      </w:r>
      <w:r w:rsidRPr="009251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5110">
        <w:rPr>
          <w:rFonts w:eastAsia="Times New Roman"/>
          <w:sz w:val="20"/>
          <w:szCs w:val="20"/>
        </w:rPr>
        <w:t xml:space="preserve">: Ремонт автомобильной дороги общего пользования местного значения по ул. </w:t>
      </w:r>
      <w:proofErr w:type="gramStart"/>
      <w:r w:rsidRPr="00925110">
        <w:rPr>
          <w:rFonts w:eastAsia="Times New Roman"/>
          <w:sz w:val="20"/>
          <w:szCs w:val="20"/>
        </w:rPr>
        <w:t>Нагорная</w:t>
      </w:r>
      <w:proofErr w:type="gramEnd"/>
      <w:r w:rsidRPr="00925110">
        <w:rPr>
          <w:rFonts w:eastAsia="Times New Roman"/>
          <w:sz w:val="20"/>
          <w:szCs w:val="20"/>
        </w:rPr>
        <w:t xml:space="preserve"> в </w:t>
      </w:r>
      <w:proofErr w:type="spellStart"/>
      <w:r w:rsidRPr="00925110">
        <w:rPr>
          <w:rFonts w:eastAsia="Times New Roman"/>
          <w:sz w:val="20"/>
          <w:szCs w:val="20"/>
        </w:rPr>
        <w:t>г.п</w:t>
      </w:r>
      <w:proofErr w:type="spellEnd"/>
      <w:r w:rsidRPr="00925110">
        <w:rPr>
          <w:rFonts w:eastAsia="Times New Roman"/>
          <w:sz w:val="20"/>
          <w:szCs w:val="20"/>
        </w:rPr>
        <w:t xml:space="preserve">. Большая Ижора Ломоносовского района Ленинградской области </w:t>
      </w:r>
    </w:p>
    <w:p w:rsidR="00215AC1" w:rsidRPr="00925110" w:rsidRDefault="00215AC1">
      <w:pPr>
        <w:rPr>
          <w:rFonts w:eastAsia="Times New Roman"/>
          <w:sz w:val="20"/>
          <w:szCs w:val="20"/>
        </w:rPr>
      </w:pPr>
    </w:p>
    <w:p w:rsidR="00215AC1" w:rsidRPr="00925110" w:rsidRDefault="009870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213472000819147250100100</w:t>
      </w:r>
      <w:r>
        <w:rPr>
          <w:rFonts w:eastAsia="Times New Roman"/>
          <w:sz w:val="20"/>
          <w:szCs w:val="20"/>
        </w:rPr>
        <w:t>100014211244</w:t>
      </w:r>
    </w:p>
    <w:p w:rsidR="00215AC1" w:rsidRDefault="00215AC1"/>
    <w:p w:rsidR="00215AC1" w:rsidRDefault="009870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769 611</w:t>
      </w:r>
      <w:r>
        <w:rPr>
          <w:rFonts w:eastAsia="Times New Roman"/>
          <w:sz w:val="20"/>
          <w:szCs w:val="20"/>
        </w:rPr>
        <w:t xml:space="preserve"> руб</w:t>
      </w:r>
      <w:r w:rsidR="00925110">
        <w:rPr>
          <w:rFonts w:eastAsia="Times New Roman"/>
          <w:sz w:val="20"/>
          <w:szCs w:val="20"/>
        </w:rPr>
        <w:t>лей 60 копеек</w:t>
      </w:r>
      <w:r>
        <w:rPr>
          <w:rFonts w:eastAsia="Times New Roman"/>
          <w:sz w:val="20"/>
          <w:szCs w:val="20"/>
        </w:rPr>
        <w:t>.</w:t>
      </w:r>
    </w:p>
    <w:p w:rsidR="00215AC1" w:rsidRDefault="00215AC1">
      <w:pPr>
        <w:rPr>
          <w:rFonts w:eastAsia="Times New Roman"/>
          <w:sz w:val="20"/>
          <w:szCs w:val="20"/>
        </w:rPr>
      </w:pPr>
    </w:p>
    <w:p w:rsidR="00925110" w:rsidRDefault="00925110" w:rsidP="009251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</w:t>
      </w:r>
      <w:r>
        <w:rPr>
          <w:rFonts w:eastAsia="Times New Roman"/>
          <w:sz w:val="20"/>
          <w:szCs w:val="20"/>
        </w:rPr>
        <w:t xml:space="preserve"> (3 из 5)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15AC1">
        <w:tc>
          <w:tcPr>
            <w:tcW w:w="3400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5AC1">
        <w:tc>
          <w:tcPr>
            <w:tcW w:w="3400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5AC1">
        <w:tc>
          <w:tcPr>
            <w:tcW w:w="3400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AC1" w:rsidRDefault="00987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5AC1" w:rsidRDefault="00215AC1">
      <w:pPr>
        <w:rPr>
          <w:rFonts w:eastAsia="Times New Roman"/>
          <w:sz w:val="20"/>
          <w:szCs w:val="20"/>
        </w:rPr>
      </w:pPr>
    </w:p>
    <w:p w:rsidR="00215AC1" w:rsidRDefault="009870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5AC1" w:rsidRDefault="00215AC1">
      <w:pPr>
        <w:rPr>
          <w:rFonts w:eastAsia="Times New Roman"/>
          <w:sz w:val="20"/>
          <w:szCs w:val="20"/>
        </w:rPr>
      </w:pPr>
    </w:p>
    <w:p w:rsidR="00215AC1" w:rsidRDefault="0098709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</w:t>
      </w:r>
      <w:r>
        <w:rPr>
          <w:rFonts w:eastAsia="Times New Roman"/>
          <w:sz w:val="20"/>
          <w:szCs w:val="20"/>
        </w:rPr>
        <w:t>мация и электронные документы участника, предусмотренные частью 11 статьи 24.1 Федерального закона №44-ФЗ.</w:t>
      </w:r>
    </w:p>
    <w:p w:rsidR="00215AC1" w:rsidRDefault="00215AC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08"/>
        <w:gridCol w:w="1417"/>
        <w:gridCol w:w="2694"/>
        <w:gridCol w:w="1506"/>
      </w:tblGrid>
      <w:tr w:rsidR="00215AC1" w:rsidTr="00925110">
        <w:tc>
          <w:tcPr>
            <w:tcW w:w="9925" w:type="dxa"/>
            <w:gridSpan w:val="4"/>
            <w:shd w:val="clear" w:color="auto" w:fill="auto"/>
          </w:tcPr>
          <w:p w:rsidR="00215AC1" w:rsidRDefault="009870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5AC1" w:rsidTr="00925110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 xml:space="preserve">или о </w:t>
            </w:r>
            <w:r>
              <w:rPr>
                <w:rFonts w:eastAsia="Times New Roman"/>
                <w:sz w:val="20"/>
                <w:szCs w:val="20"/>
              </w:rPr>
              <w:t xml:space="preserve">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15AC1" w:rsidTr="00925110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r>
              <w:rPr>
                <w:sz w:val="20"/>
                <w:szCs w:val="20"/>
                <w:lang w:val="en-US"/>
              </w:rPr>
              <w:t>EA</w:t>
            </w:r>
            <w:r w:rsidRPr="00925110">
              <w:rPr>
                <w:sz w:val="20"/>
                <w:szCs w:val="20"/>
              </w:rPr>
              <w:t>-98341</w:t>
            </w:r>
          </w:p>
          <w:p w:rsidR="00215AC1" w:rsidRDefault="0098709D">
            <w:r w:rsidRPr="00925110">
              <w:rPr>
                <w:sz w:val="20"/>
                <w:szCs w:val="20"/>
              </w:rPr>
              <w:t>САНКТ-ПЕТЕРБУРГСКОЕ ГОСУДАРСТВЕННОЕ УНИТАРНОЕ ДОРОЖНОЕ СПЕЦИАЛИЗИРОВАННОЕ ПРЕДПРИЯТИЕ "ПЕТРОДВОРЦОВОЕ" / 7819013005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AC1" w:rsidRDefault="00215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AC1" w:rsidRDefault="00987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C1" w:rsidTr="00925110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r>
              <w:rPr>
                <w:sz w:val="20"/>
                <w:szCs w:val="20"/>
                <w:lang w:val="en-US"/>
              </w:rPr>
              <w:t>EA</w:t>
            </w:r>
            <w:r w:rsidRPr="00925110">
              <w:rPr>
                <w:sz w:val="20"/>
                <w:szCs w:val="20"/>
              </w:rPr>
              <w:t>-98341</w:t>
            </w:r>
          </w:p>
          <w:p w:rsidR="00215AC1" w:rsidRDefault="0098709D">
            <w:r w:rsidRPr="00925110">
              <w:rPr>
                <w:sz w:val="20"/>
                <w:szCs w:val="20"/>
              </w:rPr>
              <w:t>САНКТ-ПЕТЕРБУРГСКОЕ ГОСУДАРСТВЕННОЕ УНИТАРНОЕ ДОРОЖНОЕ СПЕЦИАЛИЗИРОВАННОЕ ПРЕДПРИЯТИЕ "ПЕТРОДВОРЦОВОЕ" / 7819013005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AC1" w:rsidRDefault="00215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AC1" w:rsidRDefault="00987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C1" w:rsidTr="00925110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r>
              <w:rPr>
                <w:sz w:val="20"/>
                <w:szCs w:val="20"/>
                <w:lang w:val="en-US"/>
              </w:rPr>
              <w:t>EA</w:t>
            </w:r>
            <w:r w:rsidRPr="00925110">
              <w:rPr>
                <w:sz w:val="20"/>
                <w:szCs w:val="20"/>
              </w:rPr>
              <w:t>-98341</w:t>
            </w:r>
          </w:p>
          <w:p w:rsidR="00215AC1" w:rsidRDefault="0098709D">
            <w:r w:rsidRPr="00925110">
              <w:rPr>
                <w:sz w:val="20"/>
                <w:szCs w:val="20"/>
              </w:rPr>
              <w:t xml:space="preserve">САНКТ-ПЕТЕРБУРГСКОЕ </w:t>
            </w:r>
            <w:r w:rsidRPr="00925110">
              <w:rPr>
                <w:sz w:val="20"/>
                <w:szCs w:val="20"/>
              </w:rPr>
              <w:t>ГОСУДАРСТВЕННОЕ УНИТАРНОЕ ДОРОЖНОЕ СПЕЦИАЛИЗИРОВАННОЕ ПРЕДПРИЯТИЕ "ПЕТРОДВОРЦОВОЕ" / 7819013005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AC1" w:rsidRDefault="00215A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AC1" w:rsidRDefault="00987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5AC1" w:rsidRDefault="00987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5AC1" w:rsidRDefault="00215AC1"/>
    <w:p w:rsidR="00215AC1" w:rsidRDefault="00215AC1">
      <w:pPr>
        <w:jc w:val="both"/>
        <w:rPr>
          <w:sz w:val="20"/>
          <w:szCs w:val="20"/>
          <w:lang w:val="en-US"/>
        </w:rPr>
      </w:pPr>
    </w:p>
    <w:p w:rsidR="00215AC1" w:rsidRDefault="0098709D">
      <w:pPr>
        <w:jc w:val="both"/>
      </w:pPr>
      <w:bookmarkStart w:id="1" w:name="__DdeLink__136_4014115248"/>
      <w:bookmarkEnd w:id="1"/>
      <w:proofErr w:type="gramStart"/>
      <w:r w:rsidRPr="00925110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</w:t>
      </w:r>
      <w:r w:rsidRPr="00925110">
        <w:rPr>
          <w:rFonts w:eastAsia="Times New Roman"/>
          <w:sz w:val="20"/>
          <w:szCs w:val="20"/>
        </w:rPr>
        <w:t xml:space="preserve">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САНКТ-ПЕТЕРБУРГСКОЕ ГОСУДАРСТВЕННОЕ </w:t>
      </w:r>
      <w:r w:rsidRPr="00925110">
        <w:rPr>
          <w:rFonts w:eastAsia="Times New Roman"/>
          <w:sz w:val="20"/>
          <w:szCs w:val="20"/>
        </w:rPr>
        <w:t>УНИТАРНОЕ ДОРОЖНОЕ СПЕЦИАЛИЗИРОВАННОЕ ПРЕДПРИЯТИЕ "ПЕТРОДВОРЦОВОЕ".</w:t>
      </w:r>
      <w:proofErr w:type="gramEnd"/>
    </w:p>
    <w:p w:rsidR="00215AC1" w:rsidRDefault="00215AC1">
      <w:pPr>
        <w:jc w:val="both"/>
        <w:rPr>
          <w:sz w:val="20"/>
          <w:szCs w:val="20"/>
        </w:rPr>
      </w:pPr>
    </w:p>
    <w:p w:rsidR="00215AC1" w:rsidRDefault="009870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15AC1" w:rsidRDefault="00215AC1">
      <w:pPr>
        <w:jc w:val="both"/>
        <w:rPr>
          <w:rFonts w:eastAsia="Times New Roman"/>
          <w:sz w:val="20"/>
          <w:szCs w:val="20"/>
        </w:rPr>
      </w:pPr>
    </w:p>
    <w:p w:rsidR="00215AC1" w:rsidRDefault="0098709D">
      <w:pPr>
        <w:jc w:val="both"/>
      </w:pPr>
      <w:r w:rsidRPr="009251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215AC1" w:rsidRDefault="00215AC1">
      <w:pPr>
        <w:jc w:val="both"/>
        <w:rPr>
          <w:rFonts w:eastAsia="Times New Roman"/>
          <w:sz w:val="20"/>
          <w:szCs w:val="20"/>
        </w:rPr>
      </w:pPr>
    </w:p>
    <w:p w:rsidR="00215AC1" w:rsidRDefault="0098709D">
      <w:r>
        <w:rPr>
          <w:rFonts w:eastAsia="Times New Roman"/>
          <w:sz w:val="20"/>
          <w:szCs w:val="20"/>
        </w:rPr>
        <w:t>Подписи</w:t>
      </w:r>
    </w:p>
    <w:p w:rsidR="00215AC1" w:rsidRDefault="00215A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15AC1">
        <w:tc>
          <w:tcPr>
            <w:tcW w:w="3307" w:type="dxa"/>
            <w:shd w:val="clear" w:color="auto" w:fill="auto"/>
            <w:vAlign w:val="bottom"/>
          </w:tcPr>
          <w:p w:rsidR="00215AC1" w:rsidRDefault="00987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5AC1" w:rsidRDefault="00215A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5AC1" w:rsidRDefault="00987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215AC1">
        <w:tc>
          <w:tcPr>
            <w:tcW w:w="3307" w:type="dxa"/>
            <w:shd w:val="clear" w:color="auto" w:fill="auto"/>
            <w:vAlign w:val="bottom"/>
          </w:tcPr>
          <w:p w:rsidR="00215AC1" w:rsidRDefault="00987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5AC1" w:rsidRDefault="00215A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5110" w:rsidRPr="00925110" w:rsidRDefault="0092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5AC1" w:rsidRDefault="00987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15AC1">
        <w:tc>
          <w:tcPr>
            <w:tcW w:w="3307" w:type="dxa"/>
            <w:shd w:val="clear" w:color="auto" w:fill="auto"/>
            <w:vAlign w:val="bottom"/>
          </w:tcPr>
          <w:p w:rsidR="00215AC1" w:rsidRDefault="00987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5AC1" w:rsidRDefault="00215A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5110" w:rsidRPr="00925110" w:rsidRDefault="0092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5AC1" w:rsidRDefault="00987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98709D" w:rsidRDefault="0098709D"/>
    <w:sectPr w:rsidR="0098709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5AC1"/>
    <w:rsid w:val="00215AC1"/>
    <w:rsid w:val="00925110"/>
    <w:rsid w:val="0098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542</Words>
  <Characters>3091</Characters>
  <Application>Microsoft Office Word</Application>
  <DocSecurity>0</DocSecurity>
  <Lines>25</Lines>
  <Paragraphs>7</Paragraphs>
  <ScaleCrop>false</ScaleCrop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2018-07-02T14:52:00Z</dcterms:created>
  <dcterms:modified xsi:type="dcterms:W3CDTF">2021-06-11T18:36:00Z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