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3A" w:rsidRDefault="00DF25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303A" w:rsidRPr="00DF25F7" w:rsidRDefault="00DF25F7">
      <w:pPr>
        <w:ind w:firstLine="567"/>
        <w:jc w:val="center"/>
      </w:pPr>
      <w:r w:rsidRPr="00DF25F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вспомогательных отделений в СПб ГБУЗ «Городская больница № 40» на второе полугодие 2021 года" </w:t>
      </w:r>
    </w:p>
    <w:p w:rsidR="006F303A" w:rsidRPr="00DF25F7" w:rsidRDefault="00DF25F7">
      <w:pPr>
        <w:ind w:firstLine="567"/>
        <w:jc w:val="center"/>
        <w:rPr>
          <w:rFonts w:eastAsia="Times New Roman"/>
          <w:b/>
          <w:bCs/>
        </w:rPr>
      </w:pPr>
      <w:r w:rsidRPr="00DF25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5F7">
        <w:rPr>
          <w:rFonts w:eastAsia="Times New Roman"/>
          <w:b/>
          <w:bCs/>
          <w:sz w:val="20"/>
          <w:szCs w:val="20"/>
        </w:rPr>
        <w:t xml:space="preserve"> 0372200047721000209) </w:t>
      </w:r>
    </w:p>
    <w:p w:rsidR="006F303A" w:rsidRDefault="00DF25F7">
      <w:pPr>
        <w:ind w:firstLine="567"/>
        <w:jc w:val="right"/>
      </w:pPr>
      <w:r w:rsidRPr="00DF25F7">
        <w:rPr>
          <w:rFonts w:eastAsia="Times New Roman"/>
          <w:sz w:val="20"/>
          <w:szCs w:val="20"/>
        </w:rPr>
        <w:t>15.06.21 11:09:30 (</w:t>
      </w:r>
      <w:r>
        <w:rPr>
          <w:rFonts w:eastAsia="Times New Roman"/>
          <w:sz w:val="20"/>
          <w:szCs w:val="20"/>
          <w:lang w:val="en-US"/>
        </w:rPr>
        <w:t>MSK</w:t>
      </w:r>
      <w:r w:rsidRPr="00DF25F7">
        <w:rPr>
          <w:rFonts w:eastAsia="Times New Roman"/>
          <w:sz w:val="20"/>
          <w:szCs w:val="20"/>
        </w:rPr>
        <w:t>+00:00)</w:t>
      </w:r>
    </w:p>
    <w:p w:rsidR="006F303A" w:rsidRPr="00DF25F7" w:rsidRDefault="006F303A">
      <w:pPr>
        <w:ind w:firstLine="567"/>
        <w:rPr>
          <w:rFonts w:eastAsia="Times New Roman"/>
          <w:sz w:val="16"/>
          <w:szCs w:val="20"/>
        </w:rPr>
      </w:pPr>
    </w:p>
    <w:p w:rsidR="006F303A" w:rsidRDefault="00DF25F7">
      <w:r>
        <w:rPr>
          <w:rFonts w:eastAsia="Times New Roman"/>
          <w:sz w:val="20"/>
          <w:szCs w:val="20"/>
        </w:rPr>
        <w:t>Организатор</w:t>
      </w:r>
      <w:r w:rsidRPr="00DF25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5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303A" w:rsidRPr="00DF25F7" w:rsidRDefault="006F303A">
      <w:pPr>
        <w:rPr>
          <w:rFonts w:eastAsia="Times New Roman"/>
          <w:sz w:val="16"/>
          <w:szCs w:val="20"/>
        </w:rPr>
      </w:pPr>
    </w:p>
    <w:p w:rsidR="006F303A" w:rsidRDefault="00DF25F7">
      <w:r>
        <w:rPr>
          <w:rFonts w:eastAsia="Times New Roman"/>
          <w:sz w:val="20"/>
          <w:szCs w:val="20"/>
        </w:rPr>
        <w:t>Заказчик</w:t>
      </w:r>
      <w:r w:rsidRPr="00DF25F7">
        <w:rPr>
          <w:rFonts w:eastAsia="Times New Roman"/>
          <w:sz w:val="20"/>
          <w:szCs w:val="20"/>
        </w:rPr>
        <w:t>: САНКТ-ПЕТЕРБУРГСКОЕ ГОСУДАРСТВЕННОЕ БЮДЖЕТ</w:t>
      </w:r>
      <w:r w:rsidRPr="00DF25F7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6F303A" w:rsidRPr="00DF25F7" w:rsidRDefault="006F303A">
      <w:pPr>
        <w:rPr>
          <w:rFonts w:eastAsia="Times New Roman"/>
          <w:sz w:val="16"/>
          <w:szCs w:val="20"/>
        </w:rPr>
      </w:pPr>
    </w:p>
    <w:p w:rsidR="006F303A" w:rsidRPr="00DF25F7" w:rsidRDefault="00DF25F7" w:rsidP="00DF25F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F25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5F7">
        <w:rPr>
          <w:rFonts w:eastAsia="Times New Roman"/>
          <w:sz w:val="20"/>
          <w:szCs w:val="20"/>
        </w:rPr>
        <w:t xml:space="preserve">: </w:t>
      </w:r>
      <w:r w:rsidRPr="00DF25F7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стационара, в том числе для вспомогательных отделений в СПб ГБУЗ «Городская больница № 40» на второе полугодие 202</w:t>
      </w:r>
      <w:r w:rsidRPr="00DF25F7">
        <w:rPr>
          <w:rFonts w:eastAsia="Times New Roman"/>
          <w:b/>
          <w:sz w:val="20"/>
          <w:szCs w:val="20"/>
        </w:rPr>
        <w:t>1 года</w:t>
      </w:r>
    </w:p>
    <w:p w:rsidR="006F303A" w:rsidRPr="00DF25F7" w:rsidRDefault="006F303A" w:rsidP="00DF25F7">
      <w:pPr>
        <w:jc w:val="both"/>
        <w:rPr>
          <w:rFonts w:eastAsia="Times New Roman"/>
          <w:b/>
          <w:sz w:val="16"/>
          <w:szCs w:val="20"/>
        </w:rPr>
      </w:pPr>
    </w:p>
    <w:p w:rsidR="006F303A" w:rsidRPr="00DF25F7" w:rsidRDefault="00DF25F7" w:rsidP="00DF25F7">
      <w:pPr>
        <w:jc w:val="both"/>
        <w:rPr>
          <w:b/>
        </w:rPr>
      </w:pPr>
      <w:r w:rsidRPr="00DF25F7">
        <w:rPr>
          <w:rFonts w:eastAsia="Times New Roman"/>
          <w:b/>
          <w:sz w:val="20"/>
          <w:szCs w:val="20"/>
        </w:rPr>
        <w:t>Начальная (максимальная) цена контракта: 445 227,44 руб.</w:t>
      </w:r>
    </w:p>
    <w:p w:rsidR="006F303A" w:rsidRPr="00DF25F7" w:rsidRDefault="006F303A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F303A" w:rsidRPr="00DF25F7" w:rsidTr="00DF25F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03A" w:rsidRPr="00DF25F7" w:rsidRDefault="00DF25F7">
            <w:pPr>
              <w:pStyle w:val="af9"/>
              <w:rPr>
                <w:sz w:val="16"/>
              </w:rPr>
            </w:pPr>
            <w:proofErr w:type="spellStart"/>
            <w:r w:rsidRPr="00DF25F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303A" w:rsidRPr="00DF25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303A" w:rsidRPr="00DF25F7" w:rsidRDefault="00DF25F7">
                  <w:pPr>
                    <w:jc w:val="both"/>
                    <w:rPr>
                      <w:sz w:val="16"/>
                    </w:rPr>
                  </w:pPr>
                  <w:r w:rsidRPr="00DF25F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F303A" w:rsidRPr="00DF25F7" w:rsidRDefault="00DF25F7">
                  <w:pPr>
                    <w:jc w:val="both"/>
                    <w:rPr>
                      <w:sz w:val="16"/>
                    </w:rPr>
                  </w:pPr>
                  <w:r w:rsidRPr="00DF25F7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</w:t>
                  </w:r>
                  <w:r w:rsidRPr="00DF25F7">
                    <w:rPr>
                      <w:sz w:val="16"/>
                      <w:szCs w:val="20"/>
                    </w:rPr>
                    <w:t xml:space="preserve">.6.2. раздела </w:t>
                  </w:r>
                  <w:r w:rsidRPr="00DF25F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F25F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F303A" w:rsidRPr="00DF25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303A" w:rsidRPr="00DF25F7" w:rsidRDefault="00DF25F7">
                  <w:pPr>
                    <w:jc w:val="both"/>
                    <w:rPr>
                      <w:sz w:val="16"/>
                    </w:rPr>
                  </w:pPr>
                  <w:r w:rsidRPr="00DF25F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F303A" w:rsidRPr="00DF25F7" w:rsidRDefault="00DF25F7">
                  <w:pPr>
                    <w:jc w:val="both"/>
                    <w:rPr>
                      <w:sz w:val="16"/>
                    </w:rPr>
                  </w:pPr>
                  <w:r w:rsidRPr="00DF25F7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DF25F7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</w:t>
                  </w:r>
                  <w:r w:rsidRPr="00DF25F7">
                    <w:rPr>
                      <w:sz w:val="16"/>
                      <w:szCs w:val="20"/>
                    </w:rPr>
                    <w:t>ного исполнительного органа участника закупки - юридического лица.</w:t>
                  </w:r>
                </w:p>
              </w:tc>
            </w:tr>
          </w:tbl>
          <w:p w:rsidR="006F303A" w:rsidRPr="00DF25F7" w:rsidRDefault="006F303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F303A" w:rsidRPr="00DF25F7" w:rsidTr="00DF25F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03A" w:rsidRPr="00DF25F7" w:rsidRDefault="00DF25F7">
            <w:pPr>
              <w:pStyle w:val="af9"/>
              <w:rPr>
                <w:sz w:val="16"/>
              </w:rPr>
            </w:pPr>
            <w:proofErr w:type="spellStart"/>
            <w:r w:rsidRPr="00DF25F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F303A" w:rsidRPr="00DF25F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F303A" w:rsidRPr="00DF25F7" w:rsidRDefault="00DF25F7">
                  <w:pPr>
                    <w:rPr>
                      <w:sz w:val="16"/>
                    </w:rPr>
                  </w:pPr>
                  <w:r w:rsidRPr="00DF25F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F303A" w:rsidRPr="00DF25F7" w:rsidRDefault="00DF25F7">
                  <w:pPr>
                    <w:rPr>
                      <w:sz w:val="16"/>
                    </w:rPr>
                  </w:pPr>
                  <w:r w:rsidRPr="00DF25F7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</w:t>
                  </w:r>
                  <w:r w:rsidRPr="00DF25F7">
                    <w:rPr>
                      <w:sz w:val="16"/>
                      <w:szCs w:val="20"/>
                    </w:rPr>
                    <w:t xml:space="preserve">ринимательства или социально ориентированными некоммерческими организациями (в соответствии с частью </w:t>
                  </w:r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F25F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F25F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F303A" w:rsidRPr="00DF25F7" w:rsidRDefault="006F303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F303A" w:rsidRPr="00DF25F7" w:rsidRDefault="006F303A">
      <w:pPr>
        <w:rPr>
          <w:rFonts w:eastAsia="Times New Roman"/>
          <w:sz w:val="16"/>
          <w:szCs w:val="20"/>
        </w:rPr>
      </w:pPr>
    </w:p>
    <w:p w:rsidR="006F303A" w:rsidRDefault="00DF25F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303A">
        <w:tc>
          <w:tcPr>
            <w:tcW w:w="4960" w:type="dxa"/>
            <w:shd w:val="clear" w:color="auto" w:fill="auto"/>
          </w:tcPr>
          <w:p w:rsidR="006F303A" w:rsidRDefault="00DF25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03A" w:rsidRDefault="00DF25F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F303A">
        <w:tc>
          <w:tcPr>
            <w:tcW w:w="4960" w:type="dxa"/>
            <w:shd w:val="clear" w:color="auto" w:fill="auto"/>
          </w:tcPr>
          <w:p w:rsidR="006F303A" w:rsidRDefault="00DF25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03A" w:rsidRDefault="00DF25F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F303A">
        <w:tc>
          <w:tcPr>
            <w:tcW w:w="4960" w:type="dxa"/>
            <w:shd w:val="clear" w:color="auto" w:fill="auto"/>
          </w:tcPr>
          <w:p w:rsidR="006F303A" w:rsidRDefault="00DF25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03A" w:rsidRDefault="00DF25F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F303A" w:rsidRPr="00DF25F7" w:rsidRDefault="006F303A">
      <w:pPr>
        <w:rPr>
          <w:rFonts w:eastAsia="Times New Roman"/>
          <w:sz w:val="16"/>
          <w:szCs w:val="20"/>
        </w:rPr>
      </w:pPr>
    </w:p>
    <w:p w:rsidR="006F303A" w:rsidRDefault="00DF25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</w:t>
      </w:r>
    </w:p>
    <w:p w:rsidR="006F303A" w:rsidRPr="00DF25F7" w:rsidRDefault="006F303A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6F303A" w:rsidTr="00DF25F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F303A" w:rsidRDefault="00DF25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303A" w:rsidRPr="00DF25F7" w:rsidTr="00DF25F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F303A" w:rsidTr="00DF25F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pStyle w:val="af9"/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  <w:lang w:val="en-US"/>
              </w:rPr>
              <w:t>EA-98057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 xml:space="preserve">Участник электронного аукциона и </w:t>
            </w:r>
            <w:r w:rsidRPr="00DF25F7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F303A" w:rsidRPr="00DF25F7" w:rsidRDefault="006F303A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6F303A" w:rsidTr="00DF25F7">
        <w:tc>
          <w:tcPr>
            <w:tcW w:w="9915" w:type="dxa"/>
            <w:gridSpan w:val="4"/>
            <w:shd w:val="clear" w:color="auto" w:fill="auto"/>
          </w:tcPr>
          <w:p w:rsidR="006F303A" w:rsidRDefault="00DF25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303A" w:rsidRPr="00DF25F7" w:rsidTr="00DF25F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b/>
                <w:sz w:val="18"/>
                <w:szCs w:val="20"/>
              </w:rPr>
              <w:t>Наименование / ИНН</w:t>
            </w:r>
          </w:p>
          <w:p w:rsidR="006F303A" w:rsidRPr="00DF25F7" w:rsidRDefault="00DF25F7" w:rsidP="00DF25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5F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F303A" w:rsidTr="00DF25F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  <w:lang w:val="en-US"/>
              </w:rPr>
              <w:t>EA-98057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proofErr w:type="spellStart"/>
            <w:r w:rsidRPr="00DF25F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F25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25F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F25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25F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303A" w:rsidTr="00DF25F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  <w:lang w:val="en-US"/>
              </w:rPr>
              <w:t>EA-98057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ОБЩЕСТВО С ОГРАНИЧЕННОЙ ОТВЕТСТВЕННОСТЬЮ "С</w:t>
            </w:r>
            <w:r w:rsidRPr="00DF25F7">
              <w:rPr>
                <w:sz w:val="18"/>
                <w:szCs w:val="20"/>
              </w:rPr>
              <w:t>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proofErr w:type="spellStart"/>
            <w:r w:rsidRPr="00DF25F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F25F7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303A" w:rsidTr="00DF25F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  <w:lang w:val="en-US"/>
              </w:rPr>
              <w:t>EA-98057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  <w:lang w:val="en-US"/>
              </w:rPr>
              <w:t>Калчева Ирина Степановн</w:t>
            </w:r>
            <w:r w:rsidRPr="00DF25F7">
              <w:rPr>
                <w:sz w:val="18"/>
                <w:szCs w:val="20"/>
                <w:lang w:val="en-US"/>
              </w:rPr>
              <w:t>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03A" w:rsidRPr="00DF25F7" w:rsidRDefault="00DF25F7" w:rsidP="00DF25F7">
            <w:pPr>
              <w:jc w:val="center"/>
              <w:rPr>
                <w:sz w:val="18"/>
              </w:rPr>
            </w:pPr>
            <w:r w:rsidRPr="00DF25F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F303A" w:rsidRDefault="006F303A"/>
    <w:p w:rsidR="006F303A" w:rsidRDefault="00DF25F7">
      <w:pPr>
        <w:jc w:val="both"/>
      </w:pPr>
      <w:r w:rsidRPr="00DF25F7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DF25F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</w:t>
      </w:r>
      <w:bookmarkStart w:id="0" w:name="_GoBack"/>
      <w:bookmarkEnd w:id="0"/>
      <w:r w:rsidRPr="00DF25F7">
        <w:rPr>
          <w:rFonts w:eastAsia="Times New Roman"/>
          <w:sz w:val="20"/>
          <w:szCs w:val="20"/>
        </w:rPr>
        <w:t>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DF25F7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6F303A" w:rsidRPr="00DF25F7" w:rsidRDefault="006F303A">
      <w:pPr>
        <w:jc w:val="both"/>
        <w:rPr>
          <w:sz w:val="20"/>
          <w:szCs w:val="20"/>
        </w:rPr>
      </w:pPr>
    </w:p>
    <w:p w:rsidR="006F303A" w:rsidRPr="00DF25F7" w:rsidRDefault="00DF25F7">
      <w:pPr>
        <w:jc w:val="both"/>
        <w:rPr>
          <w:b/>
        </w:rPr>
      </w:pPr>
      <w:r w:rsidRPr="00DF25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DF25F7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DF25F7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6F303A" w:rsidRDefault="00DF25F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F303A" w:rsidRDefault="006F303A">
      <w:pPr>
        <w:rPr>
          <w:rFonts w:eastAsia="Times New Roman"/>
          <w:sz w:val="20"/>
          <w:szCs w:val="20"/>
        </w:rPr>
      </w:pPr>
    </w:p>
    <w:p w:rsidR="006F303A" w:rsidRDefault="00DF25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F303A" w:rsidRDefault="006F303A">
      <w:pPr>
        <w:rPr>
          <w:rFonts w:eastAsia="Times New Roman"/>
          <w:sz w:val="20"/>
          <w:szCs w:val="20"/>
        </w:rPr>
      </w:pPr>
    </w:p>
    <w:p w:rsidR="006F303A" w:rsidRDefault="006F303A">
      <w:pPr>
        <w:rPr>
          <w:rFonts w:eastAsia="Times New Roman"/>
          <w:sz w:val="20"/>
          <w:szCs w:val="20"/>
        </w:rPr>
      </w:pPr>
    </w:p>
    <w:p w:rsidR="006F303A" w:rsidRDefault="00DF25F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F303A" w:rsidRDefault="006F30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F303A">
        <w:tc>
          <w:tcPr>
            <w:tcW w:w="3307" w:type="dxa"/>
            <w:shd w:val="clear" w:color="auto" w:fill="auto"/>
            <w:vAlign w:val="bottom"/>
          </w:tcPr>
          <w:p w:rsidR="006F303A" w:rsidRDefault="00DF25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03A" w:rsidRDefault="006F303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03A" w:rsidRDefault="00DF25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F303A">
        <w:tc>
          <w:tcPr>
            <w:tcW w:w="3307" w:type="dxa"/>
            <w:shd w:val="clear" w:color="auto" w:fill="auto"/>
            <w:vAlign w:val="bottom"/>
          </w:tcPr>
          <w:p w:rsidR="006F303A" w:rsidRDefault="00DF25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03A" w:rsidRDefault="006F303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03A" w:rsidRDefault="00DF25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F303A">
        <w:tc>
          <w:tcPr>
            <w:tcW w:w="3307" w:type="dxa"/>
            <w:shd w:val="clear" w:color="auto" w:fill="auto"/>
            <w:vAlign w:val="bottom"/>
          </w:tcPr>
          <w:p w:rsidR="006F303A" w:rsidRDefault="00DF25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03A" w:rsidRDefault="006F303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03A" w:rsidRDefault="00DF25F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DF25F7"/>
    <w:sectPr w:rsidR="00000000" w:rsidSect="00DF25F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25F7">
      <w:r>
        <w:separator/>
      </w:r>
    </w:p>
  </w:endnote>
  <w:endnote w:type="continuationSeparator" w:id="0">
    <w:p w:rsidR="00000000" w:rsidRDefault="00DF2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03A" w:rsidRDefault="006F303A">
    <w:pPr>
      <w:jc w:val="both"/>
    </w:pPr>
  </w:p>
  <w:p w:rsidR="006F303A" w:rsidRDefault="006F303A">
    <w:pPr>
      <w:pStyle w:val="afe"/>
    </w:pPr>
  </w:p>
  <w:p w:rsidR="006F303A" w:rsidRDefault="006F303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03A" w:rsidRDefault="006F303A"/>
  </w:footnote>
  <w:footnote w:type="continuationSeparator" w:id="0">
    <w:p w:rsidR="006F303A" w:rsidRDefault="00DF25F7">
      <w:r>
        <w:continuationSeparator/>
      </w:r>
    </w:p>
  </w:footnote>
  <w:footnote w:id="1">
    <w:p w:rsidR="006F303A" w:rsidRDefault="00DF25F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03A"/>
    <w:rsid w:val="006F303A"/>
    <w:rsid w:val="00DF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P4MToRKxXx2dHZQ2u5pdk2aeNa53rUT7Vwz53fL3XWE=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16fU+wQtGchrCY6gidy5U95TS/uHzzd94brfFSvWHR0=</DigestValue>
    </Reference>
  </SignedInfo>
  <SignatureValue>6GxbOxCYSgo5zcxX/HxlkAM5v36toVdKPQPrDo5Jduc8OZ1EPA/BvLGOG4q9BCsy
w5tO1mtTpXqkT8JQzcRF1w==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8S0anghn0SMRzQsGkcxp2TkY9qQ=</DigestValue>
      </Reference>
      <Reference URI="/word/endnotes.xml?ContentType=application/vnd.openxmlformats-officedocument.wordprocessingml.endnotes+xml">
        <DigestMethod Algorithm="http://www.w3.org/2000/09/xmldsig#sha1"/>
        <DigestValue>xDiz9q/g5mnTqmSft6hkkNXzroA=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YP3rj2W8qcGfRw4FWK8QtQf8XTg=</DigestValue>
      </Reference>
      <Reference URI="/word/footnotes.xml?ContentType=application/vnd.openxmlformats-officedocument.wordprocessingml.footnotes+xml">
        <DigestMethod Algorithm="http://www.w3.org/2000/09/xmldsig#sha1"/>
        <DigestValue>2pIfN5vUpMOh6o4K4sP3YGGdkq4=</DigestValue>
      </Reference>
      <Reference URI="/word/settings.xml?ContentType=application/vnd.openxmlformats-officedocument.wordprocessingml.settings+xml">
        <DigestMethod Algorithm="http://www.w3.org/2000/09/xmldsig#sha1"/>
        <DigestValue>hIM7aEcJUB6gYG7MRLz0eBgY/Yg=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2021-06-15T08:11:10Z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2021-06-15T08:11:10Z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bDQqfB2DD3wiry+kkKET8KJhBIF1uTcm7dkM49CjrDY=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7+hviiZjQMS9vzuYccliucE8JBCEpKTfAYwGUhN0cw4=</DigestValue>
    </Reference>
  </SignedInfo>
  <SignatureValue>4qVIALCZkHYHNlW0aCeFZcFnTqS4Qp8+Ot3zpal7LIN1spSbUrHAJd8cNZPfs0Tu
c5pPgke979F4K57KvDKZIQ==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8S0anghn0SMRzQsGkcxp2TkY9qQ=</DigestValue>
      </Reference>
      <Reference URI="/word/endnotes.xml?ContentType=application/vnd.openxmlformats-officedocument.wordprocessingml.endnotes+xml">
        <DigestMethod Algorithm="http://www.w3.org/2000/09/xmldsig#sha1"/>
        <DigestValue>xDiz9q/g5mnTqmSft6hkkNXzroA=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YP3rj2W8qcGfRw4FWK8QtQf8XTg=</DigestValue>
      </Reference>
      <Reference URI="/word/footnotes.xml?ContentType=application/vnd.openxmlformats-officedocument.wordprocessingml.footnotes+xml">
        <DigestMethod Algorithm="http://www.w3.org/2000/09/xmldsig#sha1"/>
        <DigestValue>2pIfN5vUpMOh6o4K4sP3YGGdkq4=</DigestValue>
      </Reference>
      <Reference URI="/word/settings.xml?ContentType=application/vnd.openxmlformats-officedocument.wordprocessingml.settings+xml">
        <DigestMethod Algorithm="http://www.w3.org/2000/09/xmldsig#sha1"/>
        <DigestValue>hIM7aEcJUB6gYG7MRLz0eBgY/Yg=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2021-06-15T08:11:28Z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2021-06-15T08:11:28Z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pC1zLoGYqm08wkP7kKExu1RxUwegaLv5kgbjItBUqYY=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eGe/n8W3R0Jyp+aQXekIRBK9ln4jfTlR2MRhJiEcMGA=</DigestValue>
    </Reference>
  </SignedInfo>
  <SignatureValue>QQyyAOtlneoV9tlpqVXp/XS/YGwDAnUgtKD+M0Dp0O1uHICbmZFGZHLIHQuXGUJR
VT6Bm419ZTGG/IoJD5fWsg==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8S0anghn0SMRzQsGkcxp2TkY9qQ=</DigestValue>
      </Reference>
      <Reference URI="/word/endnotes.xml?ContentType=application/vnd.openxmlformats-officedocument.wordprocessingml.endnotes+xml">
        <DigestMethod Algorithm="http://www.w3.org/2000/09/xmldsig#sha1"/>
        <DigestValue>xDiz9q/g5mnTqmSft6hkkNXzroA=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YP3rj2W8qcGfRw4FWK8QtQf8XTg=</DigestValue>
      </Reference>
      <Reference URI="/word/footnotes.xml?ContentType=application/vnd.openxmlformats-officedocument.wordprocessingml.footnotes+xml">
        <DigestMethod Algorithm="http://www.w3.org/2000/09/xmldsig#sha1"/>
        <DigestValue>2pIfN5vUpMOh6o4K4sP3YGGdkq4=</DigestValue>
      </Reference>
      <Reference URI="/word/settings.xml?ContentType=application/vnd.openxmlformats-officedocument.wordprocessingml.settings+xml">
        <DigestMethod Algorithm="http://www.w3.org/2000/09/xmldsig#sha1"/>
        <DigestValue>hIM7aEcJUB6gYG7MRLz0eBgY/Yg=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2021-06-15T08:11:57Z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2021-06-15T08:11:57Z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704</Words>
  <Characters>4016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2021-06-15T08:09:00Z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