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915" w:rsidRDefault="008101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01C3" w:rsidRDefault="008101C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стоматологического оборудования для отделения АСО </w:t>
      </w:r>
    </w:p>
    <w:p w:rsidR="00395915" w:rsidRDefault="008101C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395915" w:rsidRDefault="008101C3">
      <w:pPr>
        <w:ind w:firstLine="567"/>
        <w:jc w:val="center"/>
      </w:pPr>
      <w:r w:rsidRPr="008101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01C3">
        <w:rPr>
          <w:rFonts w:eastAsia="Times New Roman"/>
          <w:b/>
          <w:bCs/>
          <w:sz w:val="20"/>
          <w:szCs w:val="20"/>
        </w:rPr>
        <w:t xml:space="preserve"> 0372200047721000196) </w:t>
      </w:r>
    </w:p>
    <w:p w:rsidR="00395915" w:rsidRDefault="008101C3">
      <w:pPr>
        <w:ind w:firstLine="567"/>
        <w:jc w:val="right"/>
      </w:pPr>
      <w:r w:rsidRPr="008101C3">
        <w:rPr>
          <w:rFonts w:eastAsia="Times New Roman"/>
          <w:sz w:val="20"/>
          <w:szCs w:val="20"/>
        </w:rPr>
        <w:t>15.06.21 16:44:57 (</w:t>
      </w:r>
      <w:r>
        <w:rPr>
          <w:rFonts w:eastAsia="Times New Roman"/>
          <w:sz w:val="20"/>
          <w:szCs w:val="20"/>
          <w:lang w:val="en-US"/>
        </w:rPr>
        <w:t>MSK</w:t>
      </w:r>
      <w:r w:rsidRPr="008101C3">
        <w:rPr>
          <w:rFonts w:eastAsia="Times New Roman"/>
          <w:sz w:val="20"/>
          <w:szCs w:val="20"/>
        </w:rPr>
        <w:t>+00:00)</w:t>
      </w:r>
    </w:p>
    <w:p w:rsidR="00395915" w:rsidRPr="008101C3" w:rsidRDefault="00395915">
      <w:pPr>
        <w:ind w:firstLine="567"/>
        <w:rPr>
          <w:rFonts w:eastAsia="Times New Roman"/>
          <w:sz w:val="16"/>
          <w:szCs w:val="20"/>
        </w:rPr>
      </w:pPr>
    </w:p>
    <w:p w:rsidR="00395915" w:rsidRDefault="008101C3">
      <w:r>
        <w:rPr>
          <w:rFonts w:eastAsia="Times New Roman"/>
          <w:sz w:val="20"/>
          <w:szCs w:val="20"/>
        </w:rPr>
        <w:t>Организатор</w:t>
      </w:r>
      <w:r w:rsidRPr="00810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01C3">
        <w:rPr>
          <w:rFonts w:eastAsia="Times New Roman"/>
          <w:sz w:val="20"/>
          <w:szCs w:val="20"/>
        </w:rPr>
        <w:t xml:space="preserve">: </w:t>
      </w:r>
      <w:r w:rsidRPr="008101C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95915" w:rsidRPr="008101C3" w:rsidRDefault="00395915">
      <w:pPr>
        <w:rPr>
          <w:rFonts w:eastAsia="Times New Roman"/>
          <w:sz w:val="16"/>
          <w:szCs w:val="20"/>
        </w:rPr>
      </w:pPr>
    </w:p>
    <w:p w:rsidR="00395915" w:rsidRDefault="008101C3">
      <w:r>
        <w:rPr>
          <w:rFonts w:eastAsia="Times New Roman"/>
          <w:sz w:val="20"/>
          <w:szCs w:val="20"/>
        </w:rPr>
        <w:t>Заказчик</w:t>
      </w:r>
      <w:r w:rsidRPr="008101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95915" w:rsidRPr="008101C3" w:rsidRDefault="00395915">
      <w:pPr>
        <w:rPr>
          <w:rFonts w:eastAsia="Times New Roman"/>
          <w:sz w:val="16"/>
          <w:szCs w:val="20"/>
        </w:rPr>
      </w:pPr>
    </w:p>
    <w:p w:rsidR="00395915" w:rsidRPr="008101C3" w:rsidRDefault="008101C3" w:rsidP="008101C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101C3">
        <w:rPr>
          <w:rFonts w:eastAsia="Times New Roman"/>
          <w:b/>
          <w:sz w:val="20"/>
          <w:szCs w:val="20"/>
        </w:rPr>
        <w:t>Поставка стоматологического оборудования для отделения АСО в СПб ГБУЗ «Городская больница №40» в 2021 году</w:t>
      </w:r>
    </w:p>
    <w:p w:rsidR="00395915" w:rsidRPr="008101C3" w:rsidRDefault="00395915" w:rsidP="008101C3">
      <w:pPr>
        <w:jc w:val="both"/>
        <w:rPr>
          <w:rFonts w:eastAsia="Times New Roman"/>
          <w:b/>
          <w:sz w:val="16"/>
          <w:szCs w:val="20"/>
        </w:rPr>
      </w:pPr>
    </w:p>
    <w:p w:rsidR="00395915" w:rsidRPr="008101C3" w:rsidRDefault="008101C3" w:rsidP="008101C3">
      <w:pPr>
        <w:jc w:val="both"/>
        <w:rPr>
          <w:b/>
        </w:rPr>
      </w:pPr>
      <w:r w:rsidRPr="008101C3">
        <w:rPr>
          <w:rFonts w:eastAsia="Times New Roman"/>
          <w:b/>
          <w:sz w:val="20"/>
          <w:szCs w:val="20"/>
        </w:rPr>
        <w:t>Начальная (максимальная) цена контракта: 1 346 686,02 руб.</w:t>
      </w:r>
    </w:p>
    <w:p w:rsidR="00395915" w:rsidRPr="008101C3" w:rsidRDefault="00395915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395915" w:rsidRPr="008101C3" w:rsidTr="008101C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5915" w:rsidRPr="008101C3" w:rsidRDefault="008101C3">
            <w:pPr>
              <w:pStyle w:val="af8"/>
              <w:rPr>
                <w:sz w:val="16"/>
              </w:rPr>
            </w:pPr>
            <w:proofErr w:type="spellStart"/>
            <w:r w:rsidRPr="008101C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95915" w:rsidRPr="008101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31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101C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101C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</w:t>
                  </w:r>
                  <w:r w:rsidRPr="008101C3">
                    <w:rPr>
                      <w:sz w:val="16"/>
                      <w:szCs w:val="20"/>
                    </w:rPr>
                    <w:t>новлены.</w:t>
                  </w:r>
                </w:p>
              </w:tc>
            </w:tr>
            <w:tr w:rsidR="00395915" w:rsidRPr="008101C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101C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8101C3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95915" w:rsidRPr="008101C3" w:rsidRDefault="0039591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395915" w:rsidRPr="008101C3" w:rsidTr="008101C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5915" w:rsidRPr="008101C3" w:rsidRDefault="008101C3">
            <w:pPr>
              <w:pStyle w:val="af8"/>
              <w:rPr>
                <w:sz w:val="16"/>
              </w:rPr>
            </w:pPr>
            <w:proofErr w:type="spellStart"/>
            <w:r w:rsidRPr="008101C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95915" w:rsidRPr="008101C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8101C3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101C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95915" w:rsidRPr="008101C3" w:rsidRDefault="0039591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395915" w:rsidRPr="008101C3" w:rsidTr="008101C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95915" w:rsidRPr="008101C3" w:rsidRDefault="008101C3">
            <w:pPr>
              <w:pStyle w:val="af8"/>
              <w:rPr>
                <w:sz w:val="16"/>
              </w:rPr>
            </w:pPr>
            <w:proofErr w:type="spellStart"/>
            <w:r w:rsidRPr="008101C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95915" w:rsidRPr="008101C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95915" w:rsidRPr="008101C3" w:rsidRDefault="008101C3">
                  <w:pPr>
                    <w:jc w:val="both"/>
                    <w:rPr>
                      <w:sz w:val="16"/>
                    </w:rPr>
                  </w:pPr>
                  <w:r w:rsidRPr="008101C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8101C3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95915" w:rsidRPr="008101C3" w:rsidRDefault="00395915">
            <w:pPr>
              <w:pStyle w:val="af8"/>
              <w:rPr>
                <w:sz w:val="16"/>
                <w:szCs w:val="20"/>
              </w:rPr>
            </w:pPr>
          </w:p>
        </w:tc>
      </w:tr>
    </w:tbl>
    <w:p w:rsidR="00395915" w:rsidRPr="008101C3" w:rsidRDefault="00395915">
      <w:pPr>
        <w:rPr>
          <w:rFonts w:eastAsia="Times New Roman"/>
          <w:sz w:val="16"/>
          <w:szCs w:val="20"/>
        </w:rPr>
      </w:pPr>
    </w:p>
    <w:p w:rsidR="00395915" w:rsidRDefault="0081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5915">
        <w:tc>
          <w:tcPr>
            <w:tcW w:w="4960" w:type="dxa"/>
            <w:shd w:val="clear" w:color="auto" w:fill="auto"/>
          </w:tcPr>
          <w:p w:rsidR="00395915" w:rsidRDefault="008101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915" w:rsidRDefault="008101C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5915">
        <w:tc>
          <w:tcPr>
            <w:tcW w:w="4960" w:type="dxa"/>
            <w:shd w:val="clear" w:color="auto" w:fill="auto"/>
          </w:tcPr>
          <w:p w:rsidR="00395915" w:rsidRDefault="008101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915" w:rsidRDefault="008101C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95915">
        <w:tc>
          <w:tcPr>
            <w:tcW w:w="4960" w:type="dxa"/>
            <w:shd w:val="clear" w:color="auto" w:fill="auto"/>
          </w:tcPr>
          <w:p w:rsidR="00395915" w:rsidRDefault="008101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5915" w:rsidRDefault="008101C3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395915" w:rsidRPr="008101C3" w:rsidRDefault="00395915">
      <w:pPr>
        <w:rPr>
          <w:rFonts w:eastAsia="Times New Roman"/>
          <w:sz w:val="16"/>
          <w:szCs w:val="20"/>
        </w:rPr>
      </w:pPr>
    </w:p>
    <w:p w:rsidR="00395915" w:rsidRDefault="008101C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5915" w:rsidRPr="008101C3" w:rsidRDefault="00395915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95915">
        <w:tc>
          <w:tcPr>
            <w:tcW w:w="9922" w:type="dxa"/>
            <w:shd w:val="clear" w:color="auto" w:fill="auto"/>
          </w:tcPr>
          <w:p w:rsidR="00395915" w:rsidRDefault="008101C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959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1 Идентификационный номер заявки: EA-97101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"СТОМУС" / 7802188399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sz w:val="20"/>
                <w:szCs w:val="20"/>
              </w:rPr>
              <w:t xml:space="preserve"> аукциона: 1 164 000,00 руб.</w:t>
            </w:r>
          </w:p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01C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5915" w:rsidRDefault="008101C3" w:rsidP="008101C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959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2 Идентификационный номер заявки: EA-97344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"ШАТО ДЕНТАЛЬ" / </w:t>
            </w:r>
            <w:r>
              <w:rPr>
                <w:sz w:val="20"/>
                <w:szCs w:val="20"/>
              </w:rPr>
              <w:t>7801502125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813 328,50 руб.</w:t>
            </w:r>
          </w:p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01C3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8101C3" w:rsidRDefault="008101C3" w:rsidP="008101C3">
            <w:pPr>
              <w:ind w:left="142" w:firstLine="47"/>
              <w:rPr>
                <w:sz w:val="20"/>
                <w:szCs w:val="20"/>
              </w:rPr>
            </w:pPr>
            <w:proofErr w:type="gramStart"/>
            <w:r w:rsidRPr="008101C3">
              <w:rPr>
                <w:sz w:val="20"/>
                <w:szCs w:val="20"/>
              </w:rPr>
              <w:t xml:space="preserve">Обоснование: непредставление </w:t>
            </w:r>
            <w:r w:rsidRPr="008101C3">
              <w:rPr>
                <w:sz w:val="20"/>
                <w:szCs w:val="20"/>
              </w:rPr>
              <w:t>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</w:t>
            </w:r>
            <w:r w:rsidRPr="008101C3">
              <w:rPr>
                <w:sz w:val="20"/>
                <w:szCs w:val="20"/>
              </w:rPr>
              <w:t>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8101C3" w:rsidRPr="008101C3" w:rsidRDefault="008101C3" w:rsidP="008101C3">
            <w:pPr>
              <w:ind w:left="142" w:firstLine="47"/>
              <w:jc w:val="both"/>
              <w:rPr>
                <w:sz w:val="20"/>
                <w:szCs w:val="20"/>
              </w:rPr>
            </w:pPr>
            <w:proofErr w:type="gramStart"/>
            <w:r w:rsidRPr="008101C3">
              <w:rPr>
                <w:b/>
                <w:sz w:val="20"/>
                <w:szCs w:val="20"/>
              </w:rPr>
              <w:lastRenderedPageBreak/>
              <w:t xml:space="preserve">Основание для отказа в допуске: </w:t>
            </w:r>
            <w:r w:rsidRPr="008101C3">
              <w:rPr>
                <w:sz w:val="20"/>
                <w:szCs w:val="20"/>
              </w:rPr>
              <w:t xml:space="preserve">п.1) ч.6 ст.69 – </w:t>
            </w:r>
            <w:proofErr w:type="spellStart"/>
            <w:r w:rsidRPr="008101C3">
              <w:rPr>
                <w:sz w:val="20"/>
                <w:szCs w:val="20"/>
              </w:rPr>
              <w:t>непредоставление</w:t>
            </w:r>
            <w:proofErr w:type="spellEnd"/>
            <w:r w:rsidRPr="008101C3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8101C3" w:rsidRPr="008101C3" w:rsidRDefault="008101C3" w:rsidP="008101C3">
            <w:pPr>
              <w:ind w:left="72" w:firstLine="117"/>
              <w:rPr>
                <w:sz w:val="20"/>
                <w:szCs w:val="20"/>
              </w:rPr>
            </w:pPr>
            <w:r w:rsidRPr="008101C3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8101C3">
              <w:rPr>
                <w:sz w:val="20"/>
                <w:szCs w:val="20"/>
              </w:rPr>
              <w:t>пп.3) п.3.1.4 р.3 ч.</w:t>
            </w:r>
            <w:r w:rsidRPr="008101C3">
              <w:rPr>
                <w:sz w:val="20"/>
                <w:szCs w:val="20"/>
                <w:lang w:val="en-US"/>
              </w:rPr>
              <w:t>I</w:t>
            </w:r>
            <w:r w:rsidRPr="008101C3">
              <w:rPr>
                <w:sz w:val="20"/>
                <w:szCs w:val="20"/>
              </w:rPr>
              <w:t>, п.7 р.2 ч.</w:t>
            </w:r>
            <w:r w:rsidRPr="008101C3">
              <w:rPr>
                <w:sz w:val="20"/>
                <w:szCs w:val="20"/>
                <w:lang w:val="en-US"/>
              </w:rPr>
              <w:t>II</w:t>
            </w:r>
            <w:r w:rsidRPr="008101C3">
              <w:rPr>
                <w:sz w:val="20"/>
                <w:szCs w:val="20"/>
              </w:rPr>
              <w:t xml:space="preserve"> и п.2.1. ч.</w:t>
            </w:r>
            <w:r w:rsidRPr="008101C3">
              <w:rPr>
                <w:sz w:val="20"/>
                <w:szCs w:val="20"/>
                <w:lang w:val="en-US"/>
              </w:rPr>
              <w:t>III</w:t>
            </w:r>
            <w:r w:rsidRPr="008101C3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b/>
                <w:sz w:val="20"/>
                <w:szCs w:val="20"/>
              </w:rPr>
            </w:pPr>
            <w:r w:rsidRPr="008101C3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8101C3">
              <w:rPr>
                <w:sz w:val="20"/>
                <w:szCs w:val="20"/>
              </w:rPr>
              <w:t>В соответствии с п.3) ч.5 ст.66 Закона о контрактной системе и в разрезе требований, установленных в пп.3) п.3.1.4 ч.</w:t>
            </w:r>
            <w:r w:rsidRPr="008101C3">
              <w:rPr>
                <w:sz w:val="20"/>
                <w:szCs w:val="20"/>
                <w:lang w:val="en-US"/>
              </w:rPr>
              <w:t>I</w:t>
            </w:r>
            <w:r w:rsidRPr="008101C3">
              <w:rPr>
                <w:sz w:val="20"/>
                <w:szCs w:val="20"/>
              </w:rPr>
              <w:t>, п.7 р.2 ч.</w:t>
            </w:r>
            <w:r w:rsidRPr="008101C3">
              <w:rPr>
                <w:sz w:val="20"/>
                <w:szCs w:val="20"/>
                <w:lang w:val="en-US"/>
              </w:rPr>
              <w:t>II</w:t>
            </w:r>
            <w:r w:rsidRPr="008101C3">
              <w:rPr>
                <w:sz w:val="20"/>
                <w:szCs w:val="20"/>
              </w:rPr>
              <w:t xml:space="preserve"> и п.2.1. ч.</w:t>
            </w:r>
            <w:r w:rsidRPr="008101C3">
              <w:rPr>
                <w:sz w:val="20"/>
                <w:szCs w:val="20"/>
                <w:lang w:val="en-US"/>
              </w:rPr>
              <w:t>III</w:t>
            </w:r>
            <w:r w:rsidRPr="008101C3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8101C3">
              <w:rPr>
                <w:sz w:val="20"/>
                <w:szCs w:val="20"/>
              </w:rPr>
              <w:t xml:space="preserve"> </w:t>
            </w:r>
            <w:proofErr w:type="gramStart"/>
            <w:r w:rsidRPr="008101C3">
              <w:rPr>
                <w:sz w:val="20"/>
                <w:szCs w:val="20"/>
              </w:rPr>
              <w:t xml:space="preserve">Российской Федерации – то есть </w:t>
            </w:r>
            <w:r w:rsidRPr="008101C3">
              <w:rPr>
                <w:b/>
                <w:sz w:val="20"/>
                <w:szCs w:val="20"/>
              </w:rPr>
              <w:t>копии регистрационных удостоверений на товар</w:t>
            </w:r>
            <w:r w:rsidRPr="008101C3">
              <w:rPr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8101C3" w:rsidRPr="008101C3" w:rsidRDefault="008101C3" w:rsidP="008101C3">
            <w:pPr>
              <w:ind w:left="72" w:firstLine="117"/>
              <w:jc w:val="both"/>
              <w:rPr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>В составе первой части заявки Участником по всем позициям предложены наименования товаров, не соответствующие предоставленным регистрационным удостоверениям №№ ФСЗ 2011/09738, ФСЗ 2008/02447, ФСЗ 2009/04248, ФСР 2009/05904, РЗН 2017/5893, ФСЗ 2012/13135, ФСЗ 009/05323, ФСР 2010/07923, ФСР 2012/13286, ФСР 2012/13285, а именно:</w:t>
            </w:r>
          </w:p>
          <w:p w:rsidR="008101C3" w:rsidRPr="008101C3" w:rsidRDefault="008101C3" w:rsidP="008101C3">
            <w:pPr>
              <w:ind w:left="72" w:firstLine="117"/>
              <w:rPr>
                <w:b/>
                <w:i/>
                <w:sz w:val="20"/>
                <w:szCs w:val="20"/>
              </w:rPr>
            </w:pPr>
            <w:r w:rsidRPr="008101C3">
              <w:rPr>
                <w:b/>
                <w:i/>
                <w:sz w:val="20"/>
                <w:szCs w:val="20"/>
              </w:rPr>
              <w:t>Например: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 xml:space="preserve">- наименование товара по позиции № 1 </w:t>
            </w:r>
            <w:r w:rsidRPr="008101C3">
              <w:rPr>
                <w:i/>
                <w:sz w:val="20"/>
                <w:szCs w:val="20"/>
              </w:rPr>
              <w:t xml:space="preserve">«Триммер для обработки зубных протезов </w:t>
            </w:r>
            <w:proofErr w:type="spellStart"/>
            <w:r w:rsidRPr="008101C3">
              <w:rPr>
                <w:i/>
                <w:sz w:val="20"/>
                <w:szCs w:val="20"/>
              </w:rPr>
              <w:t>Marathon</w:t>
            </w:r>
            <w:proofErr w:type="spellEnd"/>
            <w:r w:rsidRPr="008101C3">
              <w:rPr>
                <w:i/>
                <w:sz w:val="20"/>
                <w:szCs w:val="20"/>
              </w:rPr>
              <w:t xml:space="preserve"> Федеративная Республика Германия» </w:t>
            </w:r>
            <w:r w:rsidRPr="008101C3">
              <w:rPr>
                <w:sz w:val="20"/>
                <w:szCs w:val="20"/>
              </w:rPr>
              <w:t xml:space="preserve">в первой части заявки не соответствует наименованию </w:t>
            </w:r>
            <w:r w:rsidRPr="008101C3">
              <w:rPr>
                <w:i/>
                <w:sz w:val="20"/>
                <w:szCs w:val="20"/>
              </w:rPr>
              <w:t xml:space="preserve">«Триммер для обработки зубных протезов, варианты исполнения: </w:t>
            </w:r>
            <w:proofErr w:type="gramStart"/>
            <w:r w:rsidRPr="008101C3">
              <w:rPr>
                <w:i/>
                <w:sz w:val="20"/>
                <w:szCs w:val="20"/>
              </w:rPr>
              <w:t xml:space="preserve">МТ 2, МТ </w:t>
            </w:r>
            <w:r w:rsidRPr="008101C3">
              <w:rPr>
                <w:i/>
                <w:sz w:val="20"/>
                <w:szCs w:val="20"/>
                <w:lang w:val="en-US"/>
              </w:rPr>
              <w:t>plus</w:t>
            </w:r>
            <w:r w:rsidRPr="008101C3">
              <w:rPr>
                <w:i/>
                <w:sz w:val="20"/>
                <w:szCs w:val="20"/>
              </w:rPr>
              <w:t xml:space="preserve">, с принадлежностями…», </w:t>
            </w:r>
            <w:r w:rsidRPr="008101C3">
              <w:rPr>
                <w:sz w:val="20"/>
                <w:szCs w:val="20"/>
              </w:rPr>
              <w:t>указанном</w:t>
            </w:r>
            <w:r w:rsidRPr="008101C3">
              <w:rPr>
                <w:i/>
                <w:sz w:val="20"/>
                <w:szCs w:val="20"/>
              </w:rPr>
              <w:t xml:space="preserve"> </w:t>
            </w:r>
            <w:r w:rsidRPr="008101C3">
              <w:rPr>
                <w:sz w:val="20"/>
                <w:szCs w:val="20"/>
              </w:rPr>
              <w:t>в регистрационном удостоверении № ФСЗ 2011/09738;</w:t>
            </w:r>
            <w:proofErr w:type="gramEnd"/>
          </w:p>
          <w:p w:rsidR="008101C3" w:rsidRPr="008101C3" w:rsidRDefault="008101C3" w:rsidP="008101C3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proofErr w:type="gramStart"/>
            <w:r w:rsidRPr="008101C3">
              <w:rPr>
                <w:sz w:val="20"/>
                <w:szCs w:val="20"/>
              </w:rPr>
              <w:t xml:space="preserve">- наименование товара по позиции № 5 </w:t>
            </w:r>
            <w:r w:rsidRPr="008101C3">
              <w:rPr>
                <w:i/>
                <w:sz w:val="20"/>
                <w:szCs w:val="20"/>
              </w:rPr>
              <w:t xml:space="preserve">«Наконечник системы ультразвуковой чистки зубов </w:t>
            </w:r>
            <w:proofErr w:type="spellStart"/>
            <w:r w:rsidRPr="008101C3">
              <w:rPr>
                <w:i/>
                <w:sz w:val="20"/>
                <w:szCs w:val="20"/>
              </w:rPr>
              <w:t>Woodpecker</w:t>
            </w:r>
            <w:proofErr w:type="spellEnd"/>
            <w:r w:rsidRPr="008101C3">
              <w:rPr>
                <w:i/>
                <w:sz w:val="20"/>
                <w:szCs w:val="20"/>
              </w:rPr>
              <w:t xml:space="preserve"> Китайская Народная Республика»</w:t>
            </w:r>
            <w:r w:rsidRPr="008101C3">
              <w:rPr>
                <w:sz w:val="20"/>
                <w:szCs w:val="20"/>
              </w:rPr>
              <w:t xml:space="preserve"> в первой части заявки не соответствует наименованию </w:t>
            </w:r>
            <w:r w:rsidRPr="008101C3">
              <w:rPr>
                <w:i/>
                <w:sz w:val="20"/>
                <w:szCs w:val="20"/>
              </w:rPr>
              <w:t xml:space="preserve">«Наконечник системы ультразвуковой чистки зубов, в вариантах исполнения </w:t>
            </w:r>
            <w:r w:rsidRPr="008101C3">
              <w:rPr>
                <w:i/>
                <w:sz w:val="20"/>
                <w:szCs w:val="20"/>
                <w:lang w:val="en-US"/>
              </w:rPr>
              <w:t>HD</w:t>
            </w:r>
            <w:r w:rsidRPr="008101C3">
              <w:rPr>
                <w:i/>
                <w:sz w:val="20"/>
                <w:szCs w:val="20"/>
              </w:rPr>
              <w:t xml:space="preserve">-1, </w:t>
            </w:r>
            <w:r w:rsidRPr="008101C3">
              <w:rPr>
                <w:i/>
                <w:sz w:val="20"/>
                <w:szCs w:val="20"/>
                <w:lang w:val="en-US"/>
              </w:rPr>
              <w:t>HD</w:t>
            </w:r>
            <w:r w:rsidRPr="008101C3">
              <w:rPr>
                <w:i/>
                <w:sz w:val="20"/>
                <w:szCs w:val="20"/>
              </w:rPr>
              <w:t>-7</w:t>
            </w:r>
            <w:r w:rsidRPr="008101C3">
              <w:rPr>
                <w:i/>
                <w:sz w:val="20"/>
                <w:szCs w:val="20"/>
                <w:lang w:val="en-US"/>
              </w:rPr>
              <w:t>H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HD</w:t>
            </w:r>
            <w:r w:rsidRPr="008101C3">
              <w:rPr>
                <w:i/>
                <w:sz w:val="20"/>
                <w:szCs w:val="20"/>
              </w:rPr>
              <w:t>-7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HD</w:t>
            </w:r>
            <w:r w:rsidRPr="008101C3">
              <w:rPr>
                <w:i/>
                <w:sz w:val="20"/>
                <w:szCs w:val="20"/>
              </w:rPr>
              <w:t>-8</w:t>
            </w:r>
            <w:r w:rsidRPr="008101C3">
              <w:rPr>
                <w:i/>
                <w:sz w:val="20"/>
                <w:szCs w:val="20"/>
                <w:lang w:val="en-US"/>
              </w:rPr>
              <w:t>H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HD</w:t>
            </w:r>
            <w:r w:rsidRPr="008101C3">
              <w:rPr>
                <w:i/>
                <w:sz w:val="20"/>
                <w:szCs w:val="20"/>
              </w:rPr>
              <w:t>-8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 xml:space="preserve">-1,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>-1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>-1</w:t>
            </w:r>
            <w:r w:rsidRPr="008101C3">
              <w:rPr>
                <w:i/>
                <w:sz w:val="20"/>
                <w:szCs w:val="20"/>
                <w:lang w:val="en-US"/>
              </w:rPr>
              <w:t>C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>-3</w:t>
            </w:r>
            <w:r w:rsidRPr="008101C3">
              <w:rPr>
                <w:i/>
                <w:sz w:val="20"/>
                <w:szCs w:val="20"/>
                <w:lang w:val="en-US"/>
              </w:rPr>
              <w:t>H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>-5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 w:rsidRPr="008101C3"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 xml:space="preserve">-6, </w:t>
            </w:r>
            <w:r w:rsidRPr="008101C3">
              <w:rPr>
                <w:i/>
                <w:sz w:val="20"/>
                <w:szCs w:val="20"/>
                <w:lang w:val="en-US"/>
              </w:rPr>
              <w:t>HW</w:t>
            </w:r>
            <w:r w:rsidRPr="008101C3">
              <w:rPr>
                <w:i/>
                <w:sz w:val="20"/>
                <w:szCs w:val="20"/>
              </w:rPr>
              <w:t>-6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8101C3">
              <w:rPr>
                <w:i/>
                <w:sz w:val="20"/>
                <w:szCs w:val="20"/>
                <w:lang w:val="en-US"/>
              </w:rPr>
              <w:t>YZ</w:t>
            </w:r>
            <w:r w:rsidRPr="008101C3">
              <w:rPr>
                <w:i/>
                <w:sz w:val="20"/>
                <w:szCs w:val="20"/>
              </w:rPr>
              <w:t>-1</w:t>
            </w:r>
            <w:r w:rsidRPr="008101C3">
              <w:rPr>
                <w:i/>
                <w:sz w:val="20"/>
                <w:szCs w:val="20"/>
                <w:lang w:val="en-US"/>
              </w:rPr>
              <w:t>L</w:t>
            </w:r>
            <w:r w:rsidRPr="008101C3">
              <w:rPr>
                <w:i/>
                <w:sz w:val="20"/>
                <w:szCs w:val="20"/>
              </w:rPr>
              <w:t>…»,</w:t>
            </w:r>
            <w:r w:rsidRPr="008101C3">
              <w:rPr>
                <w:sz w:val="20"/>
                <w:szCs w:val="20"/>
              </w:rPr>
              <w:t xml:space="preserve"> указанном в регистрационном удостоверении РЗН 2017/5893;</w:t>
            </w:r>
            <w:proofErr w:type="gramEnd"/>
          </w:p>
          <w:p w:rsidR="008101C3" w:rsidRPr="008101C3" w:rsidRDefault="008101C3" w:rsidP="008101C3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 xml:space="preserve">- наименование товара по позиции № 10 </w:t>
            </w:r>
            <w:r w:rsidRPr="008101C3">
              <w:rPr>
                <w:i/>
                <w:sz w:val="20"/>
                <w:szCs w:val="20"/>
              </w:rPr>
              <w:t>«Устройство пылевсасывающее зуботехническое Российская Федерация»</w:t>
            </w:r>
            <w:r w:rsidRPr="008101C3">
              <w:rPr>
                <w:sz w:val="20"/>
                <w:szCs w:val="20"/>
              </w:rPr>
              <w:t xml:space="preserve"> в первой части заявки не соответствует наименованию </w:t>
            </w:r>
            <w:r w:rsidRPr="008101C3">
              <w:rPr>
                <w:i/>
                <w:sz w:val="20"/>
                <w:szCs w:val="20"/>
              </w:rPr>
              <w:t>«Устройство пылевсасывающее  зуботехническое в комплекте с открытым или закрытым боксом-пылесборником УПЗ-Бокс-01 «</w:t>
            </w:r>
            <w:proofErr w:type="spellStart"/>
            <w:r w:rsidRPr="008101C3">
              <w:rPr>
                <w:i/>
                <w:sz w:val="20"/>
                <w:szCs w:val="20"/>
              </w:rPr>
              <w:t>Аверон</w:t>
            </w:r>
            <w:proofErr w:type="spellEnd"/>
            <w:r w:rsidRPr="008101C3">
              <w:rPr>
                <w:i/>
                <w:sz w:val="20"/>
                <w:szCs w:val="20"/>
              </w:rPr>
              <w:t>»»,</w:t>
            </w:r>
            <w:r w:rsidRPr="008101C3">
              <w:rPr>
                <w:sz w:val="20"/>
                <w:szCs w:val="20"/>
              </w:rPr>
              <w:t xml:space="preserve"> указанном в регистрационном удостоверении ФСР 2012/13285;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>- и так далее.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 xml:space="preserve">Согласно </w:t>
            </w:r>
            <w:proofErr w:type="spellStart"/>
            <w:r w:rsidRPr="008101C3">
              <w:rPr>
                <w:sz w:val="20"/>
                <w:szCs w:val="20"/>
              </w:rPr>
              <w:t>ппп</w:t>
            </w:r>
            <w:proofErr w:type="gramStart"/>
            <w:r w:rsidRPr="008101C3">
              <w:rPr>
                <w:sz w:val="20"/>
                <w:szCs w:val="20"/>
              </w:rPr>
              <w:t>.б</w:t>
            </w:r>
            <w:proofErr w:type="spellEnd"/>
            <w:proofErr w:type="gramEnd"/>
            <w:r w:rsidRPr="008101C3">
              <w:rPr>
                <w:sz w:val="20"/>
                <w:szCs w:val="20"/>
              </w:rPr>
              <w:t>) пп.2) п.3.1.3 ч.</w:t>
            </w:r>
            <w:r w:rsidRPr="008101C3">
              <w:rPr>
                <w:sz w:val="20"/>
                <w:szCs w:val="20"/>
                <w:lang w:val="en-US"/>
              </w:rPr>
              <w:t>I</w:t>
            </w:r>
            <w:r w:rsidRPr="008101C3">
              <w:rPr>
                <w:sz w:val="20"/>
                <w:szCs w:val="20"/>
              </w:rPr>
              <w:t xml:space="preserve"> документации об электронном аукционе, в случае если товар подлежит обязательной государственной регистрации, </w:t>
            </w:r>
            <w:r w:rsidRPr="008101C3">
              <w:rPr>
                <w:b/>
                <w:sz w:val="20"/>
                <w:szCs w:val="20"/>
              </w:rPr>
              <w:t xml:space="preserve">первая часть заявки </w:t>
            </w:r>
            <w:r w:rsidRPr="008101C3">
              <w:rPr>
                <w:sz w:val="20"/>
                <w:szCs w:val="20"/>
              </w:rPr>
              <w:t>на участие в электронном аукционе</w:t>
            </w:r>
            <w:r w:rsidRPr="008101C3">
              <w:rPr>
                <w:b/>
                <w:sz w:val="20"/>
                <w:szCs w:val="20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8101C3">
              <w:rPr>
                <w:sz w:val="20"/>
                <w:szCs w:val="20"/>
              </w:rPr>
              <w:t xml:space="preserve"> 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>Кроме того, согласно предоставленным регистрационным удостоверениям, имеется несколько моделей оборудования, предлагаемого Участником к поставке. Таким образом, Заказчику не ясно какое именно оборудование будет поставлено.</w:t>
            </w:r>
          </w:p>
          <w:p w:rsidR="008101C3" w:rsidRPr="008101C3" w:rsidRDefault="008101C3" w:rsidP="008101C3">
            <w:pPr>
              <w:ind w:left="72" w:firstLine="117"/>
              <w:jc w:val="both"/>
              <w:rPr>
                <w:sz w:val="20"/>
                <w:szCs w:val="20"/>
              </w:rPr>
            </w:pPr>
            <w:r w:rsidRPr="008101C3">
              <w:rPr>
                <w:sz w:val="20"/>
                <w:szCs w:val="20"/>
              </w:rPr>
              <w:t>Вследствие чего, представленные регистрационные удостоверения не могут являться документами, подтверждающими соответствие предложенных Участником в первой части заявки товаров требованиям законодательства РФ.</w:t>
            </w:r>
          </w:p>
          <w:p w:rsidR="00395915" w:rsidRDefault="008101C3" w:rsidP="008101C3">
            <w:pPr>
              <w:ind w:left="72" w:firstLine="117"/>
              <w:jc w:val="both"/>
            </w:pPr>
            <w:r w:rsidRPr="008101C3">
              <w:rPr>
                <w:sz w:val="20"/>
                <w:szCs w:val="20"/>
              </w:rPr>
              <w:t>Следовательно, участником в составе второй части заявки не были предоставлены копии документов, подтверждающих соответствие товаров требованиям, установленным в соответствии с законодательством Российской Федерации.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5915" w:rsidRDefault="008101C3" w:rsidP="008101C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</w:t>
            </w:r>
            <w:r>
              <w:rPr>
                <w:sz w:val="20"/>
                <w:szCs w:val="20"/>
              </w:rPr>
              <w:t>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</w:t>
            </w:r>
            <w:r>
              <w:rPr>
                <w:sz w:val="20"/>
                <w:szCs w:val="20"/>
              </w:rPr>
              <w:t>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</w:t>
            </w:r>
            <w:r>
              <w:rPr>
                <w:sz w:val="20"/>
                <w:szCs w:val="20"/>
              </w:rPr>
              <w:t>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Калчева Ирина Степановна: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</w:t>
            </w:r>
            <w:r>
              <w:rPr>
                <w:sz w:val="20"/>
                <w:szCs w:val="20"/>
              </w:rPr>
              <w:t>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</w:t>
            </w:r>
            <w:r>
              <w:rPr>
                <w:sz w:val="20"/>
                <w:szCs w:val="20"/>
              </w:rPr>
              <w:t>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</w:t>
            </w:r>
            <w:r>
              <w:rPr>
                <w:sz w:val="20"/>
                <w:szCs w:val="20"/>
              </w:rPr>
              <w:t>не</w:t>
            </w:r>
          </w:p>
        </w:tc>
      </w:tr>
      <w:tr w:rsidR="0039591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EA-97488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Наименование / ИНН участника аукциона: ГРЕБЕНЮК ГЕОРГИЙ СЕРГЕЕВИЧ / 781140304635</w:t>
            </w:r>
          </w:p>
          <w:p w:rsidR="00395915" w:rsidRDefault="008101C3" w:rsidP="008101C3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820 061,93 руб.</w:t>
            </w:r>
          </w:p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101C3">
              <w:rPr>
                <w:sz w:val="20"/>
                <w:szCs w:val="20"/>
              </w:rPr>
              <w:t xml:space="preserve">: Участник электронного </w:t>
            </w:r>
            <w:r w:rsidRPr="008101C3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395915" w:rsidRDefault="008101C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95915" w:rsidRDefault="008101C3" w:rsidP="008101C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</w:tc>
      </w:tr>
    </w:tbl>
    <w:p w:rsidR="00395915" w:rsidRPr="008101C3" w:rsidRDefault="00395915">
      <w:pPr>
        <w:jc w:val="both"/>
        <w:rPr>
          <w:rFonts w:eastAsia="Times New Roman"/>
          <w:sz w:val="16"/>
          <w:szCs w:val="20"/>
        </w:rPr>
      </w:pPr>
    </w:p>
    <w:p w:rsidR="00395915" w:rsidRDefault="008101C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ГРЕБЕНЮК ГЕОРГИЙ СЕРГЕЕВИЧ с ценой контракта </w:t>
      </w:r>
      <w:r w:rsidRPr="008101C3">
        <w:rPr>
          <w:rFonts w:eastAsia="Times New Roman"/>
          <w:b/>
          <w:bCs/>
          <w:sz w:val="20"/>
          <w:szCs w:val="20"/>
        </w:rPr>
        <w:t>820 061,93 руб.</w:t>
      </w:r>
    </w:p>
    <w:p w:rsidR="008101C3" w:rsidRPr="008101C3" w:rsidRDefault="008101C3">
      <w:pPr>
        <w:jc w:val="both"/>
        <w:rPr>
          <w:sz w:val="16"/>
        </w:rPr>
      </w:pPr>
    </w:p>
    <w:p w:rsidR="00395915" w:rsidRDefault="008101C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95915" w:rsidRPr="008101C3" w:rsidRDefault="00395915">
      <w:pPr>
        <w:rPr>
          <w:rFonts w:eastAsia="Times New Roman"/>
          <w:sz w:val="16"/>
          <w:szCs w:val="20"/>
        </w:rPr>
      </w:pPr>
    </w:p>
    <w:p w:rsidR="00395915" w:rsidRDefault="008101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95915" w:rsidRPr="008101C3" w:rsidRDefault="00395915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395915" w:rsidRDefault="008101C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95915" w:rsidRPr="008101C3" w:rsidRDefault="00395915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95915">
        <w:tc>
          <w:tcPr>
            <w:tcW w:w="3307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915" w:rsidRDefault="003959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95915">
        <w:tc>
          <w:tcPr>
            <w:tcW w:w="3307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915" w:rsidRDefault="003959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395915">
        <w:tc>
          <w:tcPr>
            <w:tcW w:w="3307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95915" w:rsidRDefault="003959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95915" w:rsidRDefault="008101C3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101C3"/>
    <w:sectPr w:rsidR="00000000" w:rsidSect="008101C3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01C3">
      <w:r>
        <w:separator/>
      </w:r>
    </w:p>
  </w:endnote>
  <w:endnote w:type="continuationSeparator" w:id="0">
    <w:p w:rsidR="00000000" w:rsidRDefault="00810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915" w:rsidRDefault="00395915">
    <w:pPr>
      <w:jc w:val="both"/>
      <w:rPr>
        <w:sz w:val="18"/>
        <w:szCs w:val="18"/>
        <w:vertAlign w:val="superscript"/>
      </w:rPr>
    </w:pPr>
  </w:p>
  <w:p w:rsidR="00395915" w:rsidRDefault="00395915">
    <w:pPr>
      <w:pStyle w:val="afd"/>
    </w:pPr>
  </w:p>
  <w:p w:rsidR="00395915" w:rsidRDefault="0039591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915" w:rsidRDefault="00395915"/>
  </w:footnote>
  <w:footnote w:type="continuationSeparator" w:id="0">
    <w:p w:rsidR="00395915" w:rsidRDefault="008101C3">
      <w:r>
        <w:continuationSeparator/>
      </w:r>
    </w:p>
  </w:footnote>
  <w:footnote w:id="1">
    <w:p w:rsidR="00395915" w:rsidRDefault="008101C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915"/>
    <w:rsid w:val="00395915"/>
    <w:rsid w:val="008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f0sbNaazo3oU/iwvOy1ATt5hMg5/RVV7swPhnP/7VMk=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M3qrl+UtFzEtk6vOqev3srCqbIjtzEpXdm0FXKorxxw=</DigestValue>
    </Reference>
  </SignedInfo>
  <SignatureValue>Zobkip2aO/P3dmybtjFg/goYohsMWhr1bJOMw73c71PtglveCWoelDvyo7lFbEGf
rZ9n9kDj+4smd4MwxFj0hg==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h7ox0yrikv/nIXKFt6GdMylgJ6w=</DigestValue>
      </Reference>
      <Reference URI="/word/endnotes.xml?ContentType=application/vnd.openxmlformats-officedocument.wordprocessingml.endnotes+xml">
        <DigestMethod Algorithm="http://www.w3.org/2000/09/xmldsig#sha1"/>
        <DigestValue>hjeJCtOw10DCZso392qrtueWZ3Y=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VLbAme6IGSwKKcVWAswphDZIfuM=</DigestValue>
      </Reference>
      <Reference URI="/word/footnotes.xml?ContentType=application/vnd.openxmlformats-officedocument.wordprocessingml.footnotes+xml">
        <DigestMethod Algorithm="http://www.w3.org/2000/09/xmldsig#sha1"/>
        <DigestValue>G+1OewhFxBCCiXKbYwcxckuNghY=</DigestValue>
      </Reference>
      <Reference URI="/word/settings.xml?ContentType=application/vnd.openxmlformats-officedocument.wordprocessingml.settings+xml">
        <DigestMethod Algorithm="http://www.w3.org/2000/09/xmldsig#sha1"/>
        <DigestValue>hmDD3lHd/GSknX44nHvDr5WcSjA=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2021-06-15T13:49:59Z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2021-06-15T13:49:59Z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mFXSLyW9QTxjGn1uOvAGFjM3JmqivHBkGAzWE8RflyY=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79NHo+wn0KlOkOj0PVt7TcdaeizvhnR9DgSMtjzQuVM=</DigestValue>
    </Reference>
  </SignedInfo>
  <SignatureValue>gX3FD5s4iSybaYo2K+fEm37DbEVSoQ9ERiob9PYbQa4te2FhNp96dAZnxs2S3UlU
LdIaf5c16uDbdPlw/6WTAA==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h7ox0yrikv/nIXKFt6GdMylgJ6w=</DigestValue>
      </Reference>
      <Reference URI="/word/endnotes.xml?ContentType=application/vnd.openxmlformats-officedocument.wordprocessingml.endnotes+xml">
        <DigestMethod Algorithm="http://www.w3.org/2000/09/xmldsig#sha1"/>
        <DigestValue>hjeJCtOw10DCZso392qrtueWZ3Y=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VLbAme6IGSwKKcVWAswphDZIfuM=</DigestValue>
      </Reference>
      <Reference URI="/word/footnotes.xml?ContentType=application/vnd.openxmlformats-officedocument.wordprocessingml.footnotes+xml">
        <DigestMethod Algorithm="http://www.w3.org/2000/09/xmldsig#sha1"/>
        <DigestValue>G+1OewhFxBCCiXKbYwcxckuNghY=</DigestValue>
      </Reference>
      <Reference URI="/word/settings.xml?ContentType=application/vnd.openxmlformats-officedocument.wordprocessingml.settings+xml">
        <DigestMethod Algorithm="http://www.w3.org/2000/09/xmldsig#sha1"/>
        <DigestValue>hmDD3lHd/GSknX44nHvDr5WcSjA=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2021-06-15T13:50:07Z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hGNAefKJr8cyo9uW9UMBiqQOnWggckwXMOoiKlz4t0w=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02bivSERXl/x24CEuYcytnOmxHIwtBWJd4I1wuHWB6w=</DigestValue>
    </Reference>
  </SignedInfo>
  <SignatureValue>wLvTAhEbtwYpcpwo1onQ044KWmJxrkIiQrIhnvEJ/N0bQVdG8SHZcE5KEGPQo33t
Gdf0FQ2J/WEIXEBHwYB/zA==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h7ox0yrikv/nIXKFt6GdMylgJ6w=</DigestValue>
      </Reference>
      <Reference URI="/word/endnotes.xml?ContentType=application/vnd.openxmlformats-officedocument.wordprocessingml.endnotes+xml">
        <DigestMethod Algorithm="http://www.w3.org/2000/09/xmldsig#sha1"/>
        <DigestValue>hjeJCtOw10DCZso392qrtueWZ3Y=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VLbAme6IGSwKKcVWAswphDZIfuM=</DigestValue>
      </Reference>
      <Reference URI="/word/footnotes.xml?ContentType=application/vnd.openxmlformats-officedocument.wordprocessingml.footnotes+xml">
        <DigestMethod Algorithm="http://www.w3.org/2000/09/xmldsig#sha1"/>
        <DigestValue>G+1OewhFxBCCiXKbYwcxckuNghY=</DigestValue>
      </Reference>
      <Reference URI="/word/settings.xml?ContentType=application/vnd.openxmlformats-officedocument.wordprocessingml.settings+xml">
        <DigestMethod Algorithm="http://www.w3.org/2000/09/xmldsig#sha1"/>
        <DigestValue>hmDD3lHd/GSknX44nHvDr5WcSjA=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2021-06-15T13:50:31Z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2021-06-15T13:50:31Z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2021-06-15T13:49:00Z</cp:lastPrinted>
  <dcterms:created xsi:type="dcterms:W3CDTF">2019-08-30T06:11:00Z</dcterms:created>
  <dcterms:modified xsi:type="dcterms:W3CDTF">2021-06-15T13:49:00Z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