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09-05/27050/1441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подготовительных работ по таксации леса и проектированию мероприятий по охране, защите, воспроизводству лесов на территории земель лесного фонда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ПРИРОДНЫХ РЕСУРСОВ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подготовительных работ по таксации леса и проектированию мероприятий по охране, защите, воспроизводству лесов на территории земель лесного фонда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212463202716346320100100360010240244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1 982 400,00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Кольченко Дмитрий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Оленчинкова Екатерина Вадимовна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Репринцев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Червякова Инна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УЧРЕЖДЕНИЕ "РОСЛЕСИНФОРГ" / 7722319952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1 694 952,00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"ГЕОЗЕМСТРОЙ" / 3666095794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1 704 864,00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УЧРЕЖДЕНИЕ "РОСЛЕСИНФОРГ"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УЧРЕЖДЕНИЕ "РОСЛЕСИНФОРГ"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УЧРЕЖДЕНИЕ "РОСЛЕСИНФОРГ"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УЧРЕЖДЕНИЕ "РОСЛЕСИНФОРГ"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УЧРЕЖДЕНИЕ "РОСЛЕСИНФОРГ"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Репринцев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УЧРЕЖДЕНИЕ "РОСЛЕСИНФОРГ"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Червякова Инна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УЧРЕЖДЕНИЕ "РОСЛЕСИНФОРГ"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"ГЕОЗЕМСТРОЙ"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"ГЕОЗЕМСТРОЙ"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"ГЕОЗЕМСТРОЙ"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"ГЕОЗЕМСТРОЙ"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"ГЕОЗЕМСТРОЙ"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Репринцев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"ГЕОЗЕМСТРОЙ"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Червякова Инна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"ГЕОЗЕМСТРОЙ"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ФЕДЕРАЛЬНОЕ ГОСУДАРСТВЕННОЕ БЮДЖЕТНОЕ УЧРЕЖДЕНИЕ "РОСЛЕСИНФОРГ", предложивший цену контракта 1 694 952,00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ФЕДЕРАЛЬНОЕ ГОСУДАРСТВЕННОЕ БЮДЖЕТНОЕ УЧРЕЖДЕНИЕ "РОСЛЕСИНФОРГ",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Репринцев Дмитрий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Червякова Инна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589</Words>
  <Characters>4817</Characters>
  <CharactersWithSpaces>5257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2021-06-15T14:30:12Z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