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6C834" w14:textId="77777777" w:rsidR="00E66A2B" w:rsidRDefault="00ED6C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048B24DF" w14:textId="77777777" w:rsidR="00E66A2B" w:rsidRPr="00ED6CB0" w:rsidRDefault="00ED6CB0">
      <w:pPr>
        <w:ind w:firstLine="567"/>
        <w:jc w:val="center"/>
      </w:pPr>
      <w:r w:rsidRPr="00ED6CB0">
        <w:rPr>
          <w:rFonts w:eastAsia="Times New Roman"/>
          <w:b/>
          <w:bCs/>
          <w:sz w:val="20"/>
          <w:szCs w:val="20"/>
        </w:rPr>
        <w:t xml:space="preserve">"Закупка </w:t>
      </w:r>
      <w:proofErr w:type="spellStart"/>
      <w:r w:rsidRPr="00ED6CB0">
        <w:rPr>
          <w:rFonts w:eastAsia="Times New Roman"/>
          <w:b/>
          <w:bCs/>
          <w:sz w:val="20"/>
          <w:szCs w:val="20"/>
        </w:rPr>
        <w:t>перфтордекалина</w:t>
      </w:r>
      <w:proofErr w:type="spellEnd"/>
      <w:r w:rsidRPr="00ED6CB0">
        <w:rPr>
          <w:rFonts w:eastAsia="Times New Roman"/>
          <w:b/>
          <w:bCs/>
          <w:sz w:val="20"/>
          <w:szCs w:val="20"/>
        </w:rPr>
        <w:t xml:space="preserve">" </w:t>
      </w:r>
    </w:p>
    <w:p w14:paraId="69123868" w14:textId="77777777" w:rsidR="00E66A2B" w:rsidRPr="00ED6CB0" w:rsidRDefault="00ED6CB0">
      <w:pPr>
        <w:ind w:firstLine="567"/>
        <w:jc w:val="center"/>
        <w:rPr>
          <w:rFonts w:eastAsia="Times New Roman"/>
          <w:b/>
          <w:bCs/>
        </w:rPr>
      </w:pPr>
      <w:r w:rsidRPr="00ED6C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6CB0">
        <w:rPr>
          <w:rFonts w:eastAsia="Times New Roman"/>
          <w:b/>
          <w:bCs/>
          <w:sz w:val="20"/>
          <w:szCs w:val="20"/>
        </w:rPr>
        <w:t xml:space="preserve"> 0301200061921000046) </w:t>
      </w:r>
    </w:p>
    <w:p w14:paraId="7B0ACCDD" w14:textId="77777777" w:rsidR="00E66A2B" w:rsidRPr="00ED6CB0" w:rsidRDefault="00E66A2B">
      <w:pPr>
        <w:ind w:firstLine="567"/>
        <w:jc w:val="center"/>
        <w:rPr>
          <w:sz w:val="20"/>
          <w:szCs w:val="20"/>
        </w:rPr>
      </w:pPr>
    </w:p>
    <w:p w14:paraId="68622761" w14:textId="77777777" w:rsidR="00E66A2B" w:rsidRPr="00ED6CB0" w:rsidRDefault="00ED6CB0">
      <w:pPr>
        <w:ind w:firstLine="567"/>
        <w:jc w:val="right"/>
      </w:pPr>
      <w:r w:rsidRPr="00ED6CB0">
        <w:rPr>
          <w:rFonts w:eastAsia="Times New Roman"/>
          <w:sz w:val="20"/>
          <w:szCs w:val="20"/>
        </w:rPr>
        <w:t>17.06.21 09:40:56 (</w:t>
      </w:r>
      <w:r>
        <w:rPr>
          <w:rFonts w:eastAsia="Times New Roman"/>
          <w:sz w:val="20"/>
          <w:szCs w:val="20"/>
          <w:lang w:val="en-US"/>
        </w:rPr>
        <w:t>MSK</w:t>
      </w:r>
      <w:r w:rsidRPr="00ED6CB0">
        <w:rPr>
          <w:rFonts w:eastAsia="Times New Roman"/>
          <w:sz w:val="20"/>
          <w:szCs w:val="20"/>
        </w:rPr>
        <w:t>+02:00)</w:t>
      </w:r>
    </w:p>
    <w:p w14:paraId="188DA010" w14:textId="77777777" w:rsidR="00E66A2B" w:rsidRPr="00ED6CB0" w:rsidRDefault="00E66A2B">
      <w:pPr>
        <w:ind w:firstLine="567"/>
        <w:rPr>
          <w:rFonts w:eastAsia="Times New Roman"/>
          <w:sz w:val="20"/>
          <w:szCs w:val="20"/>
        </w:rPr>
      </w:pPr>
    </w:p>
    <w:p w14:paraId="0C4247E7" w14:textId="77777777" w:rsidR="00E66A2B" w:rsidRDefault="00ED6CB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Башкортостан, г. Уфа, </w:t>
      </w:r>
      <w:r>
        <w:rPr>
          <w:rFonts w:eastAsia="Times New Roman"/>
          <w:sz w:val="20"/>
          <w:szCs w:val="20"/>
        </w:rPr>
        <w:t>ул. Пушкина, д. 90</w:t>
      </w:r>
    </w:p>
    <w:p w14:paraId="65CD2456" w14:textId="77777777" w:rsidR="00E66A2B" w:rsidRDefault="00E66A2B">
      <w:pPr>
        <w:rPr>
          <w:rFonts w:eastAsia="Times New Roman"/>
          <w:sz w:val="20"/>
          <w:szCs w:val="20"/>
        </w:rPr>
      </w:pPr>
    </w:p>
    <w:p w14:paraId="09F7D2A9" w14:textId="77777777" w:rsidR="00E66A2B" w:rsidRPr="00ED6CB0" w:rsidRDefault="00ED6CB0">
      <w:r>
        <w:rPr>
          <w:rFonts w:eastAsia="Times New Roman"/>
          <w:sz w:val="20"/>
          <w:szCs w:val="20"/>
        </w:rPr>
        <w:t>Организатор</w:t>
      </w:r>
      <w:r w:rsidRPr="00ED6C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6CB0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03594197" w14:textId="77777777" w:rsidR="00E66A2B" w:rsidRPr="00ED6CB0" w:rsidRDefault="00E66A2B">
      <w:pPr>
        <w:rPr>
          <w:rFonts w:eastAsia="Times New Roman"/>
          <w:sz w:val="20"/>
          <w:szCs w:val="20"/>
        </w:rPr>
      </w:pPr>
    </w:p>
    <w:p w14:paraId="1235E712" w14:textId="77777777" w:rsidR="00E66A2B" w:rsidRDefault="00ED6CB0">
      <w:r w:rsidRPr="00ED6CB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</w:t>
      </w:r>
      <w:r w:rsidRPr="00ED6CB0">
        <w:rPr>
          <w:rFonts w:eastAsia="Times New Roman"/>
          <w:sz w:val="20"/>
          <w:szCs w:val="20"/>
        </w:rPr>
        <w:t>ЬСКИЙ ИНСТИТУТ ГЛАЗНЫХ БОЛЕЗНЕЙ АКАДЕМИИ НАУК РЕСПУБЛИКИ БАШКОРТОСТАН"</w:t>
      </w:r>
    </w:p>
    <w:p w14:paraId="38EE4D45" w14:textId="77777777" w:rsidR="00E66A2B" w:rsidRPr="00ED6CB0" w:rsidRDefault="00E66A2B">
      <w:pPr>
        <w:rPr>
          <w:rFonts w:eastAsia="Times New Roman"/>
          <w:sz w:val="20"/>
          <w:szCs w:val="20"/>
        </w:rPr>
      </w:pPr>
    </w:p>
    <w:p w14:paraId="29171E98" w14:textId="77777777" w:rsidR="00E66A2B" w:rsidRPr="00ED6CB0" w:rsidRDefault="00ED6CB0">
      <w:r>
        <w:rPr>
          <w:rFonts w:eastAsia="Times New Roman"/>
          <w:sz w:val="20"/>
          <w:szCs w:val="20"/>
        </w:rPr>
        <w:t>Наименование</w:t>
      </w:r>
      <w:r w:rsidRPr="00ED6C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6CB0">
        <w:rPr>
          <w:rFonts w:eastAsia="Times New Roman"/>
          <w:sz w:val="20"/>
          <w:szCs w:val="20"/>
        </w:rPr>
        <w:t xml:space="preserve">: Закупка </w:t>
      </w:r>
      <w:proofErr w:type="spellStart"/>
      <w:r w:rsidRPr="00ED6CB0">
        <w:rPr>
          <w:rFonts w:eastAsia="Times New Roman"/>
          <w:sz w:val="20"/>
          <w:szCs w:val="20"/>
        </w:rPr>
        <w:t>перфтордекалина</w:t>
      </w:r>
      <w:proofErr w:type="spellEnd"/>
      <w:r w:rsidRPr="00ED6CB0">
        <w:rPr>
          <w:rFonts w:eastAsia="Times New Roman"/>
          <w:sz w:val="20"/>
          <w:szCs w:val="20"/>
        </w:rPr>
        <w:t xml:space="preserve"> </w:t>
      </w:r>
    </w:p>
    <w:p w14:paraId="76FD6E7A" w14:textId="77777777" w:rsidR="00E66A2B" w:rsidRPr="00ED6CB0" w:rsidRDefault="00E66A2B">
      <w:pPr>
        <w:rPr>
          <w:rFonts w:eastAsia="Times New Roman"/>
          <w:sz w:val="20"/>
          <w:szCs w:val="20"/>
        </w:rPr>
      </w:pPr>
    </w:p>
    <w:p w14:paraId="7384468A" w14:textId="77777777" w:rsidR="00E66A2B" w:rsidRPr="00ED6CB0" w:rsidRDefault="00ED6C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212027401807002740100101730013250244</w:t>
      </w:r>
    </w:p>
    <w:p w14:paraId="3492FEAA" w14:textId="77777777" w:rsidR="00E66A2B" w:rsidRDefault="00E66A2B"/>
    <w:p w14:paraId="06409435" w14:textId="77777777" w:rsidR="00E66A2B" w:rsidRDefault="00ED6C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2 660 000,00 руб.</w:t>
      </w:r>
    </w:p>
    <w:p w14:paraId="76825D90" w14:textId="77777777" w:rsidR="00E66A2B" w:rsidRDefault="00E66A2B">
      <w:pPr>
        <w:rPr>
          <w:rFonts w:eastAsia="Times New Roman"/>
          <w:sz w:val="20"/>
          <w:szCs w:val="20"/>
        </w:rPr>
      </w:pPr>
    </w:p>
    <w:p w14:paraId="024C52E1" w14:textId="4AABBB3F" w:rsidR="00E66A2B" w:rsidRDefault="00ED6CB0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66A2B" w14:paraId="66541590" w14:textId="77777777">
        <w:tc>
          <w:tcPr>
            <w:tcW w:w="3400" w:type="dxa"/>
            <w:shd w:val="clear" w:color="auto" w:fill="auto"/>
          </w:tcPr>
          <w:p w14:paraId="45143510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34490EA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14:paraId="68783347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A2B" w14:paraId="68076659" w14:textId="77777777">
        <w:tc>
          <w:tcPr>
            <w:tcW w:w="3400" w:type="dxa"/>
            <w:shd w:val="clear" w:color="auto" w:fill="auto"/>
          </w:tcPr>
          <w:p w14:paraId="42CC2F4C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E3F455C" w14:textId="77777777" w:rsidR="00E66A2B" w:rsidRDefault="00ED6CB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C54B097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6A2B" w14:paraId="69221C7C" w14:textId="77777777">
        <w:tc>
          <w:tcPr>
            <w:tcW w:w="3400" w:type="dxa"/>
            <w:shd w:val="clear" w:color="auto" w:fill="auto"/>
          </w:tcPr>
          <w:p w14:paraId="7EEE47D5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646BEFA" w14:textId="77777777" w:rsidR="00E66A2B" w:rsidRDefault="00ED6CB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3193564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A2B" w14:paraId="05F74101" w14:textId="77777777">
        <w:tc>
          <w:tcPr>
            <w:tcW w:w="3400" w:type="dxa"/>
            <w:shd w:val="clear" w:color="auto" w:fill="auto"/>
          </w:tcPr>
          <w:p w14:paraId="5CABB51C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24FDADF" w14:textId="77777777" w:rsidR="00E66A2B" w:rsidRDefault="00ED6CB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C8C85D7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A2B" w14:paraId="54BE5A1D" w14:textId="77777777">
        <w:tc>
          <w:tcPr>
            <w:tcW w:w="3400" w:type="dxa"/>
            <w:shd w:val="clear" w:color="auto" w:fill="auto"/>
          </w:tcPr>
          <w:p w14:paraId="79858A2B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312866A" w14:textId="77777777" w:rsidR="00E66A2B" w:rsidRDefault="00ED6CB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8BB4E79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A2B" w14:paraId="01DB8C35" w14:textId="77777777">
        <w:tc>
          <w:tcPr>
            <w:tcW w:w="3400" w:type="dxa"/>
            <w:shd w:val="clear" w:color="auto" w:fill="auto"/>
          </w:tcPr>
          <w:p w14:paraId="2593E26E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5624BE9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706FB18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A2B" w14:paraId="06667195" w14:textId="77777777">
        <w:tc>
          <w:tcPr>
            <w:tcW w:w="3400" w:type="dxa"/>
            <w:shd w:val="clear" w:color="auto" w:fill="auto"/>
          </w:tcPr>
          <w:p w14:paraId="5E9E817A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1DA1652" w14:textId="77777777" w:rsidR="00E66A2B" w:rsidRDefault="00ED6CB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696E89C" w14:textId="77777777" w:rsidR="00E66A2B" w:rsidRDefault="00ED6C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2320217F" w14:textId="77777777" w:rsidR="00E66A2B" w:rsidRDefault="00E66A2B">
      <w:pPr>
        <w:rPr>
          <w:rFonts w:eastAsia="Times New Roman"/>
          <w:sz w:val="20"/>
          <w:szCs w:val="20"/>
        </w:rPr>
      </w:pPr>
    </w:p>
    <w:p w14:paraId="22B1B9BD" w14:textId="77777777" w:rsidR="00E66A2B" w:rsidRDefault="00ED6CB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14:paraId="172F4EC5" w14:textId="77777777" w:rsidR="00E66A2B" w:rsidRDefault="00E66A2B">
      <w:pPr>
        <w:rPr>
          <w:rFonts w:eastAsia="Times New Roman"/>
          <w:sz w:val="20"/>
          <w:szCs w:val="20"/>
        </w:rPr>
      </w:pPr>
    </w:p>
    <w:p w14:paraId="0CED9D82" w14:textId="41CDA50B" w:rsidR="00E66A2B" w:rsidRDefault="00ED6CB0"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12C031B6" w14:textId="77777777" w:rsidR="00E66A2B" w:rsidRDefault="00E66A2B">
      <w:pPr>
        <w:rPr>
          <w:rFonts w:eastAsia="Times New Roman"/>
        </w:rPr>
      </w:pPr>
    </w:p>
    <w:p w14:paraId="723FD068" w14:textId="77777777" w:rsidR="00E66A2B" w:rsidRDefault="00E66A2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66A2B" w14:paraId="30F5E1F8" w14:textId="77777777">
        <w:tc>
          <w:tcPr>
            <w:tcW w:w="9924" w:type="dxa"/>
            <w:gridSpan w:val="4"/>
            <w:shd w:val="clear" w:color="auto" w:fill="auto"/>
          </w:tcPr>
          <w:p w14:paraId="152B15F4" w14:textId="1F902D0D" w:rsidR="00E66A2B" w:rsidRDefault="00ED6C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66A2B" w14:paraId="3CE01FB5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3EAC700" w14:textId="77777777" w:rsidR="00E66A2B" w:rsidRDefault="00ED6C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E13805" w14:textId="77777777" w:rsidR="00E66A2B" w:rsidRDefault="00ED6CB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B2EFCAC" w14:textId="3997B4F0" w:rsidR="00E66A2B" w:rsidRDefault="00ED6C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4A018B0" w14:textId="77777777" w:rsidR="00E66A2B" w:rsidRDefault="00ED6CB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66A2B" w14:paraId="3FE822DE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D2D41AF" w14:textId="77777777" w:rsidR="00E66A2B" w:rsidRDefault="00ED6CB0">
            <w:r>
              <w:rPr>
                <w:sz w:val="20"/>
                <w:szCs w:val="20"/>
                <w:lang w:val="en-US"/>
              </w:rPr>
              <w:t>EA-97583</w:t>
            </w:r>
          </w:p>
          <w:p w14:paraId="4C3DDC19" w14:textId="77777777" w:rsidR="00E66A2B" w:rsidRDefault="00ED6CB0"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"МОНОЛИТ" / 7711038773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3178EE" w14:textId="77777777" w:rsidR="00E66A2B" w:rsidRDefault="00ED6CB0">
            <w:pPr>
              <w:pStyle w:val="af0"/>
            </w:pPr>
            <w:r w:rsidRPr="00ED6CB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10F9381A" w14:textId="77777777" w:rsidR="00E66A2B" w:rsidRPr="00ED6CB0" w:rsidRDefault="00E66A2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43E9F7D1" w14:textId="77777777" w:rsidR="00E66A2B" w:rsidRDefault="00ED6C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1D4D383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CC3001C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66A2B" w14:paraId="7DA2020A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78E7052" w14:textId="77777777" w:rsidR="00E66A2B" w:rsidRDefault="00ED6CB0">
            <w:r>
              <w:rPr>
                <w:sz w:val="20"/>
                <w:szCs w:val="20"/>
                <w:lang w:val="en-US"/>
              </w:rPr>
              <w:t>EA-97583</w:t>
            </w:r>
          </w:p>
          <w:p w14:paraId="3E77D32E" w14:textId="77777777" w:rsidR="00E66A2B" w:rsidRDefault="00ED6CB0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ED59F0" w14:textId="77777777" w:rsidR="00E66A2B" w:rsidRDefault="00ED6CB0">
            <w:pPr>
              <w:pStyle w:val="af0"/>
            </w:pPr>
            <w:r w:rsidRPr="00ED6CB0">
              <w:rPr>
                <w:rFonts w:eastAsia="Times New Roman"/>
                <w:sz w:val="20"/>
                <w:szCs w:val="20"/>
              </w:rPr>
              <w:t xml:space="preserve">Соответствует </w:t>
            </w:r>
            <w:r w:rsidRPr="00ED6CB0">
              <w:rPr>
                <w:rFonts w:eastAsia="Times New Roman"/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  <w:p w14:paraId="4DA017F1" w14:textId="77777777" w:rsidR="00E66A2B" w:rsidRPr="00ED6CB0" w:rsidRDefault="00E66A2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11C34488" w14:textId="77777777" w:rsidR="00E66A2B" w:rsidRDefault="00ED6C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28CFEE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7BD8B9E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66A2B" w14:paraId="5640646B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352B13" w14:textId="77777777" w:rsidR="00E66A2B" w:rsidRDefault="00ED6CB0">
            <w:r>
              <w:rPr>
                <w:sz w:val="20"/>
                <w:szCs w:val="20"/>
                <w:lang w:val="en-US"/>
              </w:rPr>
              <w:t>EA-97583</w:t>
            </w:r>
          </w:p>
          <w:p w14:paraId="51C2520A" w14:textId="77777777" w:rsidR="00E66A2B" w:rsidRDefault="00ED6CB0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D2372E" w14:textId="77777777" w:rsidR="00E66A2B" w:rsidRDefault="00ED6CB0">
            <w:pPr>
              <w:pStyle w:val="af0"/>
            </w:pPr>
            <w:r w:rsidRPr="00ED6CB0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ED6CB0">
              <w:rPr>
                <w:rFonts w:eastAsia="Times New Roman"/>
                <w:sz w:val="20"/>
                <w:szCs w:val="20"/>
              </w:rPr>
              <w:t>электронном аукционе</w:t>
            </w:r>
          </w:p>
          <w:p w14:paraId="699BA89D" w14:textId="77777777" w:rsidR="00E66A2B" w:rsidRPr="00ED6CB0" w:rsidRDefault="00E66A2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13A08520" w14:textId="77777777" w:rsidR="00E66A2B" w:rsidRDefault="00ED6C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1FDA4B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063588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66A2B" w14:paraId="6D55DF3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F5937AE" w14:textId="77777777" w:rsidR="00E66A2B" w:rsidRDefault="00ED6CB0">
            <w:r>
              <w:rPr>
                <w:sz w:val="20"/>
                <w:szCs w:val="20"/>
                <w:lang w:val="en-US"/>
              </w:rPr>
              <w:t>EA-97583</w:t>
            </w:r>
          </w:p>
          <w:p w14:paraId="1CBA141C" w14:textId="77777777" w:rsidR="00E66A2B" w:rsidRDefault="00ED6CB0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A2406D" w14:textId="77777777" w:rsidR="00E66A2B" w:rsidRDefault="00ED6CB0">
            <w:pPr>
              <w:pStyle w:val="af0"/>
            </w:pPr>
            <w:r w:rsidRPr="00ED6CB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508E6FA9" w14:textId="77777777" w:rsidR="00E66A2B" w:rsidRPr="00ED6CB0" w:rsidRDefault="00E66A2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035E8CFA" w14:textId="77777777" w:rsidR="00E66A2B" w:rsidRDefault="00ED6C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D52F97B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39D965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66A2B" w14:paraId="52DFA051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262286A" w14:textId="77777777" w:rsidR="00E66A2B" w:rsidRDefault="00ED6CB0">
            <w:r>
              <w:rPr>
                <w:sz w:val="20"/>
                <w:szCs w:val="20"/>
                <w:lang w:val="en-US"/>
              </w:rPr>
              <w:t>EA-97583</w:t>
            </w:r>
          </w:p>
          <w:p w14:paraId="5AB52AB8" w14:textId="77777777" w:rsidR="00E66A2B" w:rsidRDefault="00ED6CB0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34C83B" w14:textId="77777777" w:rsidR="00E66A2B" w:rsidRDefault="00ED6CB0">
            <w:pPr>
              <w:pStyle w:val="af0"/>
            </w:pPr>
            <w:r w:rsidRPr="00ED6CB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4AF27525" w14:textId="77777777" w:rsidR="00E66A2B" w:rsidRPr="00ED6CB0" w:rsidRDefault="00E66A2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284F411" w14:textId="77777777" w:rsidR="00E66A2B" w:rsidRDefault="00ED6C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1941208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849F4A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66A2B" w14:paraId="08B36623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16135F" w14:textId="77777777" w:rsidR="00E66A2B" w:rsidRDefault="00ED6CB0">
            <w:r>
              <w:rPr>
                <w:sz w:val="20"/>
                <w:szCs w:val="20"/>
                <w:lang w:val="en-US"/>
              </w:rPr>
              <w:t>EA-97583</w:t>
            </w:r>
          </w:p>
          <w:p w14:paraId="31F21C72" w14:textId="77777777" w:rsidR="00E66A2B" w:rsidRDefault="00ED6CB0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03A21B3" w14:textId="77777777" w:rsidR="00E66A2B" w:rsidRDefault="00ED6CB0">
            <w:pPr>
              <w:pStyle w:val="af0"/>
            </w:pPr>
            <w:r w:rsidRPr="00ED6CB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412B932A" w14:textId="77777777" w:rsidR="00E66A2B" w:rsidRPr="00ED6CB0" w:rsidRDefault="00E66A2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FB98282" w14:textId="77777777" w:rsidR="00E66A2B" w:rsidRDefault="00ED6C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D07D4F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640F80" w14:textId="77777777" w:rsidR="00E66A2B" w:rsidRDefault="00ED6C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65620EE0" w14:textId="77777777" w:rsidR="00E66A2B" w:rsidRDefault="00E66A2B"/>
    <w:p w14:paraId="7DE1901F" w14:textId="77777777" w:rsidR="00E66A2B" w:rsidRDefault="00E66A2B">
      <w:pPr>
        <w:jc w:val="both"/>
        <w:rPr>
          <w:sz w:val="20"/>
          <w:szCs w:val="20"/>
          <w:lang w:val="en-US"/>
        </w:rPr>
      </w:pPr>
    </w:p>
    <w:p w14:paraId="5162F2EA" w14:textId="77777777" w:rsidR="00E66A2B" w:rsidRDefault="00ED6CB0">
      <w:pPr>
        <w:jc w:val="both"/>
      </w:pPr>
      <w:bookmarkStart w:id="0" w:name="__DdeLink__136_4014115248"/>
      <w:bookmarkEnd w:id="0"/>
      <w:r w:rsidRPr="00ED6CB0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</w:t>
      </w:r>
      <w:r w:rsidRPr="00ED6CB0">
        <w:rPr>
          <w:rFonts w:eastAsia="Times New Roman"/>
          <w:sz w:val="20"/>
          <w:szCs w:val="20"/>
        </w:rPr>
        <w:t>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</w:t>
      </w:r>
      <w:r w:rsidRPr="00ED6CB0">
        <w:rPr>
          <w:rFonts w:eastAsia="Times New Roman"/>
          <w:sz w:val="20"/>
          <w:szCs w:val="20"/>
        </w:rPr>
        <w:t>ЦИОНЕРНОЕ ОБЩЕСТВО "МОНОЛИТ".</w:t>
      </w:r>
    </w:p>
    <w:p w14:paraId="5C0DEC5F" w14:textId="77777777" w:rsidR="00E66A2B" w:rsidRDefault="00E66A2B">
      <w:pPr>
        <w:jc w:val="both"/>
        <w:rPr>
          <w:sz w:val="20"/>
          <w:szCs w:val="20"/>
        </w:rPr>
      </w:pPr>
    </w:p>
    <w:p w14:paraId="1D31F1E6" w14:textId="77777777" w:rsidR="00E66A2B" w:rsidRDefault="00ED6CB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2019C1EC" w14:textId="77777777" w:rsidR="00E66A2B" w:rsidRDefault="00E66A2B">
      <w:pPr>
        <w:jc w:val="both"/>
        <w:rPr>
          <w:sz w:val="20"/>
          <w:szCs w:val="20"/>
        </w:rPr>
      </w:pPr>
    </w:p>
    <w:p w14:paraId="17314B83" w14:textId="77777777" w:rsidR="00E66A2B" w:rsidRDefault="00ED6C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592A8CB9" w14:textId="77777777" w:rsidR="00E66A2B" w:rsidRDefault="00E66A2B">
      <w:pPr>
        <w:jc w:val="both"/>
        <w:rPr>
          <w:rFonts w:eastAsia="Times New Roman"/>
          <w:sz w:val="20"/>
          <w:szCs w:val="20"/>
        </w:rPr>
      </w:pPr>
    </w:p>
    <w:p w14:paraId="50656E85" w14:textId="77777777" w:rsidR="00E66A2B" w:rsidRDefault="00ED6CB0">
      <w:pPr>
        <w:jc w:val="both"/>
      </w:pPr>
      <w:r w:rsidRPr="00ED6CB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E4DD1EF" w14:textId="77777777" w:rsidR="00E66A2B" w:rsidRDefault="00E66A2B">
      <w:pPr>
        <w:jc w:val="both"/>
        <w:rPr>
          <w:rFonts w:eastAsia="Times New Roman"/>
          <w:sz w:val="20"/>
          <w:szCs w:val="20"/>
        </w:rPr>
      </w:pPr>
    </w:p>
    <w:p w14:paraId="6A7BB40F" w14:textId="77777777" w:rsidR="00E66A2B" w:rsidRDefault="00ED6CB0">
      <w:r>
        <w:rPr>
          <w:rFonts w:eastAsia="Times New Roman"/>
          <w:sz w:val="20"/>
          <w:szCs w:val="20"/>
        </w:rPr>
        <w:t>Подписи</w:t>
      </w:r>
    </w:p>
    <w:p w14:paraId="26B7956B" w14:textId="77777777" w:rsidR="00E66A2B" w:rsidRDefault="00E66A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6A2B" w14:paraId="241C22CD" w14:textId="77777777">
        <w:tc>
          <w:tcPr>
            <w:tcW w:w="3307" w:type="dxa"/>
            <w:shd w:val="clear" w:color="auto" w:fill="auto"/>
            <w:vAlign w:val="bottom"/>
          </w:tcPr>
          <w:p w14:paraId="6BEBE7E9" w14:textId="77777777" w:rsidR="00E66A2B" w:rsidRDefault="00ED6C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42CBEC5" w14:textId="77777777" w:rsidR="00E66A2B" w:rsidRDefault="00E66A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39F5F69" w14:textId="77777777" w:rsidR="00E66A2B" w:rsidRDefault="00ED6C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proofErr w:type="gramEnd"/>
          </w:p>
        </w:tc>
      </w:tr>
      <w:tr w:rsidR="00E66A2B" w14:paraId="0B204DD9" w14:textId="77777777">
        <w:tc>
          <w:tcPr>
            <w:tcW w:w="3307" w:type="dxa"/>
            <w:shd w:val="clear" w:color="auto" w:fill="auto"/>
            <w:vAlign w:val="bottom"/>
          </w:tcPr>
          <w:p w14:paraId="666FDC46" w14:textId="77777777" w:rsidR="00E66A2B" w:rsidRDefault="00ED6C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C626668" w14:textId="77777777" w:rsidR="00E66A2B" w:rsidRDefault="00E66A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5FFA316" w14:textId="77777777" w:rsidR="00E66A2B" w:rsidRDefault="00ED6CB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66A2B" w14:paraId="0A9469AB" w14:textId="77777777">
        <w:tc>
          <w:tcPr>
            <w:tcW w:w="3307" w:type="dxa"/>
            <w:shd w:val="clear" w:color="auto" w:fill="auto"/>
            <w:vAlign w:val="bottom"/>
          </w:tcPr>
          <w:p w14:paraId="715742EA" w14:textId="77777777" w:rsidR="00E66A2B" w:rsidRDefault="00ED6C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BAEF6FB" w14:textId="77777777" w:rsidR="00E66A2B" w:rsidRDefault="00E66A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245CB48" w14:textId="77777777" w:rsidR="00E66A2B" w:rsidRDefault="00ED6CB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66A2B" w14:paraId="0C9E5978" w14:textId="77777777">
        <w:tc>
          <w:tcPr>
            <w:tcW w:w="3307" w:type="dxa"/>
            <w:shd w:val="clear" w:color="auto" w:fill="auto"/>
            <w:vAlign w:val="bottom"/>
          </w:tcPr>
          <w:p w14:paraId="7AA676CC" w14:textId="77777777" w:rsidR="00E66A2B" w:rsidRDefault="00ED6C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F285A5B" w14:textId="77777777" w:rsidR="00E66A2B" w:rsidRDefault="00E66A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A1F44C7" w14:textId="77777777" w:rsidR="00E66A2B" w:rsidRDefault="00ED6CB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66A2B" w14:paraId="1DA3989E" w14:textId="77777777">
        <w:tc>
          <w:tcPr>
            <w:tcW w:w="3307" w:type="dxa"/>
            <w:shd w:val="clear" w:color="auto" w:fill="auto"/>
            <w:vAlign w:val="bottom"/>
          </w:tcPr>
          <w:p w14:paraId="31DAF589" w14:textId="77777777" w:rsidR="00E66A2B" w:rsidRDefault="00ED6C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80A514D" w14:textId="77777777" w:rsidR="00E66A2B" w:rsidRDefault="00E66A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EDDCA37" w14:textId="77777777" w:rsidR="00E66A2B" w:rsidRDefault="00ED6C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66A2B" w14:paraId="16E0A635" w14:textId="77777777">
        <w:tc>
          <w:tcPr>
            <w:tcW w:w="3307" w:type="dxa"/>
            <w:shd w:val="clear" w:color="auto" w:fill="auto"/>
            <w:vAlign w:val="bottom"/>
          </w:tcPr>
          <w:p w14:paraId="2822A9F6" w14:textId="77777777" w:rsidR="00E66A2B" w:rsidRDefault="00ED6C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4DEFD8F" w14:textId="77777777" w:rsidR="00E66A2B" w:rsidRDefault="00E66A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9B243D3" w14:textId="77777777" w:rsidR="00E66A2B" w:rsidRDefault="00ED6CB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43550DB4" w14:textId="77777777" w:rsidR="00000000" w:rsidRDefault="00ED6CB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A2B"/>
    <w:rsid w:val="00E66A2B"/>
    <w:rsid w:val="00ED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51956"/>
  <w15:docId w15:val="{E762926C-4E5C-425C-92E6-211459BF9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664</Words>
  <Characters>3788</Characters>
  <Application>Microsoft Office Word</Application>
  <DocSecurity>4</DocSecurity>
  <Lines>31</Lines>
  <Paragraphs>8</Paragraphs>
  <ScaleCrop>false</ScaleCrop>
  <Company>Hewlett-Packard Company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2021-06-17T04:44:00Z</dcterms:created>
  <dcterms:modified xsi:type="dcterms:W3CDTF">2021-06-17T04:44:00Z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