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DAD" w:rsidRDefault="00FB7757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FB7757">
        <w:rPr>
          <w:rFonts w:eastAsia="Times New Roman"/>
          <w:b/>
          <w:bCs/>
          <w:sz w:val="22"/>
          <w:szCs w:val="22"/>
        </w:rPr>
        <w:t>0105500000221000687</w:t>
      </w:r>
    </w:p>
    <w:p w:rsidR="00F43DAD" w:rsidRDefault="00F43DAD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F43DAD" w:rsidRDefault="00FB7757" w:rsidP="00FB7757">
      <w:pPr>
        <w:ind w:firstLine="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F43DAD" w:rsidRDefault="00FB7757" w:rsidP="00FB7757">
      <w:pPr>
        <w:ind w:firstLine="0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F43DAD" w:rsidRDefault="00FB7757" w:rsidP="00FB7757">
      <w:pPr>
        <w:ind w:firstLine="0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 п</w:t>
      </w:r>
      <w:r w:rsidRPr="00FB7757">
        <w:rPr>
          <w:rFonts w:eastAsia="Times New Roman"/>
          <w:b/>
          <w:bCs/>
          <w:sz w:val="22"/>
          <w:szCs w:val="22"/>
        </w:rPr>
        <w:t>оставк</w:t>
      </w:r>
      <w:r>
        <w:rPr>
          <w:rFonts w:eastAsia="Times New Roman"/>
          <w:b/>
          <w:bCs/>
          <w:sz w:val="22"/>
          <w:szCs w:val="22"/>
        </w:rPr>
        <w:t>у</w:t>
      </w:r>
      <w:r w:rsidRPr="00FB7757">
        <w:rPr>
          <w:rFonts w:eastAsia="Times New Roman"/>
          <w:b/>
          <w:bCs/>
          <w:sz w:val="22"/>
          <w:szCs w:val="22"/>
        </w:rPr>
        <w:t xml:space="preserve"> лекарственных препаратов </w:t>
      </w:r>
      <w:r>
        <w:rPr>
          <w:rFonts w:eastAsia="Times New Roman"/>
          <w:b/>
          <w:bCs/>
          <w:sz w:val="22"/>
          <w:szCs w:val="22"/>
          <w:lang w:val="en-US"/>
        </w:rPr>
        <w:t> </w:t>
      </w:r>
      <w:proofErr w:type="spellStart"/>
      <w:r w:rsidRPr="00FB7757">
        <w:rPr>
          <w:rFonts w:eastAsia="Times New Roman"/>
          <w:b/>
          <w:bCs/>
          <w:sz w:val="22"/>
          <w:szCs w:val="22"/>
        </w:rPr>
        <w:t>Сальбутамол</w:t>
      </w:r>
      <w:proofErr w:type="spellEnd"/>
      <w:r w:rsidRPr="00FB7757">
        <w:rPr>
          <w:rFonts w:eastAsia="Times New Roman"/>
          <w:b/>
          <w:bCs/>
          <w:sz w:val="22"/>
          <w:szCs w:val="22"/>
        </w:rPr>
        <w:t xml:space="preserve">, Аэрозоль для местного применения дозированный, 0.1 мг/доза </w:t>
      </w:r>
      <w:r>
        <w:rPr>
          <w:rFonts w:eastAsia="Times New Roman"/>
          <w:b/>
          <w:bCs/>
          <w:sz w:val="22"/>
          <w:szCs w:val="22"/>
          <w:lang w:val="en-US"/>
        </w:rPr>
        <w:t> </w:t>
      </w:r>
      <w:r w:rsidRPr="00FB7757">
        <w:rPr>
          <w:rFonts w:eastAsia="Times New Roman"/>
          <w:b/>
          <w:bCs/>
          <w:sz w:val="22"/>
          <w:szCs w:val="22"/>
        </w:rPr>
        <w:t xml:space="preserve">для льготной категории граждан </w:t>
      </w:r>
      <w:r>
        <w:rPr>
          <w:rFonts w:eastAsia="Times New Roman"/>
          <w:b/>
          <w:bCs/>
          <w:sz w:val="22"/>
          <w:szCs w:val="22"/>
          <w:lang w:val="en-US"/>
        </w:rPr>
        <w:t> </w:t>
      </w:r>
      <w:r>
        <w:rPr>
          <w:rFonts w:eastAsia="Times New Roman"/>
          <w:b/>
          <w:bCs/>
          <w:sz w:val="22"/>
          <w:szCs w:val="22"/>
        </w:rPr>
        <w:t xml:space="preserve"> (субвенция)</w:t>
      </w:r>
      <w:r w:rsidRPr="00FB7757">
        <w:rPr>
          <w:rFonts w:eastAsia="Times New Roman"/>
          <w:b/>
          <w:bCs/>
          <w:sz w:val="22"/>
          <w:szCs w:val="22"/>
        </w:rPr>
        <w:t xml:space="preserve"> </w:t>
      </w:r>
    </w:p>
    <w:p w:rsidR="00F43DAD" w:rsidRPr="00FB7757" w:rsidRDefault="00F43DAD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F43DAD">
        <w:tc>
          <w:tcPr>
            <w:tcW w:w="4961" w:type="dxa"/>
            <w:shd w:val="clear" w:color="auto" w:fill="auto"/>
          </w:tcPr>
          <w:p w:rsidR="00F43DAD" w:rsidRDefault="00FB7757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Элиста </w:t>
            </w:r>
          </w:p>
        </w:tc>
        <w:tc>
          <w:tcPr>
            <w:tcW w:w="5270" w:type="dxa"/>
            <w:shd w:val="clear" w:color="auto" w:fill="auto"/>
          </w:tcPr>
          <w:p w:rsidR="00F43DAD" w:rsidRDefault="00FB7757" w:rsidP="00FB7757">
            <w:pPr>
              <w:ind w:firstLine="567"/>
              <w:jc w:val="right"/>
            </w:pPr>
            <w:r w:rsidRPr="00FB7757">
              <w:rPr>
                <w:rFonts w:eastAsia="Times New Roman"/>
                <w:sz w:val="22"/>
                <w:szCs w:val="22"/>
              </w:rPr>
              <w:t>17.06.21</w:t>
            </w:r>
            <w:r>
              <w:rPr>
                <w:rFonts w:eastAsia="Times New Roman"/>
                <w:sz w:val="22"/>
                <w:szCs w:val="22"/>
              </w:rPr>
              <w:t>г.</w:t>
            </w:r>
            <w:r w:rsidRPr="00FB7757"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</w:tr>
    </w:tbl>
    <w:p w:rsidR="00F43DAD" w:rsidRPr="00FB7757" w:rsidRDefault="00F43DAD">
      <w:pPr>
        <w:overflowPunct w:val="0"/>
        <w:ind w:firstLine="0"/>
        <w:rPr>
          <w:rFonts w:eastAsia="Times New Roman"/>
          <w:b/>
          <w:bCs/>
          <w:sz w:val="22"/>
          <w:szCs w:val="22"/>
        </w:rPr>
      </w:pPr>
    </w:p>
    <w:p w:rsidR="00F43DAD" w:rsidRDefault="00FB7757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Pr="00FB7757">
        <w:rPr>
          <w:rFonts w:eastAsia="Times New Roman"/>
          <w:sz w:val="22"/>
          <w:szCs w:val="22"/>
        </w:rPr>
        <w:t>17.06.21</w:t>
      </w:r>
      <w:r>
        <w:rPr>
          <w:rFonts w:eastAsia="Times New Roman"/>
          <w:sz w:val="22"/>
          <w:szCs w:val="22"/>
        </w:rPr>
        <w:t>г.</w:t>
      </w:r>
      <w:r w:rsidRPr="00FB7757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FB7757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FB7757">
        <w:rPr>
          <w:rFonts w:eastAsia="Times New Roman"/>
          <w:sz w:val="22"/>
          <w:szCs w:val="22"/>
        </w:rPr>
        <w:t>Респ</w:t>
      </w:r>
      <w:proofErr w:type="spellEnd"/>
      <w:r w:rsidRPr="00FB7757">
        <w:rPr>
          <w:rFonts w:eastAsia="Times New Roman"/>
          <w:sz w:val="22"/>
          <w:szCs w:val="22"/>
        </w:rPr>
        <w:t xml:space="preserve">, Элиста </w:t>
      </w:r>
      <w:proofErr w:type="gramStart"/>
      <w:r w:rsidRPr="00FB7757">
        <w:rPr>
          <w:rFonts w:eastAsia="Times New Roman"/>
          <w:sz w:val="22"/>
          <w:szCs w:val="22"/>
        </w:rPr>
        <w:t>г</w:t>
      </w:r>
      <w:proofErr w:type="gramEnd"/>
      <w:r w:rsidRPr="00FB7757">
        <w:rPr>
          <w:rFonts w:eastAsia="Times New Roman"/>
          <w:sz w:val="22"/>
          <w:szCs w:val="22"/>
        </w:rPr>
        <w:t>, ТЕРРИТОРИЯ ГОРОД ШАХМАТ, ДОМ 6.1.2.</w:t>
      </w:r>
    </w:p>
    <w:p w:rsidR="00F43DAD" w:rsidRDefault="00FB7757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F43DAD" w:rsidRDefault="00FB7757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F43DAD" w:rsidRDefault="00FB7757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F43DAD" w:rsidRDefault="00FB7757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F43DAD" w:rsidRDefault="00FB7757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Бадлеев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Виктор Николаевич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F43DAD">
        <w:tc>
          <w:tcPr>
            <w:tcW w:w="10223" w:type="dxa"/>
            <w:shd w:val="clear" w:color="auto" w:fill="auto"/>
          </w:tcPr>
          <w:p w:rsidR="00FB7757" w:rsidRPr="00D83B22" w:rsidRDefault="00FB7757" w:rsidP="00FB7757">
            <w:pPr>
              <w:keepNext/>
              <w:keepLines/>
              <w:ind w:firstLine="0"/>
              <w:jc w:val="both"/>
              <w:rPr>
                <w:rFonts w:eastAsia="Calibri"/>
                <w:sz w:val="22"/>
                <w:szCs w:val="22"/>
              </w:rPr>
            </w:pPr>
            <w:r w:rsidRPr="00D83B22">
              <w:rPr>
                <w:rFonts w:eastAsia="Calibri"/>
                <w:b/>
                <w:sz w:val="22"/>
                <w:szCs w:val="22"/>
              </w:rPr>
              <w:t>Заказчик:</w:t>
            </w:r>
            <w:r w:rsidRPr="00D83B22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D83B22">
              <w:rPr>
                <w:rFonts w:eastAsia="Calibri"/>
                <w:sz w:val="22"/>
                <w:szCs w:val="22"/>
              </w:rPr>
              <w:t>Министерство здравоохранения Республики Калмыкия</w:t>
            </w:r>
          </w:p>
          <w:p w:rsidR="00FB7757" w:rsidRPr="00FB7757" w:rsidRDefault="00FB7757" w:rsidP="00FB7757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FB7757">
              <w:rPr>
                <w:sz w:val="22"/>
                <w:szCs w:val="22"/>
              </w:rPr>
              <w:t xml:space="preserve">Место нахождения: Республика Калмыкия, </w:t>
            </w:r>
            <w:proofErr w:type="gramStart"/>
            <w:r w:rsidRPr="00FB7757">
              <w:rPr>
                <w:sz w:val="22"/>
                <w:szCs w:val="22"/>
              </w:rPr>
              <w:t>г</w:t>
            </w:r>
            <w:proofErr w:type="gramEnd"/>
            <w:r w:rsidRPr="00FB7757">
              <w:rPr>
                <w:sz w:val="22"/>
                <w:szCs w:val="22"/>
              </w:rPr>
              <w:t>. Элиста, ул. Ленина, д. 311</w:t>
            </w:r>
          </w:p>
          <w:p w:rsidR="00FB7757" w:rsidRPr="00FB7757" w:rsidRDefault="00FB7757" w:rsidP="00FB7757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proofErr w:type="gramStart"/>
            <w:r w:rsidRPr="00FB7757">
              <w:rPr>
                <w:sz w:val="22"/>
                <w:szCs w:val="22"/>
              </w:rPr>
              <w:t>Почтовый адрес: 358009, Республика Калмыкия, г. Элиста, ул. Ленина, д. 311</w:t>
            </w:r>
            <w:proofErr w:type="gramEnd"/>
          </w:p>
          <w:p w:rsidR="00FB7757" w:rsidRPr="00FB7757" w:rsidRDefault="00FB7757" w:rsidP="00FB7757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FB7757">
              <w:rPr>
                <w:sz w:val="22"/>
                <w:szCs w:val="22"/>
              </w:rPr>
              <w:t>Адрес электронной почты: minsocmto@mail.ru</w:t>
            </w:r>
          </w:p>
          <w:p w:rsidR="00FB7757" w:rsidRPr="00FB7757" w:rsidRDefault="00FB7757" w:rsidP="00FB7757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FB7757">
              <w:rPr>
                <w:sz w:val="22"/>
                <w:szCs w:val="22"/>
              </w:rPr>
              <w:t>Номер контактного телефона: 8</w:t>
            </w:r>
            <w:r>
              <w:rPr>
                <w:sz w:val="22"/>
                <w:szCs w:val="22"/>
              </w:rPr>
              <w:t xml:space="preserve"> </w:t>
            </w:r>
            <w:r w:rsidRPr="00FB7757">
              <w:rPr>
                <w:sz w:val="22"/>
                <w:szCs w:val="22"/>
              </w:rPr>
              <w:t>(84722)</w:t>
            </w:r>
            <w:r>
              <w:rPr>
                <w:sz w:val="22"/>
                <w:szCs w:val="22"/>
              </w:rPr>
              <w:t xml:space="preserve"> 3 </w:t>
            </w:r>
            <w:r w:rsidRPr="00FB7757">
              <w:rPr>
                <w:sz w:val="22"/>
                <w:szCs w:val="22"/>
              </w:rPr>
              <w:t>55</w:t>
            </w:r>
            <w:r>
              <w:rPr>
                <w:sz w:val="22"/>
                <w:szCs w:val="22"/>
              </w:rPr>
              <w:t xml:space="preserve"> </w:t>
            </w:r>
            <w:r w:rsidRPr="00FB7757">
              <w:rPr>
                <w:sz w:val="22"/>
                <w:szCs w:val="22"/>
              </w:rPr>
              <w:t>48</w:t>
            </w:r>
          </w:p>
          <w:p w:rsidR="00FB7757" w:rsidRPr="00FB7757" w:rsidRDefault="00FB7757" w:rsidP="00FB7757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FB7757">
              <w:rPr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Pr="00FB7757">
              <w:rPr>
                <w:sz w:val="22"/>
                <w:szCs w:val="22"/>
              </w:rPr>
              <w:t>Дарбакова</w:t>
            </w:r>
            <w:proofErr w:type="spellEnd"/>
            <w:r w:rsidRPr="00FB7757">
              <w:rPr>
                <w:sz w:val="22"/>
                <w:szCs w:val="22"/>
              </w:rPr>
              <w:t xml:space="preserve"> Евгения Викторовна</w:t>
            </w:r>
          </w:p>
          <w:p w:rsidR="00F43DAD" w:rsidRDefault="00FB7757" w:rsidP="00FB7757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FB7757">
              <w:rPr>
                <w:sz w:val="22"/>
                <w:szCs w:val="22"/>
              </w:rPr>
              <w:t xml:space="preserve">Контрактная служба/контрактный управляющий: </w:t>
            </w:r>
            <w:proofErr w:type="spellStart"/>
            <w:r w:rsidRPr="00FB7757">
              <w:rPr>
                <w:sz w:val="22"/>
                <w:szCs w:val="22"/>
              </w:rPr>
              <w:t>Дорджиев</w:t>
            </w:r>
            <w:proofErr w:type="spellEnd"/>
            <w:r w:rsidRPr="00FB7757">
              <w:rPr>
                <w:sz w:val="22"/>
                <w:szCs w:val="22"/>
              </w:rPr>
              <w:t xml:space="preserve"> Владимир </w:t>
            </w:r>
            <w:proofErr w:type="spellStart"/>
            <w:r w:rsidRPr="00FB7757">
              <w:rPr>
                <w:sz w:val="22"/>
                <w:szCs w:val="22"/>
              </w:rPr>
              <w:t>Бадмаевич</w:t>
            </w:r>
            <w:proofErr w:type="spellEnd"/>
          </w:p>
        </w:tc>
      </w:tr>
    </w:tbl>
    <w:p w:rsidR="00F43DAD" w:rsidRDefault="00FB7757" w:rsidP="00FB7757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212081602584208160100101650012120323</w:t>
      </w:r>
    </w:p>
    <w:p w:rsidR="00F43DAD" w:rsidRDefault="00FB7757" w:rsidP="00FB7757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58 000,00 руб.</w:t>
      </w:r>
    </w:p>
    <w:p w:rsidR="00FB7757" w:rsidRPr="00D83B22" w:rsidRDefault="00FB7757" w:rsidP="00FB7757">
      <w:pPr>
        <w:keepNext/>
        <w:keepLines/>
        <w:jc w:val="both"/>
        <w:rPr>
          <w:rFonts w:eastAsia="Calibri"/>
          <w:sz w:val="22"/>
          <w:szCs w:val="22"/>
        </w:rPr>
      </w:pPr>
      <w:r w:rsidRPr="00D83B22">
        <w:rPr>
          <w:rFonts w:eastAsia="Calibri"/>
          <w:b/>
          <w:sz w:val="22"/>
          <w:szCs w:val="22"/>
        </w:rPr>
        <w:t>Состав аукционной комиссии</w:t>
      </w:r>
      <w:r w:rsidRPr="00D83B22">
        <w:rPr>
          <w:rFonts w:eastAsia="Calibri"/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02 июня  2021 г. № 79-рз. В состав аукционной комиссии входит 7 (семь) человек.</w:t>
      </w:r>
    </w:p>
    <w:p w:rsidR="00FB7757" w:rsidRPr="00D83B22" w:rsidRDefault="00FB7757" w:rsidP="00FB7757">
      <w:pPr>
        <w:keepNext/>
        <w:tabs>
          <w:tab w:val="left" w:pos="993"/>
        </w:tabs>
        <w:jc w:val="both"/>
        <w:outlineLvl w:val="0"/>
        <w:rPr>
          <w:rFonts w:eastAsia="Calibri"/>
          <w:sz w:val="22"/>
          <w:szCs w:val="22"/>
        </w:rPr>
      </w:pPr>
      <w:r w:rsidRPr="00D83B22">
        <w:rPr>
          <w:rFonts w:eastAsia="Calibri"/>
          <w:sz w:val="22"/>
          <w:szCs w:val="22"/>
        </w:rPr>
        <w:t>На заседан</w:t>
      </w:r>
      <w:proofErr w:type="gramStart"/>
      <w:r w:rsidRPr="00D83B22">
        <w:rPr>
          <w:rFonts w:eastAsia="Calibri"/>
          <w:sz w:val="22"/>
          <w:szCs w:val="22"/>
        </w:rPr>
        <w:t>ии ау</w:t>
      </w:r>
      <w:proofErr w:type="gramEnd"/>
      <w:r w:rsidRPr="00D83B22">
        <w:rPr>
          <w:rFonts w:eastAsia="Calibri"/>
          <w:sz w:val="22"/>
          <w:szCs w:val="22"/>
        </w:rPr>
        <w:t>кционной комиссии присутствовали:</w:t>
      </w:r>
    </w:p>
    <w:p w:rsidR="00FB7757" w:rsidRPr="00D83B22" w:rsidRDefault="00FB7757" w:rsidP="00FB7757">
      <w:pPr>
        <w:keepNext/>
        <w:tabs>
          <w:tab w:val="left" w:pos="993"/>
        </w:tabs>
        <w:jc w:val="both"/>
        <w:outlineLvl w:val="0"/>
        <w:rPr>
          <w:rFonts w:eastAsia="Calibri"/>
          <w:sz w:val="22"/>
          <w:szCs w:val="22"/>
        </w:rPr>
      </w:pPr>
    </w:p>
    <w:tbl>
      <w:tblPr>
        <w:tblW w:w="10314" w:type="dxa"/>
        <w:tblLayout w:type="fixed"/>
        <w:tblLook w:val="04A0"/>
      </w:tblPr>
      <w:tblGrid>
        <w:gridCol w:w="1951"/>
        <w:gridCol w:w="709"/>
        <w:gridCol w:w="7654"/>
      </w:tblGrid>
      <w:tr w:rsidR="00FB7757" w:rsidRPr="00D83B22" w:rsidTr="00FB7757">
        <w:trPr>
          <w:cantSplit/>
        </w:trPr>
        <w:tc>
          <w:tcPr>
            <w:tcW w:w="1951" w:type="dxa"/>
            <w:hideMark/>
          </w:tcPr>
          <w:p w:rsidR="00FB7757" w:rsidRPr="00D83B22" w:rsidRDefault="00FB7757" w:rsidP="001F4DA8">
            <w:pPr>
              <w:pStyle w:val="af5"/>
              <w:keepNext/>
              <w:rPr>
                <w:sz w:val="22"/>
                <w:szCs w:val="22"/>
              </w:rPr>
            </w:pPr>
            <w:proofErr w:type="spellStart"/>
            <w:r w:rsidRPr="00D83B22">
              <w:rPr>
                <w:sz w:val="22"/>
                <w:szCs w:val="22"/>
              </w:rPr>
              <w:t>Нохаева</w:t>
            </w:r>
            <w:proofErr w:type="spellEnd"/>
            <w:r w:rsidRPr="00D83B22">
              <w:rPr>
                <w:sz w:val="22"/>
                <w:szCs w:val="22"/>
              </w:rPr>
              <w:t xml:space="preserve"> М.В.</w:t>
            </w:r>
          </w:p>
        </w:tc>
        <w:tc>
          <w:tcPr>
            <w:tcW w:w="709" w:type="dxa"/>
            <w:hideMark/>
          </w:tcPr>
          <w:p w:rsidR="00FB7757" w:rsidRPr="00D83B22" w:rsidRDefault="00FB7757" w:rsidP="001F4DA8">
            <w:pPr>
              <w:pStyle w:val="af5"/>
              <w:keepNext/>
              <w:rPr>
                <w:sz w:val="22"/>
                <w:szCs w:val="22"/>
              </w:rPr>
            </w:pPr>
            <w:r w:rsidRPr="00D83B22">
              <w:rPr>
                <w:sz w:val="22"/>
                <w:szCs w:val="22"/>
              </w:rPr>
              <w:t>–</w:t>
            </w:r>
          </w:p>
        </w:tc>
        <w:tc>
          <w:tcPr>
            <w:tcW w:w="7654" w:type="dxa"/>
            <w:hideMark/>
          </w:tcPr>
          <w:p w:rsidR="00FB7757" w:rsidRPr="00D83B22" w:rsidRDefault="00FB7757" w:rsidP="001F4DA8">
            <w:pPr>
              <w:pStyle w:val="af5"/>
              <w:keepNext/>
              <w:jc w:val="both"/>
              <w:rPr>
                <w:sz w:val="22"/>
                <w:szCs w:val="22"/>
              </w:rPr>
            </w:pPr>
            <w:r w:rsidRPr="00D83B22">
              <w:rPr>
                <w:sz w:val="22"/>
                <w:szCs w:val="22"/>
              </w:rPr>
              <w:t>Заместитель министра здравоохранения Республики Калмыкия, председатель комиссии;</w:t>
            </w:r>
          </w:p>
        </w:tc>
      </w:tr>
      <w:tr w:rsidR="00FB7757" w:rsidRPr="00D83B22" w:rsidTr="00FB7757">
        <w:trPr>
          <w:cantSplit/>
        </w:trPr>
        <w:tc>
          <w:tcPr>
            <w:tcW w:w="1951" w:type="dxa"/>
            <w:hideMark/>
          </w:tcPr>
          <w:p w:rsidR="00FB7757" w:rsidRPr="00D83B22" w:rsidRDefault="00FB7757" w:rsidP="001F4DA8">
            <w:pPr>
              <w:pStyle w:val="af5"/>
              <w:keepNext/>
              <w:rPr>
                <w:sz w:val="22"/>
                <w:szCs w:val="22"/>
              </w:rPr>
            </w:pPr>
          </w:p>
          <w:p w:rsidR="00FB7757" w:rsidRPr="00D83B22" w:rsidRDefault="00FB7757" w:rsidP="001F4DA8">
            <w:pPr>
              <w:pStyle w:val="af5"/>
              <w:keepNext/>
              <w:rPr>
                <w:sz w:val="22"/>
                <w:szCs w:val="22"/>
              </w:rPr>
            </w:pPr>
            <w:proofErr w:type="spellStart"/>
            <w:r w:rsidRPr="00D83B22">
              <w:rPr>
                <w:sz w:val="22"/>
                <w:szCs w:val="22"/>
              </w:rPr>
              <w:t>Дорджиев</w:t>
            </w:r>
            <w:proofErr w:type="spellEnd"/>
            <w:r w:rsidRPr="00D83B22">
              <w:rPr>
                <w:sz w:val="22"/>
                <w:szCs w:val="22"/>
              </w:rPr>
              <w:t xml:space="preserve"> В.Б.</w:t>
            </w:r>
          </w:p>
        </w:tc>
        <w:tc>
          <w:tcPr>
            <w:tcW w:w="709" w:type="dxa"/>
            <w:hideMark/>
          </w:tcPr>
          <w:p w:rsidR="00FB7757" w:rsidRDefault="00FB7757" w:rsidP="001F4DA8">
            <w:pPr>
              <w:pStyle w:val="af5"/>
              <w:keepNext/>
              <w:rPr>
                <w:sz w:val="22"/>
                <w:szCs w:val="22"/>
              </w:rPr>
            </w:pPr>
          </w:p>
          <w:p w:rsidR="00FB7757" w:rsidRPr="00D83B22" w:rsidRDefault="00FB7757" w:rsidP="001F4DA8">
            <w:pPr>
              <w:pStyle w:val="af5"/>
              <w:keepNext/>
              <w:rPr>
                <w:sz w:val="22"/>
                <w:szCs w:val="22"/>
              </w:rPr>
            </w:pPr>
            <w:r w:rsidRPr="00D83B22">
              <w:rPr>
                <w:sz w:val="22"/>
                <w:szCs w:val="22"/>
              </w:rPr>
              <w:t>–</w:t>
            </w:r>
          </w:p>
        </w:tc>
        <w:tc>
          <w:tcPr>
            <w:tcW w:w="7654" w:type="dxa"/>
            <w:hideMark/>
          </w:tcPr>
          <w:p w:rsidR="00FB7757" w:rsidRPr="00D83B22" w:rsidRDefault="00FB7757" w:rsidP="001F4DA8">
            <w:pPr>
              <w:pStyle w:val="af5"/>
              <w:keepNext/>
              <w:jc w:val="both"/>
              <w:rPr>
                <w:sz w:val="22"/>
                <w:szCs w:val="22"/>
              </w:rPr>
            </w:pPr>
            <w:r w:rsidRPr="00D83B22">
              <w:rPr>
                <w:sz w:val="22"/>
                <w:szCs w:val="22"/>
              </w:rPr>
              <w:t>Начальник отдела организации лекарственного обеспечения населения и государственных закупок Министерства здравоохранения Республики Калмыкия, заместитель председателя комиссии;</w:t>
            </w:r>
          </w:p>
        </w:tc>
      </w:tr>
      <w:tr w:rsidR="00FB7757" w:rsidRPr="00D83B22" w:rsidTr="00FB7757">
        <w:trPr>
          <w:cantSplit/>
        </w:trPr>
        <w:tc>
          <w:tcPr>
            <w:tcW w:w="1951" w:type="dxa"/>
            <w:hideMark/>
          </w:tcPr>
          <w:p w:rsidR="00FB7757" w:rsidRPr="00D83B22" w:rsidRDefault="00FB7757" w:rsidP="001F4DA8">
            <w:pPr>
              <w:pStyle w:val="af5"/>
              <w:jc w:val="both"/>
              <w:rPr>
                <w:sz w:val="22"/>
                <w:szCs w:val="22"/>
              </w:rPr>
            </w:pPr>
            <w:proofErr w:type="spellStart"/>
            <w:r w:rsidRPr="00D83B22">
              <w:rPr>
                <w:sz w:val="22"/>
                <w:szCs w:val="22"/>
              </w:rPr>
              <w:t>Тягинова</w:t>
            </w:r>
            <w:proofErr w:type="spellEnd"/>
            <w:r w:rsidRPr="00D83B22">
              <w:rPr>
                <w:sz w:val="22"/>
                <w:szCs w:val="22"/>
              </w:rPr>
              <w:t xml:space="preserve"> О.М.</w:t>
            </w:r>
          </w:p>
        </w:tc>
        <w:tc>
          <w:tcPr>
            <w:tcW w:w="709" w:type="dxa"/>
            <w:hideMark/>
          </w:tcPr>
          <w:p w:rsidR="00FB7757" w:rsidRPr="00D83B22" w:rsidRDefault="00FB7757" w:rsidP="001F4DA8">
            <w:pPr>
              <w:pStyle w:val="af5"/>
              <w:keepNext/>
              <w:jc w:val="both"/>
              <w:rPr>
                <w:sz w:val="22"/>
                <w:szCs w:val="22"/>
              </w:rPr>
            </w:pPr>
            <w:r w:rsidRPr="00D83B22">
              <w:rPr>
                <w:sz w:val="22"/>
                <w:szCs w:val="22"/>
              </w:rPr>
              <w:t>–</w:t>
            </w:r>
          </w:p>
        </w:tc>
        <w:tc>
          <w:tcPr>
            <w:tcW w:w="7654" w:type="dxa"/>
            <w:hideMark/>
          </w:tcPr>
          <w:p w:rsidR="00FB7757" w:rsidRPr="00D83B22" w:rsidRDefault="00FB7757" w:rsidP="001F4DA8">
            <w:pPr>
              <w:pStyle w:val="af5"/>
              <w:rPr>
                <w:sz w:val="22"/>
                <w:szCs w:val="22"/>
              </w:rPr>
            </w:pPr>
            <w:r w:rsidRPr="00D83B22">
              <w:rPr>
                <w:sz w:val="22"/>
                <w:szCs w:val="22"/>
              </w:rPr>
              <w:t>Начальник  отдела организации медицинской помощи взрослому населению и лекарственного обеспечения, член комиссии;</w:t>
            </w:r>
          </w:p>
        </w:tc>
      </w:tr>
      <w:tr w:rsidR="00FB7757" w:rsidRPr="00D83B22" w:rsidTr="00FB7757">
        <w:trPr>
          <w:cantSplit/>
        </w:trPr>
        <w:tc>
          <w:tcPr>
            <w:tcW w:w="1951" w:type="dxa"/>
          </w:tcPr>
          <w:p w:rsidR="00FB7757" w:rsidRPr="00D83B22" w:rsidRDefault="00FB7757" w:rsidP="001F4DA8">
            <w:pPr>
              <w:pStyle w:val="af5"/>
              <w:keepNext/>
              <w:jc w:val="both"/>
              <w:rPr>
                <w:sz w:val="22"/>
                <w:szCs w:val="22"/>
              </w:rPr>
            </w:pPr>
            <w:proofErr w:type="spellStart"/>
            <w:r w:rsidRPr="00D83B22">
              <w:rPr>
                <w:sz w:val="22"/>
                <w:szCs w:val="22"/>
              </w:rPr>
              <w:t>Дарбакова</w:t>
            </w:r>
            <w:proofErr w:type="spellEnd"/>
            <w:r w:rsidRPr="00D83B22">
              <w:rPr>
                <w:sz w:val="22"/>
                <w:szCs w:val="22"/>
              </w:rPr>
              <w:t xml:space="preserve"> Е.В.</w:t>
            </w:r>
          </w:p>
        </w:tc>
        <w:tc>
          <w:tcPr>
            <w:tcW w:w="709" w:type="dxa"/>
          </w:tcPr>
          <w:p w:rsidR="00FB7757" w:rsidRPr="00D83B22" w:rsidRDefault="00FB7757" w:rsidP="001F4DA8">
            <w:pPr>
              <w:pStyle w:val="af5"/>
              <w:keepNext/>
              <w:jc w:val="both"/>
              <w:rPr>
                <w:sz w:val="22"/>
                <w:szCs w:val="22"/>
              </w:rPr>
            </w:pPr>
            <w:r w:rsidRPr="00D83B22">
              <w:rPr>
                <w:sz w:val="22"/>
                <w:szCs w:val="22"/>
              </w:rPr>
              <w:t>–</w:t>
            </w:r>
          </w:p>
        </w:tc>
        <w:tc>
          <w:tcPr>
            <w:tcW w:w="7654" w:type="dxa"/>
          </w:tcPr>
          <w:p w:rsidR="00FB7757" w:rsidRPr="00D83B22" w:rsidRDefault="00FB7757" w:rsidP="001F4DA8">
            <w:pPr>
              <w:pStyle w:val="af5"/>
              <w:keepNext/>
              <w:jc w:val="both"/>
              <w:rPr>
                <w:sz w:val="22"/>
                <w:szCs w:val="22"/>
              </w:rPr>
            </w:pPr>
            <w:r w:rsidRPr="00D83B22">
              <w:rPr>
                <w:sz w:val="22"/>
                <w:szCs w:val="22"/>
              </w:rPr>
              <w:t>Заместитель начальника  отдела государственных закупок и МТО, член комиссии;</w:t>
            </w:r>
          </w:p>
        </w:tc>
      </w:tr>
      <w:tr w:rsidR="00FB7757" w:rsidRPr="00D83B22" w:rsidTr="00FB7757">
        <w:trPr>
          <w:cantSplit/>
        </w:trPr>
        <w:tc>
          <w:tcPr>
            <w:tcW w:w="1951" w:type="dxa"/>
          </w:tcPr>
          <w:p w:rsidR="00FB7757" w:rsidRPr="00D83B22" w:rsidRDefault="00FB7757" w:rsidP="001F4DA8">
            <w:pPr>
              <w:pStyle w:val="af5"/>
              <w:keepNext/>
              <w:jc w:val="both"/>
              <w:rPr>
                <w:sz w:val="22"/>
                <w:szCs w:val="22"/>
              </w:rPr>
            </w:pPr>
            <w:proofErr w:type="spellStart"/>
            <w:r w:rsidRPr="00D83B22">
              <w:rPr>
                <w:sz w:val="22"/>
                <w:szCs w:val="22"/>
              </w:rPr>
              <w:t>Олязаева</w:t>
            </w:r>
            <w:proofErr w:type="spellEnd"/>
            <w:r w:rsidRPr="00D83B22">
              <w:rPr>
                <w:sz w:val="22"/>
                <w:szCs w:val="22"/>
              </w:rPr>
              <w:t xml:space="preserve"> Т.А.</w:t>
            </w:r>
          </w:p>
        </w:tc>
        <w:tc>
          <w:tcPr>
            <w:tcW w:w="709" w:type="dxa"/>
          </w:tcPr>
          <w:p w:rsidR="00FB7757" w:rsidRPr="00D83B22" w:rsidRDefault="00FB7757" w:rsidP="001F4DA8">
            <w:pPr>
              <w:pStyle w:val="af5"/>
              <w:keepNext/>
              <w:jc w:val="both"/>
              <w:rPr>
                <w:sz w:val="22"/>
                <w:szCs w:val="22"/>
              </w:rPr>
            </w:pPr>
            <w:r w:rsidRPr="00D83B22">
              <w:rPr>
                <w:sz w:val="22"/>
                <w:szCs w:val="22"/>
              </w:rPr>
              <w:t>–</w:t>
            </w:r>
          </w:p>
        </w:tc>
        <w:tc>
          <w:tcPr>
            <w:tcW w:w="7654" w:type="dxa"/>
          </w:tcPr>
          <w:p w:rsidR="00FB7757" w:rsidRPr="00D83B22" w:rsidRDefault="00FB7757" w:rsidP="001F4DA8">
            <w:pPr>
              <w:pStyle w:val="af5"/>
              <w:keepNext/>
              <w:jc w:val="both"/>
              <w:rPr>
                <w:sz w:val="22"/>
                <w:szCs w:val="22"/>
              </w:rPr>
            </w:pPr>
            <w:r w:rsidRPr="00D83B22">
              <w:rPr>
                <w:sz w:val="22"/>
                <w:szCs w:val="22"/>
              </w:rPr>
              <w:t>Провизор АУ РК «Аптечное управление», член комиссии;</w:t>
            </w:r>
          </w:p>
        </w:tc>
      </w:tr>
      <w:tr w:rsidR="00FB7757" w:rsidRPr="00D83B22" w:rsidTr="00FB7757">
        <w:trPr>
          <w:cantSplit/>
        </w:trPr>
        <w:tc>
          <w:tcPr>
            <w:tcW w:w="1951" w:type="dxa"/>
          </w:tcPr>
          <w:p w:rsidR="00FB7757" w:rsidRPr="00D83B22" w:rsidRDefault="00FB7757" w:rsidP="001F4DA8">
            <w:pPr>
              <w:pStyle w:val="af5"/>
              <w:keepNext/>
              <w:jc w:val="both"/>
              <w:rPr>
                <w:sz w:val="22"/>
                <w:szCs w:val="22"/>
              </w:rPr>
            </w:pPr>
            <w:r w:rsidRPr="00D83B22">
              <w:rPr>
                <w:sz w:val="22"/>
                <w:szCs w:val="22"/>
              </w:rPr>
              <w:t>Очиров В.Г.</w:t>
            </w:r>
          </w:p>
        </w:tc>
        <w:tc>
          <w:tcPr>
            <w:tcW w:w="709" w:type="dxa"/>
          </w:tcPr>
          <w:p w:rsidR="00FB7757" w:rsidRPr="00D83B22" w:rsidRDefault="00FB7757" w:rsidP="001F4DA8">
            <w:pPr>
              <w:pStyle w:val="af5"/>
              <w:keepNext/>
              <w:jc w:val="both"/>
              <w:rPr>
                <w:sz w:val="22"/>
                <w:szCs w:val="22"/>
              </w:rPr>
            </w:pPr>
            <w:r w:rsidRPr="00D83B22">
              <w:rPr>
                <w:sz w:val="22"/>
                <w:szCs w:val="22"/>
              </w:rPr>
              <w:t>–</w:t>
            </w:r>
          </w:p>
        </w:tc>
        <w:tc>
          <w:tcPr>
            <w:tcW w:w="7654" w:type="dxa"/>
          </w:tcPr>
          <w:p w:rsidR="00FB7757" w:rsidRPr="00D83B22" w:rsidRDefault="00FB7757" w:rsidP="001F4DA8">
            <w:pPr>
              <w:pStyle w:val="af5"/>
              <w:keepNext/>
              <w:jc w:val="both"/>
              <w:rPr>
                <w:sz w:val="22"/>
                <w:szCs w:val="22"/>
              </w:rPr>
            </w:pPr>
            <w:r w:rsidRPr="00D83B22">
              <w:rPr>
                <w:sz w:val="22"/>
                <w:szCs w:val="22"/>
              </w:rPr>
              <w:t>Руководитель Службы регулирования контрактной системы в сфере закупок РК, член комиссии;</w:t>
            </w:r>
          </w:p>
        </w:tc>
      </w:tr>
      <w:tr w:rsidR="00FB7757" w:rsidRPr="00D83B22" w:rsidTr="00FB7757">
        <w:trPr>
          <w:cantSplit/>
        </w:trPr>
        <w:tc>
          <w:tcPr>
            <w:tcW w:w="1951" w:type="dxa"/>
          </w:tcPr>
          <w:p w:rsidR="00FB7757" w:rsidRPr="00D83B22" w:rsidRDefault="00FB7757" w:rsidP="001F4DA8">
            <w:pPr>
              <w:pStyle w:val="af5"/>
              <w:keepNext/>
              <w:jc w:val="both"/>
              <w:rPr>
                <w:sz w:val="22"/>
                <w:szCs w:val="22"/>
              </w:rPr>
            </w:pPr>
            <w:proofErr w:type="spellStart"/>
            <w:r w:rsidRPr="00D83B22">
              <w:rPr>
                <w:sz w:val="22"/>
                <w:szCs w:val="22"/>
              </w:rPr>
              <w:t>Бимбеева</w:t>
            </w:r>
            <w:proofErr w:type="spellEnd"/>
            <w:r w:rsidRPr="00D83B22">
              <w:rPr>
                <w:sz w:val="22"/>
                <w:szCs w:val="22"/>
              </w:rPr>
              <w:t xml:space="preserve"> А.В.</w:t>
            </w:r>
          </w:p>
        </w:tc>
        <w:tc>
          <w:tcPr>
            <w:tcW w:w="709" w:type="dxa"/>
          </w:tcPr>
          <w:p w:rsidR="00FB7757" w:rsidRPr="00D83B22" w:rsidRDefault="00FB7757" w:rsidP="001F4DA8">
            <w:pPr>
              <w:pStyle w:val="af5"/>
              <w:keepNext/>
              <w:jc w:val="both"/>
              <w:rPr>
                <w:sz w:val="22"/>
                <w:szCs w:val="22"/>
              </w:rPr>
            </w:pPr>
            <w:r w:rsidRPr="00D83B22">
              <w:rPr>
                <w:sz w:val="22"/>
                <w:szCs w:val="22"/>
              </w:rPr>
              <w:t>–</w:t>
            </w:r>
          </w:p>
        </w:tc>
        <w:tc>
          <w:tcPr>
            <w:tcW w:w="7654" w:type="dxa"/>
          </w:tcPr>
          <w:p w:rsidR="00FB7757" w:rsidRPr="00D83B22" w:rsidRDefault="00FB7757" w:rsidP="001F4DA8">
            <w:pPr>
              <w:pStyle w:val="af5"/>
              <w:keepNext/>
              <w:jc w:val="both"/>
              <w:rPr>
                <w:sz w:val="22"/>
                <w:szCs w:val="22"/>
              </w:rPr>
            </w:pPr>
            <w:r w:rsidRPr="00D83B22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РК, секретарь комиссии.</w:t>
            </w:r>
          </w:p>
        </w:tc>
      </w:tr>
    </w:tbl>
    <w:p w:rsidR="00F43DAD" w:rsidRDefault="00FB7757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7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F43DAD" w:rsidRDefault="00FB7757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F43DAD" w:rsidRDefault="00FB7757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rFonts w:eastAsia="Times New Roman"/>
          <w:iCs/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p w:rsidR="002C5D93" w:rsidRDefault="002C5D93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F43DAD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3DAD" w:rsidRDefault="00FB7757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F43DAD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EA-98934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"СОВРЕМЕННЫЕ ЗАКУПКИ"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46 410,00 руб.</w:t>
            </w:r>
          </w:p>
        </w:tc>
      </w:tr>
      <w:tr w:rsidR="00F43DAD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EA-99281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"АПТЕЧНЫЙ СКЛАД"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46 700,00 руб.</w:t>
            </w:r>
          </w:p>
        </w:tc>
      </w:tr>
      <w:tr w:rsidR="00F43DAD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EA-99021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"ГРАНД-БИОФАРМ"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52 500,00 руб.</w:t>
            </w:r>
          </w:p>
        </w:tc>
      </w:tr>
    </w:tbl>
    <w:p w:rsidR="00F43DAD" w:rsidRDefault="00FB7757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bCs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p w:rsidR="002C5D93" w:rsidRDefault="002C5D93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F43DAD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43DAD" w:rsidRDefault="00FB775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F43DAD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FB7757">
              <w:rPr>
                <w:sz w:val="22"/>
                <w:szCs w:val="22"/>
              </w:rPr>
              <w:t>-98934</w:t>
            </w:r>
          </w:p>
          <w:p w:rsidR="00F43DAD" w:rsidRDefault="00FB7757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FB7757">
              <w:rPr>
                <w:b/>
                <w:bCs/>
                <w:sz w:val="22"/>
                <w:szCs w:val="22"/>
              </w:rPr>
              <w:t>ОБЩЕСТВО С ОГРАНИЧЕННОЙ ОТВЕТСТВЕННОСТЬЮ "СОВРЕМЕННЫЕ ЗАКУПКИ"</w:t>
            </w:r>
          </w:p>
          <w:p w:rsidR="00F43DAD" w:rsidRDefault="00FB775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FB7757">
              <w:rPr>
                <w:sz w:val="22"/>
                <w:szCs w:val="22"/>
              </w:rPr>
              <w:t>Место нахождения: 143511, ОБЛМОСКОВСКАЯ, ГИСТРА, СДАРНА</w:t>
            </w:r>
          </w:p>
          <w:p w:rsidR="00F43DAD" w:rsidRDefault="00FB775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FB7757">
              <w:rPr>
                <w:sz w:val="22"/>
                <w:szCs w:val="22"/>
              </w:rPr>
              <w:t xml:space="preserve">Почтовый адрес: 143511, </w:t>
            </w:r>
            <w:proofErr w:type="gramStart"/>
            <w:r w:rsidRPr="00FB7757">
              <w:rPr>
                <w:sz w:val="22"/>
                <w:szCs w:val="22"/>
              </w:rPr>
              <w:t>ОБЛ</w:t>
            </w:r>
            <w:proofErr w:type="gramEnd"/>
            <w:r w:rsidRPr="00FB7757">
              <w:rPr>
                <w:sz w:val="22"/>
                <w:szCs w:val="22"/>
              </w:rPr>
              <w:t xml:space="preserve"> МОСКОВСКАЯ, Г ИСТРА, С ДАРНА, КВ-Л 0040112, ЗДАНИЕ 601</w:t>
            </w:r>
          </w:p>
          <w:p w:rsidR="00F43DAD" w:rsidRDefault="00FB775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79788580138</w:t>
            </w:r>
          </w:p>
          <w:p w:rsidR="00F43DAD" w:rsidRDefault="00FB7757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5017123480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 w:rsidRPr="00FB7757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F43DAD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FB7757">
              <w:rPr>
                <w:sz w:val="22"/>
                <w:szCs w:val="22"/>
              </w:rPr>
              <w:t>-99281</w:t>
            </w:r>
          </w:p>
          <w:p w:rsidR="00F43DAD" w:rsidRDefault="00FB7757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FB7757">
              <w:rPr>
                <w:b/>
                <w:bCs/>
                <w:sz w:val="22"/>
                <w:szCs w:val="22"/>
              </w:rPr>
              <w:t>ОБЩЕСТВО С ОГРАНИЧЕННОЙ ОТВЕТСТВЕННОСТЬЮ "АПТЕЧНЫЙ СКЛАД"</w:t>
            </w:r>
          </w:p>
          <w:p w:rsidR="00F43DAD" w:rsidRDefault="00FB775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FB7757">
              <w:rPr>
                <w:sz w:val="22"/>
                <w:szCs w:val="22"/>
              </w:rPr>
              <w:t>Место нахождения: 414000, ОБЛАСТРАХАНСКАЯ, ГАСТРАХАНЬ</w:t>
            </w:r>
          </w:p>
          <w:p w:rsidR="00F43DAD" w:rsidRDefault="00FB775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FB7757">
              <w:rPr>
                <w:sz w:val="22"/>
                <w:szCs w:val="22"/>
              </w:rPr>
              <w:t xml:space="preserve">Почтовый адрес: 414000, </w:t>
            </w:r>
            <w:proofErr w:type="gramStart"/>
            <w:r w:rsidRPr="00FB7757">
              <w:rPr>
                <w:sz w:val="22"/>
                <w:szCs w:val="22"/>
              </w:rPr>
              <w:t>ОБЛ</w:t>
            </w:r>
            <w:proofErr w:type="gramEnd"/>
            <w:r w:rsidRPr="00FB7757">
              <w:rPr>
                <w:sz w:val="22"/>
                <w:szCs w:val="22"/>
              </w:rPr>
              <w:t xml:space="preserve"> АСТРАХАНСКАЯ, Г АСТРАХАНЬ, УЛ ДЖОНА РИДА, ДОМ 37</w:t>
            </w:r>
          </w:p>
          <w:p w:rsidR="00F43DAD" w:rsidRDefault="00FB775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79171709988</w:t>
            </w:r>
          </w:p>
          <w:p w:rsidR="00F43DAD" w:rsidRDefault="00FB7757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3025027070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 w:rsidRPr="00FB7757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F43DAD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FB7757">
              <w:rPr>
                <w:sz w:val="22"/>
                <w:szCs w:val="22"/>
              </w:rPr>
              <w:t>-99021</w:t>
            </w:r>
          </w:p>
          <w:p w:rsidR="00F43DAD" w:rsidRDefault="00FB7757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FB7757">
              <w:rPr>
                <w:b/>
                <w:bCs/>
                <w:sz w:val="22"/>
                <w:szCs w:val="22"/>
              </w:rPr>
              <w:t>ОБЩЕСТВО С ОГРАНИЧЕННОЙ ОТВЕТСТВЕННОСТЬЮ "ГРАНД-БИОФАРМ"</w:t>
            </w:r>
          </w:p>
          <w:p w:rsidR="00F43DAD" w:rsidRDefault="00FB775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FB7757">
              <w:rPr>
                <w:sz w:val="22"/>
                <w:szCs w:val="22"/>
              </w:rPr>
              <w:t>Место нахождения: 414041, ОБЛАСТРАХАНСКАЯ, ГАСТРАХАНЬ, КВАРТИРА 26</w:t>
            </w:r>
          </w:p>
          <w:p w:rsidR="00F43DAD" w:rsidRDefault="00FB775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FB7757">
              <w:rPr>
                <w:sz w:val="22"/>
                <w:szCs w:val="22"/>
              </w:rPr>
              <w:t xml:space="preserve">Почтовый адрес: 414041, </w:t>
            </w:r>
            <w:proofErr w:type="gramStart"/>
            <w:r w:rsidRPr="00FB7757">
              <w:rPr>
                <w:sz w:val="22"/>
                <w:szCs w:val="22"/>
              </w:rPr>
              <w:t>ОБЛ</w:t>
            </w:r>
            <w:proofErr w:type="gramEnd"/>
            <w:r w:rsidRPr="00FB7757">
              <w:rPr>
                <w:sz w:val="22"/>
                <w:szCs w:val="22"/>
              </w:rPr>
              <w:t xml:space="preserve"> АСТРАХАНСКАЯ, Г АСТРАХАНЬ, УЛ ЯБЛОЧКОВА, ДОМ 15, КВАРТИРА 26</w:t>
            </w:r>
          </w:p>
          <w:p w:rsidR="00F43DAD" w:rsidRDefault="00FB775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79064570776</w:t>
            </w:r>
          </w:p>
          <w:p w:rsidR="00F43DAD" w:rsidRDefault="00FB7757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3019028990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 w:rsidRPr="00FB7757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F43DAD" w:rsidRDefault="00F43DAD">
      <w:pPr>
        <w:ind w:firstLine="0"/>
        <w:rPr>
          <w:sz w:val="22"/>
          <w:szCs w:val="22"/>
        </w:rPr>
      </w:pPr>
    </w:p>
    <w:p w:rsidR="00F43DAD" w:rsidRDefault="00FB7757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lastRenderedPageBreak/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F43DA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43DAD" w:rsidRDefault="00FB7757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F43DA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Нохаева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EA-98934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43DA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EA-98934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43DA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EA-98934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43DA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EA-98934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43DA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EA-98934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43DA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EA-98934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43DA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EA-98934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43DA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Нохаева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EA-99281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43DA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EA-99281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43DA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EA-99281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43DA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EA-99281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43DA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EA-99281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43DA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EA-99281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43DA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EA-99281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43DA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Нохаева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EA-99021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43DA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EA-99021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43DA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EA-99021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43DA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EA-99021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43DA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EA-99021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43DA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EA-99021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43DA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EA-99021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43DAD" w:rsidRDefault="00FB775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F43DAD" w:rsidRDefault="00F43DAD">
      <w:pPr>
        <w:ind w:firstLine="0"/>
        <w:rPr>
          <w:sz w:val="22"/>
          <w:szCs w:val="22"/>
        </w:rPr>
      </w:pPr>
    </w:p>
    <w:p w:rsidR="00F43DAD" w:rsidRDefault="00FB7757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FB7757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ОТВЕТСТВЕННОСТЬЮ "СОВРЕМЕННЫЕ ЗАКУПКИ"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F43DAD" w:rsidRDefault="00FB7757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46 410,00 руб.</w:t>
      </w:r>
    </w:p>
    <w:p w:rsidR="00F43DAD" w:rsidRDefault="00FB7757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F43DAD" w:rsidRDefault="00FB7757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F43DAD" w:rsidRDefault="00F43DAD">
      <w:pPr>
        <w:ind w:firstLine="737"/>
        <w:rPr>
          <w:rFonts w:eastAsia="Times New Roman"/>
          <w:sz w:val="22"/>
          <w:szCs w:val="22"/>
        </w:rPr>
      </w:pPr>
    </w:p>
    <w:tbl>
      <w:tblPr>
        <w:tblW w:w="6571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811"/>
        <w:gridCol w:w="4760"/>
      </w:tblGrid>
      <w:tr w:rsidR="002C5D93" w:rsidTr="002C5D93">
        <w:tc>
          <w:tcPr>
            <w:tcW w:w="1811" w:type="dxa"/>
          </w:tcPr>
          <w:p w:rsidR="002C5D93" w:rsidRPr="00D83B22" w:rsidRDefault="002C5D93" w:rsidP="00FB7757">
            <w:pPr>
              <w:pStyle w:val="af5"/>
              <w:keepNext/>
              <w:rPr>
                <w:sz w:val="22"/>
                <w:szCs w:val="22"/>
              </w:rPr>
            </w:pPr>
            <w:proofErr w:type="spellStart"/>
            <w:r w:rsidRPr="00D83B22">
              <w:rPr>
                <w:sz w:val="22"/>
                <w:szCs w:val="22"/>
              </w:rPr>
              <w:t>Нохаева</w:t>
            </w:r>
            <w:proofErr w:type="spellEnd"/>
            <w:r w:rsidRPr="00D83B22">
              <w:rPr>
                <w:sz w:val="22"/>
                <w:szCs w:val="22"/>
              </w:rPr>
              <w:t xml:space="preserve"> М.В.</w:t>
            </w:r>
          </w:p>
        </w:tc>
        <w:tc>
          <w:tcPr>
            <w:tcW w:w="4760" w:type="dxa"/>
            <w:vAlign w:val="bottom"/>
          </w:tcPr>
          <w:p w:rsidR="002C5D93" w:rsidRPr="00D83B22" w:rsidRDefault="002C5D93" w:rsidP="00FB7757">
            <w:pPr>
              <w:keepNext/>
              <w:spacing w:line="360" w:lineRule="auto"/>
              <w:ind w:firstLine="0"/>
              <w:rPr>
                <w:rFonts w:eastAsia="Calibri"/>
                <w:sz w:val="22"/>
                <w:szCs w:val="22"/>
              </w:rPr>
            </w:pPr>
            <w:r w:rsidRPr="00D83B22">
              <w:rPr>
                <w:rFonts w:eastAsia="Calibri"/>
                <w:sz w:val="22"/>
                <w:szCs w:val="22"/>
              </w:rPr>
              <w:t>_________________</w:t>
            </w:r>
          </w:p>
        </w:tc>
      </w:tr>
      <w:tr w:rsidR="002C5D93" w:rsidTr="002C5D93">
        <w:tc>
          <w:tcPr>
            <w:tcW w:w="1811" w:type="dxa"/>
          </w:tcPr>
          <w:p w:rsidR="002C5D93" w:rsidRPr="00D83B22" w:rsidRDefault="002C5D93" w:rsidP="00FB7757">
            <w:pPr>
              <w:pStyle w:val="af5"/>
              <w:keepNext/>
              <w:rPr>
                <w:sz w:val="22"/>
                <w:szCs w:val="22"/>
              </w:rPr>
            </w:pPr>
            <w:proofErr w:type="spellStart"/>
            <w:r w:rsidRPr="00D83B22">
              <w:rPr>
                <w:sz w:val="22"/>
                <w:szCs w:val="22"/>
              </w:rPr>
              <w:t>Дорджиев</w:t>
            </w:r>
            <w:proofErr w:type="spellEnd"/>
            <w:r w:rsidRPr="00D83B22">
              <w:rPr>
                <w:sz w:val="22"/>
                <w:szCs w:val="22"/>
              </w:rPr>
              <w:t xml:space="preserve"> В.Б.</w:t>
            </w:r>
          </w:p>
        </w:tc>
        <w:tc>
          <w:tcPr>
            <w:tcW w:w="4760" w:type="dxa"/>
            <w:vAlign w:val="bottom"/>
          </w:tcPr>
          <w:p w:rsidR="002C5D93" w:rsidRPr="00D83B22" w:rsidRDefault="002C5D93" w:rsidP="00FB7757">
            <w:pPr>
              <w:keepNext/>
              <w:spacing w:line="360" w:lineRule="auto"/>
              <w:ind w:firstLine="0"/>
              <w:rPr>
                <w:rFonts w:eastAsia="Calibri"/>
                <w:sz w:val="22"/>
                <w:szCs w:val="22"/>
              </w:rPr>
            </w:pPr>
            <w:r w:rsidRPr="00D83B22">
              <w:rPr>
                <w:rFonts w:eastAsia="Calibri"/>
                <w:sz w:val="22"/>
                <w:szCs w:val="22"/>
              </w:rPr>
              <w:t>_________________</w:t>
            </w:r>
          </w:p>
        </w:tc>
      </w:tr>
      <w:tr w:rsidR="002C5D93" w:rsidTr="002C5D93">
        <w:tc>
          <w:tcPr>
            <w:tcW w:w="1811" w:type="dxa"/>
          </w:tcPr>
          <w:p w:rsidR="002C5D93" w:rsidRPr="00D83B22" w:rsidRDefault="002C5D93" w:rsidP="00FB7757">
            <w:pPr>
              <w:pStyle w:val="af5"/>
              <w:keepNext/>
              <w:rPr>
                <w:sz w:val="22"/>
                <w:szCs w:val="22"/>
              </w:rPr>
            </w:pPr>
            <w:proofErr w:type="spellStart"/>
            <w:r w:rsidRPr="00D83B22">
              <w:rPr>
                <w:sz w:val="22"/>
                <w:szCs w:val="22"/>
              </w:rPr>
              <w:t>Тягинова</w:t>
            </w:r>
            <w:proofErr w:type="spellEnd"/>
            <w:r w:rsidRPr="00D83B22">
              <w:rPr>
                <w:sz w:val="22"/>
                <w:szCs w:val="22"/>
              </w:rPr>
              <w:t xml:space="preserve"> О.М.</w:t>
            </w:r>
          </w:p>
        </w:tc>
        <w:tc>
          <w:tcPr>
            <w:tcW w:w="4760" w:type="dxa"/>
            <w:vAlign w:val="bottom"/>
          </w:tcPr>
          <w:p w:rsidR="002C5D93" w:rsidRPr="00D83B22" w:rsidRDefault="002C5D93" w:rsidP="00FB7757">
            <w:pPr>
              <w:keepNext/>
              <w:spacing w:line="360" w:lineRule="auto"/>
              <w:ind w:firstLine="0"/>
              <w:rPr>
                <w:rFonts w:eastAsia="Calibri"/>
                <w:sz w:val="22"/>
                <w:szCs w:val="22"/>
              </w:rPr>
            </w:pPr>
            <w:r w:rsidRPr="00D83B22">
              <w:rPr>
                <w:rFonts w:eastAsia="Calibri"/>
                <w:sz w:val="22"/>
                <w:szCs w:val="22"/>
              </w:rPr>
              <w:t>_________________</w:t>
            </w:r>
          </w:p>
        </w:tc>
      </w:tr>
      <w:tr w:rsidR="002C5D93" w:rsidTr="002C5D93">
        <w:tc>
          <w:tcPr>
            <w:tcW w:w="1811" w:type="dxa"/>
          </w:tcPr>
          <w:p w:rsidR="002C5D93" w:rsidRPr="00D83B22" w:rsidRDefault="002C5D93" w:rsidP="00FB7757">
            <w:pPr>
              <w:pStyle w:val="af5"/>
              <w:keepNext/>
              <w:rPr>
                <w:sz w:val="22"/>
                <w:szCs w:val="22"/>
              </w:rPr>
            </w:pPr>
            <w:proofErr w:type="spellStart"/>
            <w:r w:rsidRPr="00D83B22">
              <w:rPr>
                <w:sz w:val="22"/>
                <w:szCs w:val="22"/>
              </w:rPr>
              <w:t>Дарбакова</w:t>
            </w:r>
            <w:proofErr w:type="spellEnd"/>
            <w:r w:rsidRPr="00D83B22">
              <w:rPr>
                <w:sz w:val="22"/>
                <w:szCs w:val="22"/>
              </w:rPr>
              <w:t xml:space="preserve"> Е.В.</w:t>
            </w:r>
          </w:p>
        </w:tc>
        <w:tc>
          <w:tcPr>
            <w:tcW w:w="4760" w:type="dxa"/>
            <w:vAlign w:val="bottom"/>
          </w:tcPr>
          <w:p w:rsidR="002C5D93" w:rsidRPr="00D83B22" w:rsidRDefault="002C5D93" w:rsidP="00FB7757">
            <w:pPr>
              <w:keepNext/>
              <w:spacing w:line="360" w:lineRule="auto"/>
              <w:ind w:firstLine="0"/>
              <w:rPr>
                <w:rFonts w:eastAsia="Calibri"/>
                <w:sz w:val="22"/>
                <w:szCs w:val="22"/>
              </w:rPr>
            </w:pPr>
            <w:r w:rsidRPr="00D83B22">
              <w:rPr>
                <w:rFonts w:eastAsia="Calibri"/>
                <w:sz w:val="22"/>
                <w:szCs w:val="22"/>
              </w:rPr>
              <w:t>_________________</w:t>
            </w:r>
          </w:p>
        </w:tc>
      </w:tr>
      <w:tr w:rsidR="002C5D93" w:rsidTr="002C5D93">
        <w:tc>
          <w:tcPr>
            <w:tcW w:w="1811" w:type="dxa"/>
          </w:tcPr>
          <w:p w:rsidR="002C5D93" w:rsidRPr="00D83B22" w:rsidRDefault="002C5D93" w:rsidP="00FB7757">
            <w:pPr>
              <w:pStyle w:val="af5"/>
              <w:keepNext/>
              <w:rPr>
                <w:sz w:val="22"/>
                <w:szCs w:val="22"/>
              </w:rPr>
            </w:pPr>
            <w:proofErr w:type="spellStart"/>
            <w:r w:rsidRPr="00D83B22">
              <w:rPr>
                <w:sz w:val="22"/>
                <w:szCs w:val="22"/>
              </w:rPr>
              <w:t>Олязаева</w:t>
            </w:r>
            <w:proofErr w:type="spellEnd"/>
            <w:r w:rsidRPr="00D83B22">
              <w:rPr>
                <w:sz w:val="22"/>
                <w:szCs w:val="22"/>
              </w:rPr>
              <w:t xml:space="preserve"> Т.А.</w:t>
            </w:r>
          </w:p>
        </w:tc>
        <w:tc>
          <w:tcPr>
            <w:tcW w:w="4760" w:type="dxa"/>
            <w:vAlign w:val="bottom"/>
          </w:tcPr>
          <w:p w:rsidR="002C5D93" w:rsidRPr="00D83B22" w:rsidRDefault="002C5D93" w:rsidP="00FB7757">
            <w:pPr>
              <w:keepNext/>
              <w:spacing w:line="360" w:lineRule="auto"/>
              <w:ind w:firstLine="0"/>
              <w:rPr>
                <w:rFonts w:eastAsia="Calibri"/>
                <w:sz w:val="22"/>
                <w:szCs w:val="22"/>
              </w:rPr>
            </w:pPr>
            <w:r w:rsidRPr="00D83B22">
              <w:rPr>
                <w:rFonts w:eastAsia="Calibri"/>
                <w:sz w:val="22"/>
                <w:szCs w:val="22"/>
              </w:rPr>
              <w:t>_________________</w:t>
            </w:r>
          </w:p>
        </w:tc>
      </w:tr>
      <w:tr w:rsidR="002C5D93" w:rsidTr="002C5D93">
        <w:tc>
          <w:tcPr>
            <w:tcW w:w="1811" w:type="dxa"/>
          </w:tcPr>
          <w:p w:rsidR="002C5D93" w:rsidRPr="00D83B22" w:rsidRDefault="002C5D93" w:rsidP="00FB7757">
            <w:pPr>
              <w:pStyle w:val="af5"/>
              <w:keepNext/>
              <w:rPr>
                <w:sz w:val="22"/>
                <w:szCs w:val="22"/>
              </w:rPr>
            </w:pPr>
            <w:r w:rsidRPr="00D83B22">
              <w:rPr>
                <w:sz w:val="22"/>
                <w:szCs w:val="22"/>
              </w:rPr>
              <w:t>Очиров В.Г.</w:t>
            </w:r>
          </w:p>
        </w:tc>
        <w:tc>
          <w:tcPr>
            <w:tcW w:w="4760" w:type="dxa"/>
            <w:vAlign w:val="bottom"/>
          </w:tcPr>
          <w:p w:rsidR="002C5D93" w:rsidRPr="00D83B22" w:rsidRDefault="002C5D93" w:rsidP="00FB7757">
            <w:pPr>
              <w:keepNext/>
              <w:spacing w:line="360" w:lineRule="auto"/>
              <w:ind w:firstLine="0"/>
              <w:rPr>
                <w:rFonts w:eastAsia="Calibri"/>
                <w:sz w:val="22"/>
                <w:szCs w:val="22"/>
              </w:rPr>
            </w:pPr>
            <w:r w:rsidRPr="00D83B22">
              <w:rPr>
                <w:rFonts w:eastAsia="Calibri"/>
                <w:sz w:val="22"/>
                <w:szCs w:val="22"/>
              </w:rPr>
              <w:t>_________________</w:t>
            </w:r>
          </w:p>
        </w:tc>
      </w:tr>
      <w:tr w:rsidR="002C5D93" w:rsidTr="002C5D93">
        <w:tc>
          <w:tcPr>
            <w:tcW w:w="1811" w:type="dxa"/>
          </w:tcPr>
          <w:p w:rsidR="002C5D93" w:rsidRPr="00D83B22" w:rsidRDefault="002C5D93" w:rsidP="00FB7757">
            <w:pPr>
              <w:pStyle w:val="af5"/>
              <w:keepNext/>
              <w:rPr>
                <w:sz w:val="22"/>
                <w:szCs w:val="22"/>
              </w:rPr>
            </w:pPr>
            <w:proofErr w:type="spellStart"/>
            <w:r w:rsidRPr="00D83B22">
              <w:rPr>
                <w:sz w:val="22"/>
                <w:szCs w:val="22"/>
              </w:rPr>
              <w:t>Бимбеева</w:t>
            </w:r>
            <w:proofErr w:type="spellEnd"/>
            <w:r w:rsidRPr="00D83B22">
              <w:rPr>
                <w:sz w:val="22"/>
                <w:szCs w:val="22"/>
              </w:rPr>
              <w:t xml:space="preserve"> А.В.</w:t>
            </w:r>
          </w:p>
        </w:tc>
        <w:tc>
          <w:tcPr>
            <w:tcW w:w="4760" w:type="dxa"/>
            <w:vAlign w:val="bottom"/>
          </w:tcPr>
          <w:p w:rsidR="002C5D93" w:rsidRPr="00D83B22" w:rsidRDefault="002C5D93" w:rsidP="00FB7757">
            <w:pPr>
              <w:keepNext/>
              <w:spacing w:line="360" w:lineRule="auto"/>
              <w:ind w:firstLine="0"/>
              <w:rPr>
                <w:rFonts w:eastAsia="Calibri"/>
                <w:sz w:val="22"/>
                <w:szCs w:val="22"/>
              </w:rPr>
            </w:pPr>
            <w:r w:rsidRPr="00D83B22">
              <w:rPr>
                <w:rFonts w:eastAsia="Calibri"/>
                <w:sz w:val="22"/>
                <w:szCs w:val="22"/>
              </w:rPr>
              <w:t>_________________</w:t>
            </w:r>
          </w:p>
        </w:tc>
      </w:tr>
    </w:tbl>
    <w:p w:rsidR="00353B2B" w:rsidRDefault="00353B2B"/>
    <w:sectPr w:rsidR="00353B2B" w:rsidSect="00F43DAD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F43DAD"/>
    <w:rsid w:val="002C5D93"/>
    <w:rsid w:val="00353B2B"/>
    <w:rsid w:val="00F43DAD"/>
    <w:rsid w:val="00FB77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DAD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F43DAD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F43DA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F43DAD"/>
    <w:pPr>
      <w:spacing w:after="140" w:line="288" w:lineRule="auto"/>
    </w:pPr>
  </w:style>
  <w:style w:type="paragraph" w:styleId="a9">
    <w:name w:val="List"/>
    <w:basedOn w:val="a8"/>
    <w:rsid w:val="00F43DAD"/>
    <w:rPr>
      <w:rFonts w:cs="Noto Sans Devanagari"/>
    </w:rPr>
  </w:style>
  <w:style w:type="paragraph" w:customStyle="1" w:styleId="Caption">
    <w:name w:val="Caption"/>
    <w:basedOn w:val="a"/>
    <w:qFormat/>
    <w:rsid w:val="00F43DAD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F43DAD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F43DA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43DA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43DAD"/>
    <w:pPr>
      <w:spacing w:beforeAutospacing="1" w:afterAutospacing="1"/>
    </w:pPr>
  </w:style>
  <w:style w:type="paragraph" w:customStyle="1" w:styleId="th">
    <w:name w:val="th"/>
    <w:basedOn w:val="a"/>
    <w:qFormat/>
    <w:rsid w:val="00F43DA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43DA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43DA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43DAD"/>
    <w:pPr>
      <w:spacing w:beforeAutospacing="1" w:after="200"/>
    </w:pPr>
  </w:style>
  <w:style w:type="paragraph" w:customStyle="1" w:styleId="usual2">
    <w:name w:val="usual2"/>
    <w:basedOn w:val="a"/>
    <w:qFormat/>
    <w:rsid w:val="00F43DAD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F43DA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43DAD"/>
    <w:pPr>
      <w:spacing w:beforeAutospacing="1" w:afterAutospacing="1"/>
    </w:pPr>
  </w:style>
  <w:style w:type="paragraph" w:customStyle="1" w:styleId="requests">
    <w:name w:val="requests"/>
    <w:basedOn w:val="a"/>
    <w:qFormat/>
    <w:rsid w:val="00F43DAD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F43DAD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43DAD"/>
  </w:style>
  <w:style w:type="paragraph" w:customStyle="1" w:styleId="af2">
    <w:name w:val="Заголовок таблицы"/>
    <w:basedOn w:val="af1"/>
    <w:qFormat/>
    <w:rsid w:val="00F43DAD"/>
  </w:style>
  <w:style w:type="paragraph" w:customStyle="1" w:styleId="af3">
    <w:name w:val="Текст в заданном формате"/>
    <w:basedOn w:val="a"/>
    <w:qFormat/>
    <w:rsid w:val="00F43DAD"/>
  </w:style>
  <w:style w:type="paragraph" w:customStyle="1" w:styleId="DocumentMap">
    <w:name w:val="DocumentMap"/>
    <w:qFormat/>
    <w:rsid w:val="00F43DAD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F43DAD"/>
    <w:pPr>
      <w:tabs>
        <w:tab w:val="left" w:pos="0"/>
      </w:tabs>
      <w:ind w:firstLine="0"/>
    </w:pPr>
  </w:style>
  <w:style w:type="paragraph" w:styleId="af5">
    <w:name w:val="No Spacing"/>
    <w:aliases w:val="Текстовая часть,Текстовый,Обычный 1,для таблиц,Без интервала2,No Spacing"/>
    <w:link w:val="af6"/>
    <w:uiPriority w:val="1"/>
    <w:qFormat/>
    <w:rsid w:val="00FB7757"/>
    <w:rPr>
      <w:rFonts w:ascii="Times New Roman" w:eastAsia="Times New Roman" w:hAnsi="Times New Roman" w:cs="Times New Roman"/>
      <w:sz w:val="24"/>
      <w:lang w:eastAsia="ru-RU" w:bidi="ar-SA"/>
    </w:rPr>
  </w:style>
  <w:style w:type="character" w:customStyle="1" w:styleId="af6">
    <w:name w:val="Без интервала Знак"/>
    <w:aliases w:val="Текстовая часть Знак,Текстовый Знак,Обычный 1 Знак,для таблиц Знак,Без интервала2 Знак,No Spacing Знак"/>
    <w:link w:val="af5"/>
    <w:uiPriority w:val="1"/>
    <w:qFormat/>
    <w:locked/>
    <w:rsid w:val="00FB7757"/>
    <w:rPr>
      <w:rFonts w:ascii="Times New Roman" w:eastAsia="Times New Roman" w:hAnsi="Times New Roman" w:cs="Times New Roman"/>
      <w:sz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1522</TotalTime>
  <Pages>3</Pages>
  <Words>1040</Words>
  <Characters>5928</Characters>
  <Application>Microsoft Office Word</Application>
  <DocSecurity>0</DocSecurity>
  <Lines>49</Lines>
  <Paragraphs>13</Paragraphs>
  <ScaleCrop>false</ScaleCrop>
  <Company>Hewlett-Packard Company</Company>
  <LinksUpToDate>false</LinksUpToDate>
  <CharactersWithSpaces>6955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BadleevVN</cp:lastModifiedBy>
  <cp:revision>48</cp:revision>
  <dcterms:created xsi:type="dcterms:W3CDTF">2019-09-11T09:00:00Z</dcterms:created>
  <dcterms:modified xsi:type="dcterms:W3CDTF">2021-06-17T13:40:00Z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