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39F" w:rsidRDefault="00856B7D" w:rsidP="00856B7D">
      <w:pPr>
        <w:keepNext/>
        <w:keepLines/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856B7D">
        <w:rPr>
          <w:rFonts w:eastAsia="Times New Roman"/>
          <w:b/>
          <w:bCs/>
          <w:sz w:val="22"/>
          <w:szCs w:val="22"/>
        </w:rPr>
        <w:t>0105500000221000767</w:t>
      </w:r>
    </w:p>
    <w:p w:rsidR="00F0039F" w:rsidRDefault="00F0039F" w:rsidP="00856B7D">
      <w:pPr>
        <w:keepNext/>
        <w:keepLines/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F0039F" w:rsidRDefault="00856B7D" w:rsidP="00856B7D">
      <w:pPr>
        <w:keepNext/>
        <w:keepLines/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F0039F" w:rsidRDefault="00856B7D" w:rsidP="00856B7D">
      <w:pPr>
        <w:keepNext/>
        <w:keepLines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F0039F" w:rsidRDefault="00856B7D" w:rsidP="00856B7D">
      <w:pPr>
        <w:keepNext/>
        <w:keepLines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856B7D">
        <w:rPr>
          <w:rFonts w:eastAsia="Times New Roman"/>
          <w:b/>
          <w:bCs/>
          <w:sz w:val="22"/>
          <w:szCs w:val="22"/>
        </w:rPr>
        <w:t xml:space="preserve">Оказание услуг по изготовлению печатей и штампов </w:t>
      </w:r>
    </w:p>
    <w:p w:rsidR="00F0039F" w:rsidRPr="00856B7D" w:rsidRDefault="00F0039F" w:rsidP="00856B7D">
      <w:pPr>
        <w:keepNext/>
        <w:keepLines/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F0039F">
        <w:tc>
          <w:tcPr>
            <w:tcW w:w="4960" w:type="dxa"/>
            <w:shd w:val="clear" w:color="auto" w:fill="auto"/>
          </w:tcPr>
          <w:p w:rsidR="00F0039F" w:rsidRDefault="00856B7D" w:rsidP="00856B7D">
            <w:pPr>
              <w:keepNext/>
              <w:keepLines/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F0039F" w:rsidRDefault="00856B7D" w:rsidP="00856B7D">
            <w:pPr>
              <w:keepNext/>
              <w:keepLines/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18.06.21</w:t>
            </w:r>
          </w:p>
        </w:tc>
      </w:tr>
    </w:tbl>
    <w:p w:rsidR="00F0039F" w:rsidRDefault="00F0039F" w:rsidP="00856B7D">
      <w:pPr>
        <w:keepNext/>
        <w:keepLines/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F0039F" w:rsidRDefault="00856B7D" w:rsidP="00856B7D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856B7D">
        <w:rPr>
          <w:rFonts w:eastAsia="Times New Roman"/>
          <w:sz w:val="22"/>
          <w:szCs w:val="22"/>
        </w:rPr>
        <w:t>18.06.21</w:t>
      </w:r>
      <w:r w:rsidRPr="00856B7D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856B7D">
        <w:rPr>
          <w:rFonts w:eastAsia="Times New Roman"/>
          <w:sz w:val="22"/>
          <w:szCs w:val="22"/>
        </w:rPr>
        <w:t xml:space="preserve">дресу: </w:t>
      </w:r>
      <w:r w:rsidRPr="00856B7D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856B7D">
        <w:rPr>
          <w:rFonts w:eastAsia="Times New Roman"/>
          <w:sz w:val="22"/>
          <w:szCs w:val="22"/>
        </w:rPr>
        <w:t>Респ</w:t>
      </w:r>
      <w:proofErr w:type="spellEnd"/>
      <w:r w:rsidRPr="00856B7D">
        <w:rPr>
          <w:rFonts w:eastAsia="Times New Roman"/>
          <w:sz w:val="22"/>
          <w:szCs w:val="22"/>
        </w:rPr>
        <w:t xml:space="preserve">, Элиста </w:t>
      </w:r>
      <w:proofErr w:type="gramStart"/>
      <w:r w:rsidRPr="00856B7D">
        <w:rPr>
          <w:rFonts w:eastAsia="Times New Roman"/>
          <w:sz w:val="22"/>
          <w:szCs w:val="22"/>
        </w:rPr>
        <w:t>г</w:t>
      </w:r>
      <w:proofErr w:type="gramEnd"/>
      <w:r w:rsidRPr="00856B7D">
        <w:rPr>
          <w:rFonts w:eastAsia="Times New Roman"/>
          <w:sz w:val="22"/>
          <w:szCs w:val="22"/>
        </w:rPr>
        <w:t>, ТЕРРИТОРИЯ ГОРОД ШАХМАТ, ДОМ 6.1.2</w:t>
      </w:r>
      <w:r w:rsidRPr="00856B7D">
        <w:rPr>
          <w:rFonts w:eastAsia="Times New Roman"/>
          <w:sz w:val="22"/>
          <w:szCs w:val="22"/>
        </w:rPr>
        <w:t>.</w:t>
      </w:r>
    </w:p>
    <w:p w:rsidR="00F0039F" w:rsidRDefault="00856B7D" w:rsidP="00856B7D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</w:t>
      </w:r>
      <w:r>
        <w:rPr>
          <w:rFonts w:eastAsia="Times New Roman"/>
          <w:color w:val="000000"/>
          <w:sz w:val="22"/>
          <w:szCs w:val="22"/>
        </w:rPr>
        <w:t>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F0039F" w:rsidRDefault="00856B7D" w:rsidP="00856B7D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F0039F" w:rsidRDefault="00856B7D" w:rsidP="00856B7D">
      <w:pPr>
        <w:keepNext/>
        <w:keepLines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F0039F" w:rsidRDefault="00856B7D" w:rsidP="00856B7D">
      <w:pPr>
        <w:pStyle w:val="ab"/>
        <w:keepLines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F0039F" w:rsidRDefault="00856B7D" w:rsidP="00856B7D">
      <w:pPr>
        <w:pStyle w:val="ab"/>
        <w:keepLines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 П.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F0039F">
        <w:tc>
          <w:tcPr>
            <w:tcW w:w="10231" w:type="dxa"/>
            <w:shd w:val="clear" w:color="auto" w:fill="auto"/>
          </w:tcPr>
          <w:p w:rsidR="00F0039F" w:rsidRDefault="00856B7D" w:rsidP="00856B7D">
            <w:pPr>
              <w:keepNext/>
              <w:keepLines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АДМИНИСТРАЦИЯ ГЛАВЫ РЕСПУБЛИКИ КАЛМЫКИЯ</w:t>
            </w:r>
            <w:r>
              <w:rPr>
                <w:sz w:val="22"/>
                <w:szCs w:val="22"/>
              </w:rPr>
              <w:t xml:space="preserve"> </w:t>
            </w:r>
          </w:p>
          <w:p w:rsidR="00F0039F" w:rsidRDefault="00856B7D" w:rsidP="00856B7D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358009,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18</w:t>
            </w:r>
          </w:p>
          <w:p w:rsidR="00F0039F" w:rsidRDefault="00856B7D" w:rsidP="00856B7D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Федерация, 358009,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УЛИЦА А.С.ПУШКИНА, 18</w:t>
            </w:r>
            <w:r>
              <w:rPr>
                <w:sz w:val="22"/>
                <w:szCs w:val="22"/>
              </w:rPr>
              <w:t xml:space="preserve"> </w:t>
            </w:r>
          </w:p>
          <w:p w:rsidR="00F0039F" w:rsidRDefault="00856B7D" w:rsidP="00856B7D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oo@region08.ru</w:t>
            </w:r>
            <w:r>
              <w:rPr>
                <w:sz w:val="22"/>
                <w:szCs w:val="22"/>
              </w:rPr>
              <w:t xml:space="preserve"> </w:t>
            </w:r>
          </w:p>
          <w:p w:rsidR="00F0039F" w:rsidRDefault="00856B7D" w:rsidP="00856B7D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7-84722-34238</w:t>
            </w:r>
            <w:r>
              <w:rPr>
                <w:sz w:val="22"/>
                <w:szCs w:val="22"/>
              </w:rPr>
              <w:t xml:space="preserve"> </w:t>
            </w:r>
          </w:p>
          <w:p w:rsidR="00F0039F" w:rsidRDefault="00856B7D" w:rsidP="00856B7D">
            <w:pPr>
              <w:keepNext/>
              <w:keepLines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Жораева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Гиляна</w:t>
            </w:r>
            <w:proofErr w:type="spellEnd"/>
            <w:r>
              <w:rPr>
                <w:sz w:val="22"/>
                <w:szCs w:val="22"/>
              </w:rPr>
              <w:t xml:space="preserve"> Викторовна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F0039F" w:rsidRDefault="00856B7D" w:rsidP="00856B7D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212081405567208160100100560013299244</w:t>
      </w:r>
    </w:p>
    <w:p w:rsidR="00F0039F" w:rsidRPr="00856B7D" w:rsidRDefault="00856B7D" w:rsidP="00856B7D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Начальная (максимальная) цена </w:t>
      </w:r>
      <w:r>
        <w:rPr>
          <w:rFonts w:eastAsia="Times New Roman"/>
          <w:b/>
          <w:bCs/>
          <w:sz w:val="22"/>
          <w:szCs w:val="22"/>
        </w:rPr>
        <w:t>контракта</w:t>
      </w:r>
      <w:r>
        <w:rPr>
          <w:rFonts w:eastAsia="Times New Roman"/>
          <w:sz w:val="22"/>
          <w:szCs w:val="22"/>
        </w:rPr>
        <w:t>: 5 126,67 руб.</w:t>
      </w:r>
    </w:p>
    <w:p w:rsidR="00F0039F" w:rsidRDefault="00856B7D" w:rsidP="00856B7D">
      <w:pPr>
        <w:keepNext/>
        <w:keepLines/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«10</w:t>
      </w:r>
      <w:r>
        <w:rPr>
          <w:sz w:val="22"/>
          <w:szCs w:val="22"/>
        </w:rPr>
        <w:t>» июня</w:t>
      </w:r>
      <w:r>
        <w:rPr>
          <w:sz w:val="22"/>
          <w:szCs w:val="22"/>
        </w:rPr>
        <w:t xml:space="preserve"> 2021</w:t>
      </w:r>
      <w:r>
        <w:rPr>
          <w:sz w:val="22"/>
          <w:szCs w:val="22"/>
        </w:rPr>
        <w:t xml:space="preserve"> г. № 85-рз</w:t>
      </w:r>
      <w:r>
        <w:rPr>
          <w:sz w:val="22"/>
          <w:szCs w:val="22"/>
        </w:rPr>
        <w:t>. В состав аукционной комиссии входит 5</w:t>
      </w:r>
      <w:r>
        <w:rPr>
          <w:sz w:val="22"/>
          <w:szCs w:val="22"/>
        </w:rPr>
        <w:t xml:space="preserve"> (пять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F0039F" w:rsidRDefault="00856B7D" w:rsidP="00856B7D">
      <w:pPr>
        <w:keepNext/>
        <w:keepLines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</w:t>
      </w:r>
      <w:r>
        <w:rPr>
          <w:rFonts w:eastAsia="Times New Roman"/>
          <w:sz w:val="22"/>
          <w:szCs w:val="22"/>
        </w:rPr>
        <w:t>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F0039F">
        <w:tc>
          <w:tcPr>
            <w:tcW w:w="3400" w:type="dxa"/>
            <w:shd w:val="clear" w:color="auto" w:fill="auto"/>
          </w:tcPr>
          <w:p w:rsidR="00F0039F" w:rsidRDefault="00856B7D" w:rsidP="00856B7D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 Н</w:t>
            </w:r>
          </w:p>
        </w:tc>
        <w:tc>
          <w:tcPr>
            <w:tcW w:w="508" w:type="dxa"/>
            <w:shd w:val="clear" w:color="auto" w:fill="auto"/>
          </w:tcPr>
          <w:p w:rsidR="00F0039F" w:rsidRDefault="00856B7D" w:rsidP="00856B7D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F0039F" w:rsidRDefault="00856B7D" w:rsidP="00856B7D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856B7D">
              <w:rPr>
                <w:sz w:val="22"/>
                <w:szCs w:val="22"/>
              </w:rPr>
              <w:t>Руководитель Администрации Главы РК, Председатель комиссии</w:t>
            </w:r>
          </w:p>
        </w:tc>
      </w:tr>
      <w:tr w:rsidR="00F0039F">
        <w:tc>
          <w:tcPr>
            <w:tcW w:w="3400" w:type="dxa"/>
            <w:shd w:val="clear" w:color="auto" w:fill="auto"/>
          </w:tcPr>
          <w:p w:rsidR="00F0039F" w:rsidRDefault="00856B7D" w:rsidP="00856B7D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Стоянова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 Б</w:t>
            </w:r>
          </w:p>
        </w:tc>
        <w:tc>
          <w:tcPr>
            <w:tcW w:w="508" w:type="dxa"/>
            <w:shd w:val="clear" w:color="auto" w:fill="auto"/>
          </w:tcPr>
          <w:p w:rsidR="00F0039F" w:rsidRDefault="00856B7D" w:rsidP="00856B7D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F0039F" w:rsidRDefault="00856B7D" w:rsidP="00856B7D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856B7D">
              <w:rPr>
                <w:sz w:val="22"/>
                <w:szCs w:val="22"/>
              </w:rPr>
              <w:t>Начальник отдела Администрации Главы РК, Зам. председателя комиссии</w:t>
            </w:r>
          </w:p>
        </w:tc>
      </w:tr>
      <w:tr w:rsidR="00F0039F">
        <w:tc>
          <w:tcPr>
            <w:tcW w:w="3400" w:type="dxa"/>
            <w:shd w:val="clear" w:color="auto" w:fill="auto"/>
          </w:tcPr>
          <w:p w:rsidR="00F0039F" w:rsidRDefault="00856B7D" w:rsidP="00856B7D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Абушаев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 С</w:t>
            </w:r>
          </w:p>
        </w:tc>
        <w:tc>
          <w:tcPr>
            <w:tcW w:w="508" w:type="dxa"/>
            <w:shd w:val="clear" w:color="auto" w:fill="auto"/>
          </w:tcPr>
          <w:p w:rsidR="00F0039F" w:rsidRDefault="00856B7D" w:rsidP="00856B7D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F0039F" w:rsidRDefault="00856B7D" w:rsidP="00856B7D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856B7D">
              <w:rPr>
                <w:sz w:val="22"/>
                <w:szCs w:val="22"/>
              </w:rPr>
              <w:t>Эксперт-консультант Администрации Главы РК,</w:t>
            </w:r>
            <w:r w:rsidRPr="00856B7D">
              <w:rPr>
                <w:sz w:val="22"/>
                <w:szCs w:val="22"/>
              </w:rPr>
              <w:t xml:space="preserve"> Член комиссии</w:t>
            </w:r>
          </w:p>
        </w:tc>
      </w:tr>
      <w:tr w:rsidR="00F0039F">
        <w:tc>
          <w:tcPr>
            <w:tcW w:w="3400" w:type="dxa"/>
            <w:shd w:val="clear" w:color="auto" w:fill="auto"/>
          </w:tcPr>
          <w:p w:rsidR="00F0039F" w:rsidRDefault="00856B7D" w:rsidP="00856B7D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8" w:type="dxa"/>
            <w:shd w:val="clear" w:color="auto" w:fill="auto"/>
          </w:tcPr>
          <w:p w:rsidR="00F0039F" w:rsidRDefault="00856B7D" w:rsidP="00856B7D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F0039F" w:rsidRDefault="00856B7D" w:rsidP="00856B7D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856B7D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</w:p>
        </w:tc>
      </w:tr>
      <w:tr w:rsidR="00F0039F">
        <w:tc>
          <w:tcPr>
            <w:tcW w:w="3400" w:type="dxa"/>
            <w:shd w:val="clear" w:color="auto" w:fill="auto"/>
          </w:tcPr>
          <w:p w:rsidR="00F0039F" w:rsidRDefault="00856B7D" w:rsidP="00856B7D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08" w:type="dxa"/>
            <w:shd w:val="clear" w:color="auto" w:fill="auto"/>
          </w:tcPr>
          <w:p w:rsidR="00F0039F" w:rsidRDefault="00856B7D" w:rsidP="00856B7D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F0039F" w:rsidRDefault="00856B7D" w:rsidP="00856B7D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856B7D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</w:t>
            </w:r>
          </w:p>
        </w:tc>
      </w:tr>
    </w:tbl>
    <w:p w:rsidR="00F0039F" w:rsidRDefault="00856B7D" w:rsidP="00856B7D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</w:t>
      </w:r>
      <w:r>
        <w:rPr>
          <w:rFonts w:ascii="Times New Roman" w:eastAsia="Times New Roman" w:hAnsi="Times New Roman"/>
          <w:iCs/>
          <w:sz w:val="22"/>
          <w:szCs w:val="22"/>
        </w:rPr>
        <w:t>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5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ascii="Times New Roman" w:eastAsia="Times New Roman" w:hAnsi="Times New Roman"/>
          <w:iCs/>
          <w:sz w:val="22"/>
          <w:szCs w:val="22"/>
        </w:rPr>
        <w:t>заседание правомочно.</w:t>
      </w:r>
    </w:p>
    <w:p w:rsidR="00F0039F" w:rsidRDefault="00856B7D" w:rsidP="00856B7D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F0039F" w:rsidRDefault="00856B7D" w:rsidP="00856B7D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856B7D">
        <w:rPr>
          <w:rFonts w:ascii="Times New Roman" w:eastAsia="Times New Roman" w:hAnsi="Times New Roman"/>
          <w:iCs/>
          <w:sz w:val="22"/>
          <w:szCs w:val="22"/>
        </w:rPr>
        <w:t>18.06.21 08:00:00</w:t>
      </w:r>
      <w:r w:rsidRPr="00856B7D">
        <w:rPr>
          <w:rFonts w:ascii="Times New Roman" w:eastAsia="Times New Roman" w:hAnsi="Times New Roman"/>
          <w:iCs/>
          <w:sz w:val="22"/>
          <w:szCs w:val="22"/>
        </w:rPr>
        <w:t xml:space="preserve">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856B7D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F0039F" w:rsidRDefault="00856B7D" w:rsidP="00856B7D">
      <w:pPr>
        <w:keepNext/>
        <w:keepLines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муниципальных нужд» аукцион в электронной форме на Оказание услуг по изготовлению печатей и штампов признается несостоявшимся, так как по окончании срока подачи заявок на участие в электронном аукционе подана только одна заявка.</w:t>
      </w:r>
      <w:proofErr w:type="gramEnd"/>
    </w:p>
    <w:p w:rsidR="00F0039F" w:rsidRDefault="00856B7D" w:rsidP="00856B7D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пунктом 3 </w:t>
      </w:r>
      <w:r>
        <w:rPr>
          <w:rFonts w:ascii="Times New Roman" w:eastAsia="Times New Roman" w:hAnsi="Times New Roman"/>
          <w:bCs/>
          <w:iCs/>
          <w:sz w:val="22"/>
          <w:szCs w:val="22"/>
        </w:rPr>
        <w:t>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</w:t>
      </w:r>
      <w:r>
        <w:rPr>
          <w:rFonts w:ascii="Times New Roman" w:eastAsia="Times New Roman" w:hAnsi="Times New Roman"/>
          <w:bCs/>
          <w:iCs/>
          <w:sz w:val="22"/>
          <w:szCs w:val="22"/>
        </w:rPr>
        <w:t>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9"/>
        <w:gridCol w:w="1330"/>
        <w:gridCol w:w="2889"/>
        <w:gridCol w:w="2048"/>
        <w:gridCol w:w="1727"/>
      </w:tblGrid>
      <w:tr w:rsidR="00F0039F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</w:t>
            </w:r>
            <w:r>
              <w:rPr>
                <w:b/>
                <w:bCs/>
                <w:sz w:val="22"/>
                <w:szCs w:val="22"/>
              </w:rPr>
              <w:t>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F0039F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EA-100220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17.06.21 21:16:30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039F" w:rsidRPr="00856B7D" w:rsidRDefault="00856B7D" w:rsidP="00856B7D">
            <w:pPr>
              <w:pStyle w:val="af1"/>
              <w:keepNext/>
              <w:keepLines/>
              <w:ind w:firstLine="0"/>
              <w:rPr>
                <w:b/>
                <w:bCs/>
                <w:sz w:val="22"/>
                <w:szCs w:val="22"/>
              </w:rPr>
            </w:pPr>
            <w:r w:rsidRPr="00856B7D">
              <w:rPr>
                <w:b/>
                <w:bCs/>
                <w:sz w:val="22"/>
                <w:szCs w:val="22"/>
              </w:rPr>
              <w:t>НЮГНЕЕВА НАТАЛЬЯ АЛЕКСАНДРОВНА</w:t>
            </w:r>
          </w:p>
          <w:p w:rsidR="00F0039F" w:rsidRPr="00856B7D" w:rsidRDefault="00856B7D" w:rsidP="00856B7D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56B7D">
              <w:rPr>
                <w:sz w:val="22"/>
                <w:szCs w:val="22"/>
              </w:rPr>
              <w:t>Место нахождения: Россия, РЕСПКАЛМЫКИЯ, Р-НКЕТЧЕНЕРОВСКИЙ, ПКЕТЧЕНЕРЫ</w:t>
            </w:r>
          </w:p>
          <w:p w:rsidR="00F0039F" w:rsidRPr="00856B7D" w:rsidRDefault="00856B7D" w:rsidP="00856B7D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56B7D">
              <w:rPr>
                <w:sz w:val="22"/>
                <w:szCs w:val="22"/>
              </w:rPr>
              <w:t xml:space="preserve">Почтовый </w:t>
            </w:r>
            <w:r w:rsidRPr="00856B7D">
              <w:rPr>
                <w:sz w:val="22"/>
                <w:szCs w:val="22"/>
              </w:rPr>
              <w:t xml:space="preserve">адрес: 359120, Республика Калмыкия: </w:t>
            </w:r>
            <w:proofErr w:type="spellStart"/>
            <w:r w:rsidRPr="00856B7D">
              <w:rPr>
                <w:sz w:val="22"/>
                <w:szCs w:val="22"/>
              </w:rPr>
              <w:t>Кетченеровский</w:t>
            </w:r>
            <w:proofErr w:type="spellEnd"/>
            <w:r w:rsidRPr="00856B7D">
              <w:rPr>
                <w:sz w:val="22"/>
                <w:szCs w:val="22"/>
              </w:rPr>
              <w:t xml:space="preserve"> район, </w:t>
            </w:r>
            <w:proofErr w:type="spellStart"/>
            <w:r w:rsidRPr="00856B7D">
              <w:rPr>
                <w:sz w:val="22"/>
                <w:szCs w:val="22"/>
              </w:rPr>
              <w:t>п</w:t>
            </w:r>
            <w:proofErr w:type="gramStart"/>
            <w:r w:rsidRPr="00856B7D">
              <w:rPr>
                <w:sz w:val="22"/>
                <w:szCs w:val="22"/>
              </w:rPr>
              <w:t>.К</w:t>
            </w:r>
            <w:proofErr w:type="gramEnd"/>
            <w:r w:rsidRPr="00856B7D">
              <w:rPr>
                <w:sz w:val="22"/>
                <w:szCs w:val="22"/>
              </w:rPr>
              <w:t>етченеры</w:t>
            </w:r>
            <w:proofErr w:type="spellEnd"/>
            <w:r w:rsidRPr="00856B7D">
              <w:rPr>
                <w:sz w:val="22"/>
                <w:szCs w:val="22"/>
              </w:rPr>
              <w:t>, пер.Хрущева, 27</w:t>
            </w:r>
          </w:p>
          <w:p w:rsidR="00F0039F" w:rsidRDefault="00856B7D" w:rsidP="00856B7D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79374610089</w:t>
            </w:r>
          </w:p>
          <w:p w:rsidR="00F0039F" w:rsidRDefault="00856B7D" w:rsidP="00856B7D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080401322239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 w:rsidRPr="00856B7D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F0039F" w:rsidRDefault="00F0039F" w:rsidP="00856B7D">
      <w:pPr>
        <w:keepNext/>
        <w:keepLines/>
        <w:ind w:firstLine="0"/>
        <w:rPr>
          <w:sz w:val="22"/>
          <w:szCs w:val="22"/>
        </w:rPr>
      </w:pPr>
    </w:p>
    <w:p w:rsidR="00F0039F" w:rsidRDefault="00856B7D" w:rsidP="00856B7D">
      <w:pPr>
        <w:keepNext/>
        <w:keepLines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 xml:space="preserve">Сведения о решении каждого члена аукционной </w:t>
      </w:r>
      <w:r>
        <w:rPr>
          <w:rFonts w:eastAsia="Times New Roman"/>
          <w:iCs/>
          <w:kern w:val="2"/>
          <w:sz w:val="22"/>
          <w:szCs w:val="22"/>
        </w:rPr>
        <w:t>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F0039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keepNext/>
              <w:keepLines/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keepNext/>
              <w:keepLines/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F0039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 Н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EA-100220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0039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Стоянова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 Б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EA-100220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0039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Абушаев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 С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EA-100220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0039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EA-100220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0039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EA-100220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F0039F" w:rsidRDefault="00F0039F" w:rsidP="00856B7D">
      <w:pPr>
        <w:keepNext/>
        <w:keepLines/>
        <w:ind w:firstLine="0"/>
        <w:rPr>
          <w:sz w:val="22"/>
          <w:szCs w:val="22"/>
        </w:rPr>
      </w:pPr>
    </w:p>
    <w:p w:rsidR="00F0039F" w:rsidRDefault="00856B7D" w:rsidP="00856B7D">
      <w:pPr>
        <w:keepNext/>
        <w:keepLines/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 xml:space="preserve">. 1 ст. 71 Федерального закона от 05.04.2013 №44-ФЗ «О контрактной системе в сфере </w:t>
      </w:r>
      <w:r>
        <w:rPr>
          <w:sz w:val="22"/>
          <w:szCs w:val="22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НЮГНЕЕВА НАТАЛЬЯ АЛЕКСАНДРОВНА.</w:t>
      </w:r>
    </w:p>
    <w:p w:rsidR="00F0039F" w:rsidRDefault="00856B7D" w:rsidP="00856B7D">
      <w:pPr>
        <w:keepNext/>
        <w:keepLines/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</w:t>
      </w:r>
      <w:r>
        <w:rPr>
          <w:rFonts w:eastAsia="Times New Roman"/>
          <w:sz w:val="22"/>
          <w:szCs w:val="22"/>
        </w:rPr>
        <w:t xml:space="preserve">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F0039F" w:rsidRDefault="00856B7D" w:rsidP="00856B7D">
      <w:pPr>
        <w:keepNext/>
        <w:keepLines/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F0039F" w:rsidRDefault="00F0039F" w:rsidP="00856B7D">
      <w:pPr>
        <w:keepNext/>
        <w:keepLines/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F0039F">
        <w:tc>
          <w:tcPr>
            <w:tcW w:w="4759" w:type="dxa"/>
            <w:shd w:val="clear" w:color="auto" w:fill="auto"/>
            <w:vAlign w:val="bottom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Ч Н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0039F">
        <w:tc>
          <w:tcPr>
            <w:tcW w:w="4759" w:type="dxa"/>
            <w:shd w:val="clear" w:color="auto" w:fill="auto"/>
            <w:vAlign w:val="bottom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Стоянова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О Б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0039F">
        <w:tc>
          <w:tcPr>
            <w:tcW w:w="4759" w:type="dxa"/>
            <w:shd w:val="clear" w:color="auto" w:fill="auto"/>
            <w:vAlign w:val="bottom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Абушаев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 С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0039F">
        <w:tc>
          <w:tcPr>
            <w:tcW w:w="4759" w:type="dxa"/>
            <w:shd w:val="clear" w:color="auto" w:fill="auto"/>
            <w:vAlign w:val="bottom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0039F">
        <w:tc>
          <w:tcPr>
            <w:tcW w:w="4759" w:type="dxa"/>
            <w:shd w:val="clear" w:color="auto" w:fill="auto"/>
            <w:vAlign w:val="bottom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0039F" w:rsidRDefault="00856B7D" w:rsidP="00856B7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856B7D" w:rsidP="00856B7D">
      <w:pPr>
        <w:keepNext/>
        <w:keepLines/>
      </w:pPr>
    </w:p>
    <w:sectPr w:rsidR="00000000" w:rsidSect="00F0039F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F0039F"/>
    <w:rsid w:val="00856B7D"/>
    <w:rsid w:val="00F00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39F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F0039F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F0039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F0039F"/>
    <w:pPr>
      <w:spacing w:after="140" w:line="288" w:lineRule="auto"/>
    </w:pPr>
  </w:style>
  <w:style w:type="paragraph" w:styleId="a9">
    <w:name w:val="List"/>
    <w:basedOn w:val="a8"/>
    <w:rsid w:val="00F0039F"/>
    <w:rPr>
      <w:rFonts w:cs="Noto Sans Devanagari"/>
    </w:rPr>
  </w:style>
  <w:style w:type="paragraph" w:customStyle="1" w:styleId="Caption">
    <w:name w:val="Caption"/>
    <w:basedOn w:val="a"/>
    <w:qFormat/>
    <w:rsid w:val="00F0039F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0039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0039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0039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0039F"/>
    <w:pPr>
      <w:spacing w:beforeAutospacing="1" w:afterAutospacing="1"/>
    </w:pPr>
  </w:style>
  <w:style w:type="paragraph" w:customStyle="1" w:styleId="th">
    <w:name w:val="th"/>
    <w:basedOn w:val="a"/>
    <w:qFormat/>
    <w:rsid w:val="00F0039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0039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0039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0039F"/>
    <w:pPr>
      <w:spacing w:beforeAutospacing="1" w:after="200"/>
    </w:pPr>
  </w:style>
  <w:style w:type="paragraph" w:customStyle="1" w:styleId="usual2">
    <w:name w:val="usual2"/>
    <w:basedOn w:val="a"/>
    <w:qFormat/>
    <w:rsid w:val="00F0039F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F0039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0039F"/>
    <w:pPr>
      <w:spacing w:beforeAutospacing="1" w:afterAutospacing="1"/>
    </w:pPr>
  </w:style>
  <w:style w:type="paragraph" w:customStyle="1" w:styleId="requests">
    <w:name w:val="requests"/>
    <w:basedOn w:val="a"/>
    <w:qFormat/>
    <w:rsid w:val="00F0039F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F0039F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0039F"/>
  </w:style>
  <w:style w:type="paragraph" w:customStyle="1" w:styleId="af2">
    <w:name w:val="Заголовок таблицы"/>
    <w:basedOn w:val="af1"/>
    <w:qFormat/>
    <w:rsid w:val="00F0039F"/>
  </w:style>
  <w:style w:type="paragraph" w:customStyle="1" w:styleId="af3">
    <w:name w:val="Текст в заданном формате"/>
    <w:basedOn w:val="a"/>
    <w:qFormat/>
    <w:rsid w:val="00F0039F"/>
  </w:style>
  <w:style w:type="paragraph" w:customStyle="1" w:styleId="DocumentMap">
    <w:name w:val="DocumentMap"/>
    <w:qFormat/>
    <w:rsid w:val="00F0039F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F0039F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</TotalTime>
  <Pages>2</Pages>
  <Words>806</Words>
  <Characters>4596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45</cp:revision>
  <dcterms:created xsi:type="dcterms:W3CDTF">2019-09-11T09:00:00Z</dcterms:created>
  <dcterms:modified xsi:type="dcterms:W3CDTF">2021-06-18T06:46:00Z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