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AED" w:rsidRDefault="009A693B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9A693B">
        <w:rPr>
          <w:rFonts w:eastAsia="Times New Roman"/>
          <w:b/>
          <w:bCs/>
          <w:sz w:val="22"/>
          <w:szCs w:val="22"/>
        </w:rPr>
        <w:t>0105500000221000702</w:t>
      </w:r>
    </w:p>
    <w:p w:rsidR="00E77AED" w:rsidRDefault="00E77AED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E77AED" w:rsidRDefault="009A693B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</w:t>
      </w:r>
      <w:r>
        <w:rPr>
          <w:rFonts w:eastAsia="Times New Roman"/>
          <w:b/>
          <w:bCs/>
          <w:sz w:val="22"/>
          <w:szCs w:val="22"/>
        </w:rPr>
        <w:t>ротокол</w:t>
      </w:r>
    </w:p>
    <w:p w:rsidR="00E77AED" w:rsidRDefault="009A693B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</w:t>
      </w:r>
      <w:r>
        <w:rPr>
          <w:rFonts w:eastAsia="Times New Roman"/>
          <w:b/>
          <w:bCs/>
          <w:sz w:val="22"/>
          <w:szCs w:val="22"/>
        </w:rPr>
        <w:t xml:space="preserve"> аукциона в электронной форме</w:t>
      </w:r>
    </w:p>
    <w:p w:rsidR="00E77AED" w:rsidRDefault="009A693B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Pr="009A693B">
        <w:rPr>
          <w:rFonts w:eastAsia="Times New Roman"/>
          <w:b/>
          <w:bCs/>
          <w:sz w:val="22"/>
          <w:szCs w:val="22"/>
        </w:rPr>
        <w:t xml:space="preserve">Продукты питания (овощи) для нужд БУ РК "РПТД"  </w:t>
      </w:r>
    </w:p>
    <w:p w:rsidR="00E77AED" w:rsidRPr="009A693B" w:rsidRDefault="00E77AED">
      <w:pPr>
        <w:ind w:firstLine="567"/>
        <w:jc w:val="center"/>
        <w:rPr>
          <w:sz w:val="22"/>
          <w:szCs w:val="22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E77AED">
        <w:tc>
          <w:tcPr>
            <w:tcW w:w="4961" w:type="dxa"/>
            <w:shd w:val="clear" w:color="auto" w:fill="auto"/>
          </w:tcPr>
          <w:p w:rsidR="00E77AED" w:rsidRDefault="009A693B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Элиста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г</w:t>
            </w:r>
            <w:proofErr w:type="gramEnd"/>
          </w:p>
        </w:tc>
        <w:tc>
          <w:tcPr>
            <w:tcW w:w="5270" w:type="dxa"/>
            <w:shd w:val="clear" w:color="auto" w:fill="auto"/>
          </w:tcPr>
          <w:p w:rsidR="00E77AED" w:rsidRDefault="009A693B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  <w:lang w:val="en-US"/>
              </w:rPr>
              <w:t>18.06.21 14:15:56 (MSK+00:00)</w:t>
            </w:r>
          </w:p>
        </w:tc>
      </w:tr>
    </w:tbl>
    <w:p w:rsidR="00E77AED" w:rsidRDefault="00E77AED">
      <w:pPr>
        <w:overflowPunct w:val="0"/>
        <w:ind w:firstLine="0"/>
        <w:rPr>
          <w:rFonts w:eastAsia="Times New Roman"/>
          <w:b/>
          <w:bCs/>
          <w:sz w:val="22"/>
          <w:szCs w:val="22"/>
          <w:lang w:val="en-US"/>
        </w:rPr>
      </w:pPr>
    </w:p>
    <w:p w:rsidR="00E77AED" w:rsidRDefault="009A693B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Подведение итогов</w:t>
      </w:r>
      <w:r>
        <w:rPr>
          <w:rFonts w:eastAsia="Times New Roman"/>
          <w:sz w:val="22"/>
          <w:szCs w:val="22"/>
        </w:rPr>
        <w:t xml:space="preserve"> аукциона в электронной форме аукционной комиссией проводилось </w:t>
      </w:r>
      <w:r w:rsidRPr="009A693B">
        <w:rPr>
          <w:rFonts w:eastAsia="Times New Roman"/>
          <w:sz w:val="22"/>
          <w:szCs w:val="22"/>
        </w:rPr>
        <w:t>18.06.21 14:15:56 (</w:t>
      </w:r>
      <w:r>
        <w:rPr>
          <w:rFonts w:eastAsia="Times New Roman"/>
          <w:sz w:val="22"/>
          <w:szCs w:val="22"/>
          <w:lang w:val="en-US"/>
        </w:rPr>
        <w:t>MSK</w:t>
      </w:r>
      <w:r w:rsidRPr="009A693B">
        <w:rPr>
          <w:rFonts w:eastAsia="Times New Roman"/>
          <w:sz w:val="22"/>
          <w:szCs w:val="22"/>
        </w:rPr>
        <w:t xml:space="preserve">+00:00) </w:t>
      </w:r>
      <w:r>
        <w:rPr>
          <w:rFonts w:eastAsia="Times New Roman"/>
          <w:sz w:val="22"/>
          <w:szCs w:val="22"/>
        </w:rPr>
        <w:t>по а</w:t>
      </w:r>
      <w:r w:rsidRPr="009A693B">
        <w:rPr>
          <w:rFonts w:eastAsia="Times New Roman"/>
          <w:sz w:val="22"/>
          <w:szCs w:val="22"/>
        </w:rPr>
        <w:t xml:space="preserve">дресу: </w:t>
      </w:r>
      <w:r w:rsidRPr="009A693B">
        <w:rPr>
          <w:rFonts w:eastAsia="Times New Roman"/>
          <w:sz w:val="22"/>
          <w:szCs w:val="22"/>
        </w:rPr>
        <w:t xml:space="preserve">Российская Федерация, 358014, Калмыкия </w:t>
      </w:r>
      <w:proofErr w:type="spellStart"/>
      <w:r w:rsidRPr="009A693B">
        <w:rPr>
          <w:rFonts w:eastAsia="Times New Roman"/>
          <w:sz w:val="22"/>
          <w:szCs w:val="22"/>
        </w:rPr>
        <w:t>Респ</w:t>
      </w:r>
      <w:proofErr w:type="spellEnd"/>
      <w:r w:rsidRPr="009A693B">
        <w:rPr>
          <w:rFonts w:eastAsia="Times New Roman"/>
          <w:sz w:val="22"/>
          <w:szCs w:val="22"/>
        </w:rPr>
        <w:t xml:space="preserve">, Элиста </w:t>
      </w:r>
      <w:proofErr w:type="gramStart"/>
      <w:r w:rsidRPr="009A693B">
        <w:rPr>
          <w:rFonts w:eastAsia="Times New Roman"/>
          <w:sz w:val="22"/>
          <w:szCs w:val="22"/>
        </w:rPr>
        <w:t>г</w:t>
      </w:r>
      <w:proofErr w:type="gramEnd"/>
      <w:r w:rsidRPr="009A693B">
        <w:rPr>
          <w:rFonts w:eastAsia="Times New Roman"/>
          <w:sz w:val="22"/>
          <w:szCs w:val="22"/>
        </w:rPr>
        <w:t>, ТЕРРИТОРИЯ ГОРОД ШАХМАТ, ДОМ 6.1.2</w:t>
      </w:r>
      <w:r w:rsidRPr="009A693B">
        <w:rPr>
          <w:rFonts w:eastAsia="Times New Roman"/>
          <w:sz w:val="22"/>
          <w:szCs w:val="22"/>
        </w:rPr>
        <w:t>.</w:t>
      </w:r>
    </w:p>
    <w:p w:rsidR="00E77AED" w:rsidRDefault="009A693B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</w:t>
      </w:r>
      <w:r>
        <w:rPr>
          <w:rFonts w:eastAsia="Times New Roman"/>
          <w:color w:val="000000"/>
          <w:sz w:val="22"/>
          <w:szCs w:val="22"/>
        </w:rPr>
        <w:t>СИСТЕМЫ В СФЕРЕ ЗАКУПОК РЕСПУБЛИКИ КАЛМЫКИЯ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E77AED" w:rsidRDefault="009A693B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</w:t>
      </w:r>
      <w:r>
        <w:rPr>
          <w:rFonts w:eastAsia="Times New Roman"/>
          <w:color w:val="000000"/>
          <w:sz w:val="22"/>
          <w:szCs w:val="22"/>
        </w:rPr>
        <w:t xml:space="preserve">Российская Федерация, 358014, Калмыкия </w:t>
      </w:r>
      <w:proofErr w:type="spellStart"/>
      <w:r>
        <w:rPr>
          <w:rFonts w:eastAsia="Times New Roman"/>
          <w:color w:val="000000"/>
          <w:sz w:val="22"/>
          <w:szCs w:val="22"/>
        </w:rPr>
        <w:t>Респ</w:t>
      </w:r>
      <w:proofErr w:type="spellEnd"/>
      <w:r>
        <w:rPr>
          <w:rFonts w:eastAsia="Times New Roman"/>
          <w:color w:val="000000"/>
          <w:sz w:val="22"/>
          <w:szCs w:val="22"/>
        </w:rPr>
        <w:t xml:space="preserve">, Элиста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>, ТЕРРИТОРИЯ ГОРОД ШАХМАТ, ДОМ 6.1.2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E77AED" w:rsidRDefault="009A693B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color w:val="000000"/>
          <w:sz w:val="22"/>
          <w:szCs w:val="22"/>
        </w:rPr>
        <w:t>7-84722-68270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E77AED" w:rsidRDefault="009A693B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form_goz_zakupki@mail.ru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p w:rsidR="00E77AED" w:rsidRDefault="009A693B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Сельдинов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Айс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Эдуардович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tbl>
      <w:tblPr>
        <w:tblW w:w="10223" w:type="dxa"/>
        <w:tblInd w:w="-1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23"/>
      </w:tblGrid>
      <w:tr w:rsidR="00E77AED">
        <w:tc>
          <w:tcPr>
            <w:tcW w:w="10223" w:type="dxa"/>
            <w:shd w:val="clear" w:color="auto" w:fill="auto"/>
          </w:tcPr>
          <w:p w:rsidR="00E77AED" w:rsidRDefault="009A693B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БЮДЖЕТНОЕ УЧРЕЖДЕНИЕ РЕСПУБЛИКИ КАЛМЫКИЯ "РЕСПУБЛИКАНСКИЙ ПРОТИВОТУБЕРКУЛЕЗНЫЙ ДИСПАНСЕР"</w:t>
            </w:r>
            <w:r>
              <w:rPr>
                <w:sz w:val="22"/>
                <w:szCs w:val="22"/>
              </w:rPr>
              <w:t xml:space="preserve"> </w:t>
            </w:r>
          </w:p>
          <w:p w:rsidR="00E77AED" w:rsidRDefault="009A693B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</w:t>
            </w:r>
            <w:r>
              <w:rPr>
                <w:sz w:val="22"/>
                <w:szCs w:val="22"/>
              </w:rPr>
              <w:t xml:space="preserve">Российская Федерация, 358000,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Элиста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, 22</w:t>
            </w:r>
          </w:p>
          <w:p w:rsidR="00E77AED" w:rsidRDefault="009A693B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</w:t>
            </w:r>
            <w:r>
              <w:rPr>
                <w:sz w:val="22"/>
                <w:szCs w:val="22"/>
              </w:rPr>
              <w:t xml:space="preserve">Российская Федерация, 358000,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Элиста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, УЛИЦА ИМ ОЧИРОВА НИКОЛАЯ МИТИРОВИЧА, 22</w:t>
            </w:r>
            <w:r>
              <w:rPr>
                <w:sz w:val="22"/>
                <w:szCs w:val="22"/>
              </w:rPr>
              <w:t xml:space="preserve"> </w:t>
            </w:r>
          </w:p>
          <w:p w:rsidR="00E77AED" w:rsidRDefault="009A693B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</w:t>
            </w:r>
            <w:r>
              <w:rPr>
                <w:sz w:val="22"/>
                <w:szCs w:val="22"/>
              </w:rPr>
              <w:t>bostanya@mail.ru</w:t>
            </w:r>
            <w:r>
              <w:rPr>
                <w:sz w:val="22"/>
                <w:szCs w:val="22"/>
              </w:rPr>
              <w:t xml:space="preserve"> </w:t>
            </w:r>
          </w:p>
          <w:p w:rsidR="00E77AED" w:rsidRDefault="009A693B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>
              <w:rPr>
                <w:sz w:val="22"/>
                <w:szCs w:val="22"/>
              </w:rPr>
              <w:t>7-84722-31311</w:t>
            </w:r>
            <w:r>
              <w:rPr>
                <w:sz w:val="22"/>
                <w:szCs w:val="22"/>
              </w:rPr>
              <w:t xml:space="preserve"> </w:t>
            </w:r>
          </w:p>
          <w:p w:rsidR="00E77AED" w:rsidRDefault="009A693B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>
              <w:rPr>
                <w:sz w:val="22"/>
                <w:szCs w:val="22"/>
              </w:rPr>
              <w:t>Босхомджиева</w:t>
            </w:r>
            <w:proofErr w:type="spellEnd"/>
            <w:r>
              <w:rPr>
                <w:sz w:val="22"/>
                <w:szCs w:val="22"/>
              </w:rPr>
              <w:t xml:space="preserve"> Татьяна </w:t>
            </w:r>
            <w:proofErr w:type="spellStart"/>
            <w:r>
              <w:rPr>
                <w:sz w:val="22"/>
                <w:szCs w:val="22"/>
              </w:rPr>
              <w:t>Тахировна</w:t>
            </w:r>
            <w:proofErr w:type="spellEnd"/>
            <w:r>
              <w:rPr>
                <w:spacing w:val="-2"/>
                <w:sz w:val="22"/>
                <w:szCs w:val="22"/>
              </w:rPr>
              <w:t xml:space="preserve"> </w:t>
            </w:r>
          </w:p>
        </w:tc>
      </w:tr>
    </w:tbl>
    <w:p w:rsidR="00E77AED" w:rsidRDefault="009A693B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212081404556108160100100130010000244</w:t>
      </w:r>
    </w:p>
    <w:p w:rsidR="00E77AED" w:rsidRDefault="009A693B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>: 350 956,00 руб.</w:t>
      </w:r>
    </w:p>
    <w:p w:rsidR="009A693B" w:rsidRDefault="009A693B" w:rsidP="009A693B">
      <w:pPr>
        <w:keepNext/>
        <w:keepLines/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«03» июня 2021 г. № 80-рз. В состав аукционной комиссии входит 5 (пять)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9A693B" w:rsidRDefault="009A693B" w:rsidP="009A693B">
      <w:pPr>
        <w:keepNext/>
        <w:keepLines/>
        <w:tabs>
          <w:tab w:val="left" w:pos="993"/>
        </w:tabs>
        <w:jc w:val="both"/>
        <w:outlineLvl w:val="0"/>
        <w:rPr>
          <w:sz w:val="22"/>
          <w:szCs w:val="22"/>
        </w:rPr>
      </w:pPr>
      <w:r w:rsidRPr="009506A6">
        <w:rPr>
          <w:sz w:val="22"/>
          <w:szCs w:val="22"/>
        </w:rPr>
        <w:t>На заседан</w:t>
      </w:r>
      <w:proofErr w:type="gramStart"/>
      <w:r w:rsidRPr="009506A6">
        <w:rPr>
          <w:sz w:val="22"/>
          <w:szCs w:val="22"/>
        </w:rPr>
        <w:t>ии ау</w:t>
      </w:r>
      <w:proofErr w:type="gramEnd"/>
      <w:r w:rsidRPr="009506A6">
        <w:rPr>
          <w:sz w:val="22"/>
          <w:szCs w:val="22"/>
        </w:rPr>
        <w:t>кционной комиссии присутствовали:</w:t>
      </w:r>
    </w:p>
    <w:tbl>
      <w:tblPr>
        <w:tblW w:w="10882" w:type="dxa"/>
        <w:tblLayout w:type="fixed"/>
        <w:tblLook w:val="04A0"/>
      </w:tblPr>
      <w:tblGrid>
        <w:gridCol w:w="2943"/>
        <w:gridCol w:w="426"/>
        <w:gridCol w:w="426"/>
        <w:gridCol w:w="7087"/>
      </w:tblGrid>
      <w:tr w:rsidR="009A693B" w:rsidRPr="00A757BB" w:rsidTr="009A3063">
        <w:trPr>
          <w:cantSplit/>
          <w:trHeight w:val="433"/>
        </w:trPr>
        <w:tc>
          <w:tcPr>
            <w:tcW w:w="2943" w:type="dxa"/>
            <w:hideMark/>
          </w:tcPr>
          <w:p w:rsidR="009A693B" w:rsidRPr="00EE699E" w:rsidRDefault="009A693B" w:rsidP="009A3063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 w:rsidRPr="00E62DC0">
              <w:rPr>
                <w:sz w:val="22"/>
                <w:szCs w:val="22"/>
              </w:rPr>
              <w:t>Корнусова</w:t>
            </w:r>
            <w:proofErr w:type="spellEnd"/>
            <w:r w:rsidRPr="00E62DC0">
              <w:rPr>
                <w:sz w:val="22"/>
                <w:szCs w:val="22"/>
              </w:rPr>
              <w:t xml:space="preserve"> Н.Б.</w:t>
            </w:r>
          </w:p>
        </w:tc>
        <w:tc>
          <w:tcPr>
            <w:tcW w:w="426" w:type="dxa"/>
          </w:tcPr>
          <w:p w:rsidR="009A693B" w:rsidRPr="00EE699E" w:rsidRDefault="009A693B" w:rsidP="009A3063">
            <w:pPr>
              <w:pStyle w:val="af8"/>
              <w:keepNext/>
              <w:keepLines/>
              <w:rPr>
                <w:sz w:val="22"/>
                <w:szCs w:val="22"/>
              </w:rPr>
            </w:pPr>
          </w:p>
        </w:tc>
        <w:tc>
          <w:tcPr>
            <w:tcW w:w="426" w:type="dxa"/>
            <w:hideMark/>
          </w:tcPr>
          <w:p w:rsidR="009A693B" w:rsidRPr="00EE699E" w:rsidRDefault="009A693B" w:rsidP="009A3063">
            <w:pPr>
              <w:pStyle w:val="af8"/>
              <w:keepNext/>
              <w:keepLines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9A693B" w:rsidRPr="00EE699E" w:rsidRDefault="009A693B" w:rsidP="009A3063">
            <w:pPr>
              <w:keepNext/>
              <w:keepLines/>
              <w:ind w:firstLine="0"/>
              <w:jc w:val="both"/>
              <w:rPr>
                <w:sz w:val="22"/>
                <w:szCs w:val="22"/>
              </w:rPr>
            </w:pPr>
            <w:r w:rsidRPr="00E62DC0">
              <w:rPr>
                <w:sz w:val="22"/>
                <w:szCs w:val="22"/>
              </w:rPr>
              <w:t>Начальник финансово-экономического отдела</w:t>
            </w:r>
            <w:r w:rsidRPr="00EE699E">
              <w:rPr>
                <w:sz w:val="22"/>
                <w:szCs w:val="22"/>
              </w:rPr>
              <w:t>, заместитель председателя комиссии;</w:t>
            </w:r>
          </w:p>
        </w:tc>
      </w:tr>
      <w:tr w:rsidR="009A693B" w:rsidRPr="00A757BB" w:rsidTr="009A3063">
        <w:trPr>
          <w:cantSplit/>
          <w:trHeight w:val="433"/>
        </w:trPr>
        <w:tc>
          <w:tcPr>
            <w:tcW w:w="2943" w:type="dxa"/>
            <w:hideMark/>
          </w:tcPr>
          <w:p w:rsidR="009A693B" w:rsidRPr="00EE699E" w:rsidRDefault="009A693B" w:rsidP="009A3063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 w:rsidRPr="00E62DC0">
              <w:rPr>
                <w:sz w:val="22"/>
                <w:szCs w:val="22"/>
              </w:rPr>
              <w:t>Сакилов</w:t>
            </w:r>
            <w:proofErr w:type="spellEnd"/>
            <w:r w:rsidRPr="00E62DC0">
              <w:rPr>
                <w:sz w:val="22"/>
                <w:szCs w:val="22"/>
              </w:rPr>
              <w:t xml:space="preserve"> В.Н.</w:t>
            </w:r>
          </w:p>
        </w:tc>
        <w:tc>
          <w:tcPr>
            <w:tcW w:w="426" w:type="dxa"/>
          </w:tcPr>
          <w:p w:rsidR="009A693B" w:rsidRPr="00EE699E" w:rsidRDefault="009A693B" w:rsidP="009A3063">
            <w:pPr>
              <w:pStyle w:val="af8"/>
              <w:keepNext/>
              <w:keepLines/>
              <w:rPr>
                <w:sz w:val="22"/>
                <w:szCs w:val="22"/>
              </w:rPr>
            </w:pPr>
          </w:p>
        </w:tc>
        <w:tc>
          <w:tcPr>
            <w:tcW w:w="426" w:type="dxa"/>
            <w:hideMark/>
          </w:tcPr>
          <w:p w:rsidR="009A693B" w:rsidRPr="00EE699E" w:rsidRDefault="009A693B" w:rsidP="009A3063">
            <w:pPr>
              <w:pStyle w:val="af8"/>
              <w:keepNext/>
              <w:keepLines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9A693B" w:rsidRPr="00EE699E" w:rsidRDefault="009A693B" w:rsidP="009A3063">
            <w:pPr>
              <w:keepNext/>
              <w:keepLines/>
              <w:ind w:firstLine="0"/>
              <w:jc w:val="both"/>
              <w:rPr>
                <w:sz w:val="22"/>
                <w:szCs w:val="22"/>
              </w:rPr>
            </w:pPr>
            <w:r w:rsidRPr="00E62DC0">
              <w:rPr>
                <w:sz w:val="22"/>
                <w:szCs w:val="22"/>
              </w:rPr>
              <w:t>Специалист по закупкам</w:t>
            </w:r>
            <w:r w:rsidRPr="00EE699E">
              <w:rPr>
                <w:sz w:val="22"/>
                <w:szCs w:val="22"/>
              </w:rPr>
              <w:t>, член комиссии;</w:t>
            </w:r>
          </w:p>
        </w:tc>
      </w:tr>
      <w:tr w:rsidR="009A693B" w:rsidRPr="00A757BB" w:rsidTr="009A3063">
        <w:trPr>
          <w:cantSplit/>
        </w:trPr>
        <w:tc>
          <w:tcPr>
            <w:tcW w:w="2943" w:type="dxa"/>
            <w:hideMark/>
          </w:tcPr>
          <w:p w:rsidR="009A693B" w:rsidRPr="00EE699E" w:rsidRDefault="009A693B" w:rsidP="009A3063">
            <w:pPr>
              <w:pStyle w:val="af8"/>
              <w:keepNext/>
              <w:keepLines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Очиров В.Г.</w:t>
            </w:r>
          </w:p>
        </w:tc>
        <w:tc>
          <w:tcPr>
            <w:tcW w:w="426" w:type="dxa"/>
          </w:tcPr>
          <w:p w:rsidR="009A693B" w:rsidRPr="00EE699E" w:rsidRDefault="009A693B" w:rsidP="009A3063">
            <w:pPr>
              <w:pStyle w:val="af8"/>
              <w:keepNext/>
              <w:keepLines/>
              <w:rPr>
                <w:sz w:val="22"/>
                <w:szCs w:val="22"/>
              </w:rPr>
            </w:pPr>
          </w:p>
        </w:tc>
        <w:tc>
          <w:tcPr>
            <w:tcW w:w="426" w:type="dxa"/>
            <w:hideMark/>
          </w:tcPr>
          <w:p w:rsidR="009A693B" w:rsidRPr="00EE699E" w:rsidRDefault="009A693B" w:rsidP="009A3063">
            <w:pPr>
              <w:pStyle w:val="af8"/>
              <w:keepNext/>
              <w:keepLines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9A693B" w:rsidRPr="00EE699E" w:rsidRDefault="009A693B" w:rsidP="009A3063">
            <w:pPr>
              <w:pStyle w:val="af8"/>
              <w:keepNext/>
              <w:keepLines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Руководитель</w:t>
            </w:r>
            <w:r w:rsidRPr="00EE699E">
              <w:rPr>
                <w:sz w:val="22"/>
                <w:szCs w:val="22"/>
              </w:rPr>
              <w:t xml:space="preserve"> Службы регулирования контрактной системы в сфере закупок РК, член комиссии;</w:t>
            </w:r>
          </w:p>
        </w:tc>
      </w:tr>
      <w:tr w:rsidR="009A693B" w:rsidRPr="00A757BB" w:rsidTr="009A3063">
        <w:trPr>
          <w:cantSplit/>
        </w:trPr>
        <w:tc>
          <w:tcPr>
            <w:tcW w:w="2943" w:type="dxa"/>
            <w:hideMark/>
          </w:tcPr>
          <w:p w:rsidR="009A693B" w:rsidRPr="00EE699E" w:rsidRDefault="009A693B" w:rsidP="009A3063">
            <w:pPr>
              <w:pStyle w:val="af8"/>
              <w:keepNext/>
              <w:keepLines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Бимбеева</w:t>
            </w:r>
            <w:proofErr w:type="spellEnd"/>
            <w:r>
              <w:rPr>
                <w:sz w:val="22"/>
                <w:szCs w:val="22"/>
              </w:rPr>
              <w:t xml:space="preserve"> А.В.</w:t>
            </w:r>
          </w:p>
        </w:tc>
        <w:tc>
          <w:tcPr>
            <w:tcW w:w="426" w:type="dxa"/>
          </w:tcPr>
          <w:p w:rsidR="009A693B" w:rsidRPr="00EE699E" w:rsidRDefault="009A693B" w:rsidP="009A3063">
            <w:pPr>
              <w:pStyle w:val="af8"/>
              <w:keepNext/>
              <w:keepLines/>
              <w:jc w:val="both"/>
              <w:rPr>
                <w:sz w:val="22"/>
                <w:szCs w:val="22"/>
              </w:rPr>
            </w:pPr>
          </w:p>
        </w:tc>
        <w:tc>
          <w:tcPr>
            <w:tcW w:w="426" w:type="dxa"/>
            <w:hideMark/>
          </w:tcPr>
          <w:p w:rsidR="009A693B" w:rsidRPr="00EE699E" w:rsidRDefault="009A693B" w:rsidP="009A3063">
            <w:pPr>
              <w:pStyle w:val="af8"/>
              <w:keepNext/>
              <w:keepLines/>
              <w:jc w:val="both"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9A693B" w:rsidRPr="00EE699E" w:rsidRDefault="009A693B" w:rsidP="009A3063">
            <w:pPr>
              <w:pStyle w:val="af8"/>
              <w:keepNext/>
              <w:keepLines/>
              <w:jc w:val="both"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Заместитель Руководителя Службы регулирования контрактной системы в с</w:t>
            </w:r>
            <w:r>
              <w:rPr>
                <w:sz w:val="22"/>
                <w:szCs w:val="22"/>
              </w:rPr>
              <w:t>фере закупок РК</w:t>
            </w:r>
            <w:r w:rsidRPr="00EE699E">
              <w:rPr>
                <w:sz w:val="22"/>
                <w:szCs w:val="22"/>
              </w:rPr>
              <w:t>, секретарь комиссии.</w:t>
            </w:r>
          </w:p>
        </w:tc>
      </w:tr>
    </w:tbl>
    <w:p w:rsidR="009A693B" w:rsidRDefault="009A693B" w:rsidP="009A693B">
      <w:pPr>
        <w:keepNext/>
        <w:keepLines/>
        <w:tabs>
          <w:tab w:val="left" w:pos="993"/>
        </w:tabs>
        <w:jc w:val="both"/>
        <w:outlineLvl w:val="0"/>
        <w:rPr>
          <w:sz w:val="22"/>
          <w:szCs w:val="22"/>
        </w:rPr>
      </w:pPr>
      <w:r w:rsidRPr="009506A6">
        <w:rPr>
          <w:sz w:val="22"/>
          <w:szCs w:val="22"/>
        </w:rPr>
        <w:t>На заседан</w:t>
      </w:r>
      <w:proofErr w:type="gramStart"/>
      <w:r w:rsidRPr="009506A6">
        <w:rPr>
          <w:sz w:val="22"/>
          <w:szCs w:val="22"/>
        </w:rPr>
        <w:t>ии ау</w:t>
      </w:r>
      <w:proofErr w:type="gramEnd"/>
      <w:r w:rsidRPr="009506A6">
        <w:rPr>
          <w:sz w:val="22"/>
          <w:szCs w:val="22"/>
        </w:rPr>
        <w:t>кционной комиссии присутствовали:</w:t>
      </w:r>
    </w:p>
    <w:tbl>
      <w:tblPr>
        <w:tblW w:w="10882" w:type="dxa"/>
        <w:tblLayout w:type="fixed"/>
        <w:tblLook w:val="04A0"/>
      </w:tblPr>
      <w:tblGrid>
        <w:gridCol w:w="2943"/>
        <w:gridCol w:w="426"/>
        <w:gridCol w:w="426"/>
        <w:gridCol w:w="7087"/>
      </w:tblGrid>
      <w:tr w:rsidR="009A693B" w:rsidRPr="00EE699E" w:rsidTr="009A3063">
        <w:trPr>
          <w:cantSplit/>
          <w:trHeight w:val="433"/>
        </w:trPr>
        <w:tc>
          <w:tcPr>
            <w:tcW w:w="2943" w:type="dxa"/>
            <w:hideMark/>
          </w:tcPr>
          <w:p w:rsidR="009A693B" w:rsidRPr="00EE699E" w:rsidRDefault="009A693B" w:rsidP="009A3063">
            <w:pPr>
              <w:keepNext/>
              <w:keepLines/>
              <w:ind w:firstLine="0"/>
              <w:rPr>
                <w:sz w:val="22"/>
                <w:szCs w:val="22"/>
              </w:rPr>
            </w:pPr>
            <w:r w:rsidRPr="00E62DC0">
              <w:rPr>
                <w:sz w:val="22"/>
                <w:szCs w:val="22"/>
              </w:rPr>
              <w:t>Костиков В. П.</w:t>
            </w:r>
          </w:p>
        </w:tc>
        <w:tc>
          <w:tcPr>
            <w:tcW w:w="426" w:type="dxa"/>
          </w:tcPr>
          <w:p w:rsidR="009A693B" w:rsidRPr="00EE699E" w:rsidRDefault="009A693B" w:rsidP="009A3063">
            <w:pPr>
              <w:pStyle w:val="af6"/>
              <w:keepNext/>
              <w:keepLines/>
              <w:ind w:left="0"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–</w:t>
            </w:r>
          </w:p>
        </w:tc>
        <w:tc>
          <w:tcPr>
            <w:tcW w:w="426" w:type="dxa"/>
            <w:hideMark/>
          </w:tcPr>
          <w:p w:rsidR="009A693B" w:rsidRPr="00EE699E" w:rsidRDefault="009A693B" w:rsidP="009A3063">
            <w:pPr>
              <w:pStyle w:val="af8"/>
              <w:keepNext/>
              <w:keepLines/>
              <w:rPr>
                <w:sz w:val="22"/>
                <w:szCs w:val="22"/>
              </w:rPr>
            </w:pPr>
          </w:p>
        </w:tc>
        <w:tc>
          <w:tcPr>
            <w:tcW w:w="7087" w:type="dxa"/>
            <w:hideMark/>
          </w:tcPr>
          <w:p w:rsidR="009A693B" w:rsidRPr="00EE699E" w:rsidRDefault="009A693B" w:rsidP="009A3063">
            <w:pPr>
              <w:keepNext/>
              <w:keepLines/>
              <w:ind w:firstLine="0"/>
              <w:jc w:val="both"/>
              <w:rPr>
                <w:sz w:val="22"/>
                <w:szCs w:val="22"/>
              </w:rPr>
            </w:pPr>
            <w:r w:rsidRPr="00E62DC0">
              <w:rPr>
                <w:sz w:val="22"/>
                <w:szCs w:val="22"/>
              </w:rPr>
              <w:t>Заместитель главного врача</w:t>
            </w:r>
            <w:r>
              <w:rPr>
                <w:sz w:val="22"/>
                <w:szCs w:val="22"/>
              </w:rPr>
              <w:t>, председатель комиссии.</w:t>
            </w:r>
          </w:p>
        </w:tc>
      </w:tr>
    </w:tbl>
    <w:p w:rsidR="009A693B" w:rsidRDefault="009A693B" w:rsidP="009A693B">
      <w:pPr>
        <w:pStyle w:val="ab"/>
        <w:keepLines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4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E77AED" w:rsidRDefault="009A693B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E77AED" w:rsidRDefault="009A693B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>В соответствии с п</w:t>
      </w:r>
      <w:r>
        <w:rPr>
          <w:rFonts w:eastAsia="Times New Roman"/>
          <w:iCs/>
          <w:sz w:val="22"/>
          <w:szCs w:val="22"/>
        </w:rPr>
        <w:t>ротоколом проведения торгов, размещенного оператором на электронной площадке, предложения о цене контракта, сделанные участниками аукциона, ранжированы следующим образом:</w:t>
      </w:r>
    </w:p>
    <w:tbl>
      <w:tblPr>
        <w:tblW w:w="1021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17"/>
        <w:gridCol w:w="2283"/>
        <w:gridCol w:w="2759"/>
        <w:gridCol w:w="1808"/>
        <w:gridCol w:w="2044"/>
      </w:tblGrid>
      <w:tr w:rsidR="00E77AED"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7AED" w:rsidRDefault="009A693B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Позиция в торгах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7AED" w:rsidRDefault="009A693B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7AED" w:rsidRDefault="009A693B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7AED" w:rsidRDefault="009A693B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Тип </w:t>
            </w:r>
            <w:r>
              <w:rPr>
                <w:b/>
                <w:bCs/>
                <w:sz w:val="22"/>
                <w:szCs w:val="22"/>
              </w:rPr>
              <w:t>предложения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7AED" w:rsidRDefault="009A693B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участником, руб. </w:t>
            </w:r>
          </w:p>
        </w:tc>
      </w:tr>
      <w:tr w:rsidR="00E77AED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7AED" w:rsidRDefault="009A693B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7AED" w:rsidRDefault="009A693B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EA-99242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7AED" w:rsidRDefault="009A693B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"ГОРИЗОНТ-СК"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7AED" w:rsidRDefault="009A693B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7AED" w:rsidRDefault="009A693B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205 000,00 руб.</w:t>
            </w:r>
          </w:p>
        </w:tc>
      </w:tr>
      <w:tr w:rsidR="00E77AED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7AED" w:rsidRDefault="009A693B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7AED" w:rsidRDefault="009A693B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EA-98570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7AED" w:rsidRDefault="009A693B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МАМЕДОВ ШАХИР </w:t>
            </w:r>
            <w:r>
              <w:rPr>
                <w:sz w:val="22"/>
                <w:szCs w:val="22"/>
              </w:rPr>
              <w:lastRenderedPageBreak/>
              <w:t>САДЫГ ОГЛЫ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7AED" w:rsidRDefault="009A693B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7AED" w:rsidRDefault="009A693B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207 045,22 руб.</w:t>
            </w:r>
          </w:p>
        </w:tc>
      </w:tr>
      <w:tr w:rsidR="00E77AED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7AED" w:rsidRDefault="009A693B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7AED" w:rsidRDefault="009A693B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EA-99274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7AED" w:rsidRDefault="009A693B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</w:t>
            </w:r>
            <w:r>
              <w:rPr>
                <w:sz w:val="22"/>
                <w:szCs w:val="22"/>
              </w:rPr>
              <w:t xml:space="preserve"> ОТВЕТСТВЕННОСТЬЮ "ОТПП"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7AED" w:rsidRDefault="009A693B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7AED" w:rsidRDefault="009A693B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227 471,32 руб.</w:t>
            </w:r>
          </w:p>
        </w:tc>
      </w:tr>
    </w:tbl>
    <w:p w:rsidR="00E77AED" w:rsidRDefault="009A693B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t>В соответствии со статьей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</w:t>
      </w:r>
      <w:r>
        <w:rPr>
          <w:rFonts w:eastAsia="Times New Roman"/>
          <w:bCs/>
          <w:iCs/>
          <w:kern w:val="2"/>
          <w:sz w:val="22"/>
          <w:szCs w:val="22"/>
        </w:rPr>
        <w:t>ая комиссия рассмотрела вторые части заявок на участие в аукционе на соответствие их требованиям, установленным документацией об аукционе в электронной форме, и приняла следующее решение:</w:t>
      </w:r>
      <w:proofErr w:type="gramEnd"/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E77AED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7AED" w:rsidRDefault="009A693B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7AED" w:rsidRDefault="009A693B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7AED" w:rsidRDefault="009A693B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77AED" w:rsidRDefault="009A693B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E77AED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7AED" w:rsidRDefault="009A693B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7AED" w:rsidRDefault="009A693B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9A693B">
              <w:rPr>
                <w:sz w:val="22"/>
                <w:szCs w:val="22"/>
              </w:rPr>
              <w:t>-99242</w:t>
            </w:r>
          </w:p>
          <w:p w:rsidR="00E77AED" w:rsidRDefault="009A693B">
            <w:pPr>
              <w:pStyle w:val="af2"/>
              <w:ind w:firstLine="0"/>
              <w:rPr>
                <w:b/>
                <w:bCs/>
                <w:sz w:val="22"/>
                <w:szCs w:val="22"/>
              </w:rPr>
            </w:pPr>
            <w:r w:rsidRPr="009A693B">
              <w:rPr>
                <w:b/>
                <w:bCs/>
                <w:sz w:val="22"/>
                <w:szCs w:val="22"/>
              </w:rPr>
              <w:t>ОБЩЕСТВО С ОГРАНИЧЕННОЙ ОТВЕТСТВЕННОСТЬЮ "ГОРИЗОНТ-СК"</w:t>
            </w:r>
          </w:p>
          <w:p w:rsidR="00E77AED" w:rsidRDefault="009A693B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9A693B">
              <w:rPr>
                <w:sz w:val="22"/>
                <w:szCs w:val="22"/>
              </w:rPr>
              <w:t>Место нахождения: 355001, КРАЙСТАВРОПОЛЬСКИЙ, ГСТАВРОПОЛЬ, ПОМЕЩЕНИЕ 90</w:t>
            </w:r>
          </w:p>
          <w:p w:rsidR="00E77AED" w:rsidRDefault="009A693B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9A693B">
              <w:rPr>
                <w:sz w:val="22"/>
                <w:szCs w:val="22"/>
              </w:rPr>
              <w:t xml:space="preserve">Почтовый адрес: 355001, КРАЙ СТАВРОПОЛЬСКИЙ, Г СТАВРОПОЛЬ, ПЕР </w:t>
            </w:r>
            <w:proofErr w:type="gramStart"/>
            <w:r w:rsidRPr="009A693B">
              <w:rPr>
                <w:sz w:val="22"/>
                <w:szCs w:val="22"/>
              </w:rPr>
              <w:t>БУЙНАКСКОГО</w:t>
            </w:r>
            <w:proofErr w:type="gramEnd"/>
            <w:r w:rsidRPr="009A693B">
              <w:rPr>
                <w:sz w:val="22"/>
                <w:szCs w:val="22"/>
              </w:rPr>
              <w:t>, ДОМ 41, ПОМЕЩЕНИЕ 90</w:t>
            </w:r>
          </w:p>
          <w:p w:rsidR="00E77AED" w:rsidRDefault="009A693B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79188662815</w:t>
            </w:r>
          </w:p>
          <w:p w:rsidR="00E77AED" w:rsidRDefault="009A693B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2635246755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7AED" w:rsidRDefault="009A693B">
            <w:pPr>
              <w:pStyle w:val="af2"/>
              <w:ind w:firstLine="0"/>
              <w:rPr>
                <w:sz w:val="22"/>
                <w:szCs w:val="22"/>
              </w:rPr>
            </w:pPr>
            <w:r w:rsidRPr="009A693B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77AED" w:rsidRDefault="009A693B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E77AED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7AED" w:rsidRDefault="009A693B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7AED" w:rsidRDefault="009A693B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9A693B">
              <w:rPr>
                <w:sz w:val="22"/>
                <w:szCs w:val="22"/>
              </w:rPr>
              <w:t>-98570</w:t>
            </w:r>
          </w:p>
          <w:p w:rsidR="00E77AED" w:rsidRDefault="009A693B">
            <w:pPr>
              <w:pStyle w:val="af2"/>
              <w:ind w:firstLine="0"/>
              <w:rPr>
                <w:b/>
                <w:bCs/>
                <w:sz w:val="22"/>
                <w:szCs w:val="22"/>
              </w:rPr>
            </w:pPr>
            <w:r w:rsidRPr="009A693B">
              <w:rPr>
                <w:b/>
                <w:bCs/>
                <w:sz w:val="22"/>
                <w:szCs w:val="22"/>
              </w:rPr>
              <w:t>МАМЕДОВ ШАХИР САДЫГ ОГЛЫ</w:t>
            </w:r>
          </w:p>
          <w:p w:rsidR="00E77AED" w:rsidRDefault="009A693B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9A693B">
              <w:rPr>
                <w:sz w:val="22"/>
                <w:szCs w:val="22"/>
              </w:rPr>
              <w:t>Место нахождения: РЕСПКАЛМЫКИЯ, ГЭЛИСТА</w:t>
            </w:r>
          </w:p>
          <w:p w:rsidR="00E77AED" w:rsidRDefault="009A693B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9A693B">
              <w:rPr>
                <w:sz w:val="22"/>
                <w:szCs w:val="22"/>
              </w:rPr>
              <w:t>Почтовый адрес: РЕСП КАЛМЫКИЯ, Г ЭЛИСТА,</w:t>
            </w:r>
          </w:p>
          <w:p w:rsidR="00E77AED" w:rsidRDefault="009A693B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79371980078</w:t>
            </w:r>
          </w:p>
          <w:p w:rsidR="00E77AED" w:rsidRDefault="009A693B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081404540879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7AED" w:rsidRDefault="009A693B">
            <w:pPr>
              <w:pStyle w:val="af2"/>
              <w:ind w:firstLine="0"/>
              <w:rPr>
                <w:sz w:val="22"/>
                <w:szCs w:val="22"/>
              </w:rPr>
            </w:pPr>
            <w:r w:rsidRPr="009A693B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77AED" w:rsidRDefault="009A693B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E77AED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7AED" w:rsidRDefault="009A693B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7AED" w:rsidRDefault="009A693B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9A693B">
              <w:rPr>
                <w:sz w:val="22"/>
                <w:szCs w:val="22"/>
              </w:rPr>
              <w:t>-99274</w:t>
            </w:r>
          </w:p>
          <w:p w:rsidR="00E77AED" w:rsidRDefault="009A693B">
            <w:pPr>
              <w:pStyle w:val="af2"/>
              <w:ind w:firstLine="0"/>
              <w:rPr>
                <w:b/>
                <w:bCs/>
                <w:sz w:val="22"/>
                <w:szCs w:val="22"/>
              </w:rPr>
            </w:pPr>
            <w:r w:rsidRPr="009A693B">
              <w:rPr>
                <w:b/>
                <w:bCs/>
                <w:sz w:val="22"/>
                <w:szCs w:val="22"/>
              </w:rPr>
              <w:t>ОБЩЕСТВО С ОГРАНИЧЕННОЙ ОТВЕТСТВЕННОСТЬЮ "ОТПП"</w:t>
            </w:r>
          </w:p>
          <w:p w:rsidR="00E77AED" w:rsidRDefault="009A693B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9A693B">
              <w:rPr>
                <w:sz w:val="22"/>
                <w:szCs w:val="22"/>
              </w:rPr>
              <w:t>Место нахождения: Россия, 355026, КРАЙСТАВРОПОЛЬСКИЙ, ГСТАВРОПОЛЬ</w:t>
            </w:r>
          </w:p>
          <w:p w:rsidR="00E77AED" w:rsidRDefault="009A693B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9A693B">
              <w:rPr>
                <w:sz w:val="22"/>
                <w:szCs w:val="22"/>
              </w:rPr>
              <w:t xml:space="preserve">Почтовый адрес: 355026, КРАЙ </w:t>
            </w:r>
            <w:r w:rsidRPr="009A693B">
              <w:rPr>
                <w:sz w:val="22"/>
                <w:szCs w:val="22"/>
              </w:rPr>
              <w:t>СТАВРОПОЛЬСКИЙ, Г СТАВРОПОЛЬ, УЛ Пригородная 195</w:t>
            </w:r>
            <w:proofErr w:type="gramStart"/>
            <w:r w:rsidRPr="009A693B">
              <w:rPr>
                <w:sz w:val="22"/>
                <w:szCs w:val="22"/>
              </w:rPr>
              <w:t xml:space="preserve"> Б</w:t>
            </w:r>
            <w:proofErr w:type="gramEnd"/>
          </w:p>
          <w:p w:rsidR="00E77AED" w:rsidRDefault="009A693B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78652948202</w:t>
            </w:r>
          </w:p>
          <w:p w:rsidR="00E77AED" w:rsidRDefault="009A693B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2635207403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7AED" w:rsidRDefault="009A693B">
            <w:pPr>
              <w:pStyle w:val="af2"/>
              <w:ind w:firstLine="0"/>
              <w:rPr>
                <w:sz w:val="22"/>
                <w:szCs w:val="22"/>
              </w:rPr>
            </w:pPr>
            <w:r w:rsidRPr="009A693B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77AED" w:rsidRDefault="009A693B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E77AED" w:rsidRDefault="00E77AED">
      <w:pPr>
        <w:ind w:firstLine="0"/>
        <w:rPr>
          <w:sz w:val="22"/>
          <w:szCs w:val="22"/>
        </w:rPr>
      </w:pPr>
    </w:p>
    <w:p w:rsidR="00E77AED" w:rsidRDefault="009A693B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E77AE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7AED" w:rsidRDefault="009A693B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7AED" w:rsidRDefault="009A693B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77AED" w:rsidRDefault="009A693B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E77AE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7AED" w:rsidRDefault="009A693B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Корнусова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Н Б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7AED" w:rsidRDefault="009A693B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EA-99242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77AED" w:rsidRDefault="009A693B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E77AE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7AED" w:rsidRDefault="009A693B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Сакилов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Н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7AED" w:rsidRDefault="009A693B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EA-99242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77AED" w:rsidRDefault="009A693B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E77AE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7AED" w:rsidRDefault="009A693B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7AED" w:rsidRDefault="009A693B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EA-99242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77AED" w:rsidRDefault="009A693B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E77AE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7AED" w:rsidRDefault="009A693B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7AED" w:rsidRDefault="009A693B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EA-99242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77AED" w:rsidRDefault="009A693B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E77AE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7AED" w:rsidRDefault="009A693B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Корнусова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Н Б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7AED" w:rsidRDefault="009A693B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EA-98570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77AED" w:rsidRDefault="009A693B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E77AE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7AED" w:rsidRDefault="009A693B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lastRenderedPageBreak/>
              <w:t>Сакилов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Н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7AED" w:rsidRDefault="009A693B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EA-98570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77AED" w:rsidRDefault="009A693B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E77AE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7AED" w:rsidRDefault="009A693B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7AED" w:rsidRDefault="009A693B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EA-98570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77AED" w:rsidRDefault="009A693B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E77AE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7AED" w:rsidRDefault="009A693B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7AED" w:rsidRDefault="009A693B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EA-98570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77AED" w:rsidRDefault="009A693B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E77AE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7AED" w:rsidRDefault="009A693B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Корнусова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Н Б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7AED" w:rsidRDefault="009A693B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EA-99274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77AED" w:rsidRDefault="009A693B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E77AE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7AED" w:rsidRDefault="009A693B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Сакилов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Н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7AED" w:rsidRDefault="009A693B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EA-99274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77AED" w:rsidRDefault="009A693B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E77AE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7AED" w:rsidRDefault="009A693B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7AED" w:rsidRDefault="009A693B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EA-99274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77AED" w:rsidRDefault="009A693B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E77AE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7AED" w:rsidRDefault="009A693B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7AED" w:rsidRDefault="009A693B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EA-99274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77AED" w:rsidRDefault="009A693B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E77AED" w:rsidRDefault="00E77AED">
      <w:pPr>
        <w:ind w:firstLine="0"/>
        <w:rPr>
          <w:sz w:val="22"/>
          <w:szCs w:val="22"/>
        </w:rPr>
      </w:pPr>
    </w:p>
    <w:p w:rsidR="00E77AED" w:rsidRDefault="009A693B">
      <w:pPr>
        <w:keepNext/>
        <w:ind w:firstLine="737"/>
        <w:jc w:val="both"/>
        <w:rPr>
          <w:sz w:val="22"/>
          <w:szCs w:val="22"/>
        </w:rPr>
      </w:pPr>
      <w:r>
        <w:rPr>
          <w:sz w:val="22"/>
          <w:szCs w:val="22"/>
          <w:highlight w:val="white"/>
        </w:rPr>
        <w:t xml:space="preserve">На основании части 10 статьи 69 Федерального закона от 05 апреля 2013 г. № 44-ФЗ «О контрактной системе в сфере закупок товаров, </w:t>
      </w:r>
      <w:r>
        <w:rPr>
          <w:sz w:val="22"/>
          <w:szCs w:val="22"/>
          <w:highlight w:val="white"/>
        </w:rPr>
        <w:t>работ, услуг для обеспечения государственных и муниципальных нужд» победителем аукциона в электронной форме признается -</w:t>
      </w:r>
      <w:r w:rsidRPr="009A693B">
        <w:rPr>
          <w:sz w:val="22"/>
          <w:szCs w:val="22"/>
          <w:highlight w:val="white"/>
        </w:rPr>
        <w:t xml:space="preserve"> </w:t>
      </w:r>
      <w:r>
        <w:rPr>
          <w:rFonts w:eastAsia="Times New Roman"/>
          <w:b/>
          <w:bCs/>
          <w:sz w:val="22"/>
          <w:szCs w:val="22"/>
          <w:highlight w:val="white"/>
        </w:rPr>
        <w:t>ОБЩЕСТВО С ОГРАНИЧЕННОЙ ОТВЕТСТВЕННОСТЬЮ "ГОРИЗОНТ-СК"</w:t>
      </w:r>
      <w:r>
        <w:rPr>
          <w:rFonts w:eastAsia="Times New Roman"/>
          <w:sz w:val="22"/>
          <w:szCs w:val="22"/>
          <w:highlight w:val="white"/>
        </w:rPr>
        <w:t>.</w:t>
      </w:r>
    </w:p>
    <w:p w:rsidR="00E77AED" w:rsidRDefault="009A693B">
      <w:pPr>
        <w:ind w:firstLine="737"/>
        <w:jc w:val="both"/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eastAsia="Times New Roman"/>
          <w:sz w:val="22"/>
          <w:szCs w:val="22"/>
        </w:rPr>
        <w:t>205 000,00 руб.</w:t>
      </w:r>
    </w:p>
    <w:p w:rsidR="00E77AED" w:rsidRDefault="009A693B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t>Протокол подведения итогов электр</w:t>
      </w:r>
      <w:r>
        <w:rPr>
          <w:rFonts w:eastAsia="Times New Roman"/>
          <w:sz w:val="22"/>
          <w:szCs w:val="22"/>
          <w:shd w:val="clear" w:color="auto" w:fill="FFFFFF"/>
        </w:rPr>
        <w:t>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E77AED" w:rsidRDefault="009A693B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E77AED" w:rsidRDefault="00E77AED">
      <w:pPr>
        <w:ind w:firstLine="737"/>
        <w:rPr>
          <w:rFonts w:eastAsia="Times New Roman"/>
          <w:sz w:val="22"/>
          <w:szCs w:val="22"/>
        </w:rPr>
      </w:pPr>
    </w:p>
    <w:tbl>
      <w:tblPr>
        <w:tblW w:w="9924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60"/>
        <w:gridCol w:w="5164"/>
      </w:tblGrid>
      <w:tr w:rsidR="00E77AED">
        <w:tc>
          <w:tcPr>
            <w:tcW w:w="4760" w:type="dxa"/>
            <w:shd w:val="clear" w:color="auto" w:fill="auto"/>
            <w:vAlign w:val="bottom"/>
          </w:tcPr>
          <w:p w:rsidR="00E77AED" w:rsidRDefault="009A693B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Корнусова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Н Б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E77AED" w:rsidRDefault="009A693B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E77AED">
        <w:tc>
          <w:tcPr>
            <w:tcW w:w="4760" w:type="dxa"/>
            <w:shd w:val="clear" w:color="auto" w:fill="auto"/>
            <w:vAlign w:val="bottom"/>
          </w:tcPr>
          <w:p w:rsidR="00E77AED" w:rsidRDefault="009A693B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Сакилов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 Н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E77AED" w:rsidRDefault="009A693B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E77AED">
        <w:tc>
          <w:tcPr>
            <w:tcW w:w="4760" w:type="dxa"/>
            <w:shd w:val="clear" w:color="auto" w:fill="auto"/>
            <w:vAlign w:val="bottom"/>
          </w:tcPr>
          <w:p w:rsidR="00E77AED" w:rsidRDefault="009A693B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E77AED" w:rsidRDefault="009A693B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E77AED">
        <w:tc>
          <w:tcPr>
            <w:tcW w:w="4760" w:type="dxa"/>
            <w:shd w:val="clear" w:color="auto" w:fill="auto"/>
            <w:vAlign w:val="bottom"/>
          </w:tcPr>
          <w:p w:rsidR="00E77AED" w:rsidRDefault="009A693B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E77AED" w:rsidRDefault="009A693B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000000" w:rsidRDefault="009A693B"/>
    <w:sectPr w:rsidR="00000000" w:rsidSect="00E77AED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E77AED"/>
    <w:rsid w:val="009A693B"/>
    <w:rsid w:val="00E77A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7AED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E77AED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E77AE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E77AED"/>
    <w:pPr>
      <w:spacing w:after="140" w:line="288" w:lineRule="auto"/>
    </w:pPr>
  </w:style>
  <w:style w:type="paragraph" w:styleId="a9">
    <w:name w:val="List"/>
    <w:basedOn w:val="a8"/>
    <w:rsid w:val="00E77AED"/>
    <w:rPr>
      <w:rFonts w:cs="Noto Sans Devanagari"/>
    </w:rPr>
  </w:style>
  <w:style w:type="paragraph" w:customStyle="1" w:styleId="Caption">
    <w:name w:val="Caption"/>
    <w:basedOn w:val="a"/>
    <w:qFormat/>
    <w:rsid w:val="00E77AED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E77AED"/>
    <w:pPr>
      <w:suppressLineNumbers/>
    </w:pPr>
    <w:rPr>
      <w:rFonts w:cs="Noto Sans Devanagari"/>
    </w:rPr>
  </w:style>
  <w:style w:type="paragraph" w:styleId="ab">
    <w:name w:val="Title"/>
    <w:basedOn w:val="a"/>
    <w:link w:val="ac"/>
    <w:qFormat/>
    <w:rsid w:val="00E77AED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d">
    <w:name w:val="caption"/>
    <w:basedOn w:val="a"/>
    <w:qFormat/>
    <w:rsid w:val="00E77AED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E77AED"/>
    <w:pPr>
      <w:spacing w:beforeAutospacing="1" w:afterAutospacing="1"/>
    </w:pPr>
  </w:style>
  <w:style w:type="paragraph" w:customStyle="1" w:styleId="th">
    <w:name w:val="th"/>
    <w:basedOn w:val="a"/>
    <w:qFormat/>
    <w:rsid w:val="00E77AED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E77AED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E77AED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E77AED"/>
    <w:pPr>
      <w:spacing w:beforeAutospacing="1" w:after="200"/>
    </w:pPr>
  </w:style>
  <w:style w:type="paragraph" w:customStyle="1" w:styleId="usual2">
    <w:name w:val="usual2"/>
    <w:basedOn w:val="a"/>
    <w:qFormat/>
    <w:rsid w:val="00E77AED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E77AED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E77AED"/>
    <w:pPr>
      <w:spacing w:beforeAutospacing="1" w:afterAutospacing="1"/>
    </w:pPr>
  </w:style>
  <w:style w:type="paragraph" w:customStyle="1" w:styleId="requests">
    <w:name w:val="requests"/>
    <w:basedOn w:val="a"/>
    <w:qFormat/>
    <w:rsid w:val="00E77AED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E77AED"/>
    <w:pPr>
      <w:spacing w:beforeAutospacing="1" w:afterAutospacing="1"/>
      <w:ind w:left="460" w:firstLine="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  <w:rsid w:val="00E77AED"/>
  </w:style>
  <w:style w:type="paragraph" w:customStyle="1" w:styleId="af3">
    <w:name w:val="Заголовок таблицы"/>
    <w:basedOn w:val="af2"/>
    <w:qFormat/>
    <w:rsid w:val="00E77AED"/>
  </w:style>
  <w:style w:type="paragraph" w:customStyle="1" w:styleId="af4">
    <w:name w:val="Текст в заданном формате"/>
    <w:basedOn w:val="a"/>
    <w:qFormat/>
    <w:rsid w:val="00E77AED"/>
  </w:style>
  <w:style w:type="paragraph" w:customStyle="1" w:styleId="DocumentMap">
    <w:name w:val="DocumentMap"/>
    <w:qFormat/>
    <w:rsid w:val="00E77AED"/>
    <w:rPr>
      <w:rFonts w:cs="Liberation Serif"/>
      <w:color w:val="00000A"/>
    </w:rPr>
  </w:style>
  <w:style w:type="paragraph" w:customStyle="1" w:styleId="af5">
    <w:name w:val="Отступы"/>
    <w:basedOn w:val="a8"/>
    <w:qFormat/>
    <w:rsid w:val="00E77AED"/>
    <w:pPr>
      <w:tabs>
        <w:tab w:val="left" w:pos="0"/>
      </w:tabs>
      <w:ind w:firstLine="0"/>
    </w:pPr>
  </w:style>
  <w:style w:type="paragraph" w:styleId="af6">
    <w:name w:val="Body Text Indent"/>
    <w:basedOn w:val="a"/>
    <w:link w:val="af7"/>
    <w:uiPriority w:val="99"/>
    <w:semiHidden/>
    <w:unhideWhenUsed/>
    <w:rsid w:val="009A693B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uiPriority w:val="99"/>
    <w:semiHidden/>
    <w:rsid w:val="009A693B"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customStyle="1" w:styleId="ac">
    <w:name w:val="Название Знак"/>
    <w:link w:val="ab"/>
    <w:rsid w:val="009A693B"/>
    <w:rPr>
      <w:rFonts w:ascii="Liberation Sans" w:eastAsia="Noto Sans CJK SC Regular" w:hAnsi="Liberation Sans" w:cs="Noto Sans Devanagari"/>
      <w:color w:val="00000A"/>
      <w:sz w:val="28"/>
      <w:szCs w:val="28"/>
      <w:lang w:eastAsia="ru-RU" w:bidi="ar-SA"/>
    </w:rPr>
  </w:style>
  <w:style w:type="paragraph" w:styleId="af8">
    <w:name w:val="No Spacing"/>
    <w:aliases w:val="Текстовая часть,Текстовый,Обычный 1,для таблиц,Без интервала2,No Spacing"/>
    <w:link w:val="af9"/>
    <w:uiPriority w:val="1"/>
    <w:qFormat/>
    <w:rsid w:val="009A693B"/>
    <w:rPr>
      <w:rFonts w:ascii="Times New Roman" w:eastAsia="Times New Roman" w:hAnsi="Times New Roman" w:cs="Times New Roman"/>
      <w:sz w:val="24"/>
      <w:lang w:eastAsia="ru-RU" w:bidi="ar-SA"/>
    </w:rPr>
  </w:style>
  <w:style w:type="character" w:customStyle="1" w:styleId="af9">
    <w:name w:val="Без интервала Знак"/>
    <w:aliases w:val="Текстовая часть Знак,Текстовый Знак,Обычный 1 Знак,для таблиц Знак,Без интервала2 Знак,No Spacing Знак"/>
    <w:link w:val="af8"/>
    <w:uiPriority w:val="1"/>
    <w:qFormat/>
    <w:locked/>
    <w:rsid w:val="009A693B"/>
    <w:rPr>
      <w:rFonts w:ascii="Times New Roman" w:eastAsia="Times New Roman" w:hAnsi="Times New Roman" w:cs="Times New Roman"/>
      <w:sz w:val="24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874</Words>
  <Characters>4982</Characters>
  <Application>Microsoft Office Word</Application>
  <DocSecurity>4</DocSecurity>
  <Lines>41</Lines>
  <Paragraphs>11</Paragraphs>
  <ScaleCrop>false</ScaleCrop>
  <Company>Hewlett-Packard Company</Company>
  <LinksUpToDate>false</LinksUpToDate>
  <CharactersWithSpaces>5845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YA</cp:lastModifiedBy>
  <cp:revision>2</cp:revision>
  <dcterms:created xsi:type="dcterms:W3CDTF">2021-06-18T11:18:00Z</dcterms:created>
  <dcterms:modified xsi:type="dcterms:W3CDTF">2021-06-18T11:18:00Z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