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03.4-4/3570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(говядина охлажденная)"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0744200000221003843)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(регистрационный номер 09-05/27528)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21</w:t>
      </w:r>
      <w:r>
        <w:rPr>
          <w:rFonts w:eastAsia="Times New Roman"/>
          <w:sz w:val="20"/>
          <w:szCs w:val="20"/>
          <w:lang w:val="en-US"/>
        </w:rPr>
        <w:t>.06.2</w:t>
      </w:r>
      <w:r>
        <w:rPr>
          <w:rFonts w:eastAsia="Times New Roman"/>
          <w:sz w:val="20"/>
          <w:szCs w:val="20"/>
          <w:lang w:val="ru-RU"/>
        </w:rPr>
        <w:t xml:space="preserve">021 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(говядина охлажденная)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212463300437746330100100620010000244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1 081 188,00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EA-99865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EA-99865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EA-99865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EA-99865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EA-99865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EA-99865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EA-99865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EA-99865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494</Words>
  <Characters>3747</Characters>
  <CharactersWithSpaces>4149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2021-06-21T09:23:54Z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