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уличного освещения придомовых территорий МКД в р. п. Павловка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21.06.21 13:59:51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уличного освещения придомовых территорий МКД в р. п. Павловка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213731400016373140100100400014321244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438 910,49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EA-98120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ЭНЕРГОСТРОЙСЕРВИС" / 7325106482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362 101,24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EA-99214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 / 7321011769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364 295,79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"ЭНЕРГОТЕРМИНАЛ" / 7327087316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ИНЖИНИРИНГ" / 6318189430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438 910,48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EA-98120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ЭНЕРГОСТРОЙСЕРВИС"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EA-98120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ЭНЕРГОСТРОЙСЕРВИС"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EA-98120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ЭНЕРГОСТРОЙСЕРВИС"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EA-98120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"ТК ЭНЕРГОСТРОЙСЕРВИС"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EA-99214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"СЭМ ПЛЮС"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"ЭНЕРГОТЕРМИНАЛ"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"ЭНЕРГОТЕРМИНАЛ"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"ЭНЕРГОТЕРМИНАЛ"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EA-99454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"ЭНЕРГОТЕРМИНАЛ"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EA-99647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 ИНЖИНИРИНГ"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"ТК ЭНЕРГОСТРОЙСЕРВИС", предложивший цену контракта 362 101,24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"ТК ЭНЕРГОСТРОЙСЕРВИС",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