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F3A" w:rsidRDefault="00B830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6F3A" w:rsidRPr="00B830E2" w:rsidRDefault="00B830E2">
      <w:pPr>
        <w:ind w:firstLine="567"/>
        <w:jc w:val="center"/>
      </w:pPr>
      <w:r w:rsidRPr="00B830E2">
        <w:rPr>
          <w:rFonts w:eastAsia="Times New Roman"/>
          <w:b/>
          <w:bCs/>
          <w:sz w:val="20"/>
          <w:szCs w:val="20"/>
        </w:rPr>
        <w:t xml:space="preserve">"ПОСТАВКА МЕСТНОГО АНЕСТЕТИКА ДЛЯ ОТДЕЛЕНИЯ ВЗРОСЛОЙ И ДЕТСКОЙ СТОМАТОЛОГИИ СПБ ГБУЗ "ГОРОДСКАЯ ПОЛИКЛИНИКА №38"" </w:t>
      </w:r>
    </w:p>
    <w:p w:rsidR="005D6F3A" w:rsidRPr="00B830E2" w:rsidRDefault="00B830E2">
      <w:pPr>
        <w:ind w:firstLine="567"/>
        <w:jc w:val="center"/>
        <w:rPr>
          <w:rFonts w:eastAsia="Times New Roman"/>
          <w:b/>
          <w:bCs/>
        </w:rPr>
      </w:pPr>
      <w:r w:rsidRPr="00B830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30E2">
        <w:rPr>
          <w:rFonts w:eastAsia="Times New Roman"/>
          <w:b/>
          <w:bCs/>
          <w:sz w:val="20"/>
          <w:szCs w:val="20"/>
        </w:rPr>
        <w:t xml:space="preserve"> 0372200172621000044) </w:t>
      </w:r>
    </w:p>
    <w:p w:rsidR="005D6F3A" w:rsidRPr="00B830E2" w:rsidRDefault="005D6F3A">
      <w:pPr>
        <w:ind w:firstLine="567"/>
        <w:jc w:val="center"/>
        <w:rPr>
          <w:sz w:val="20"/>
          <w:szCs w:val="20"/>
        </w:rPr>
      </w:pPr>
    </w:p>
    <w:p w:rsidR="005D6F3A" w:rsidRPr="00B830E2" w:rsidRDefault="00B830E2">
      <w:pPr>
        <w:ind w:firstLine="567"/>
        <w:jc w:val="right"/>
      </w:pPr>
      <w:r w:rsidRPr="00B830E2">
        <w:rPr>
          <w:rFonts w:eastAsia="Times New Roman"/>
          <w:sz w:val="20"/>
          <w:szCs w:val="20"/>
        </w:rPr>
        <w:t xml:space="preserve">22.06.21 14:14:00 </w:t>
      </w:r>
      <w:r w:rsidRPr="00B830E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830E2">
        <w:rPr>
          <w:rFonts w:eastAsia="Times New Roman"/>
          <w:sz w:val="20"/>
          <w:szCs w:val="20"/>
        </w:rPr>
        <w:t>+00:00)</w:t>
      </w:r>
    </w:p>
    <w:p w:rsidR="005D6F3A" w:rsidRPr="00B830E2" w:rsidRDefault="005D6F3A">
      <w:pPr>
        <w:ind w:firstLine="567"/>
        <w:rPr>
          <w:rFonts w:eastAsia="Times New Roman"/>
          <w:sz w:val="20"/>
          <w:szCs w:val="20"/>
        </w:rPr>
      </w:pPr>
    </w:p>
    <w:p w:rsidR="005D6F3A" w:rsidRDefault="00B830E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5D6F3A" w:rsidRDefault="005D6F3A">
      <w:pPr>
        <w:rPr>
          <w:rFonts w:eastAsia="Times New Roman"/>
          <w:sz w:val="20"/>
          <w:szCs w:val="20"/>
        </w:rPr>
      </w:pPr>
    </w:p>
    <w:p w:rsidR="005D6F3A" w:rsidRPr="00B830E2" w:rsidRDefault="00B830E2">
      <w:r>
        <w:rPr>
          <w:rFonts w:eastAsia="Times New Roman"/>
          <w:sz w:val="20"/>
          <w:szCs w:val="20"/>
        </w:rPr>
        <w:t>Организатор</w:t>
      </w:r>
      <w:r w:rsidRPr="00B830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30E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5D6F3A" w:rsidRPr="00B830E2" w:rsidRDefault="005D6F3A">
      <w:pPr>
        <w:rPr>
          <w:rFonts w:eastAsia="Times New Roman"/>
          <w:sz w:val="20"/>
          <w:szCs w:val="20"/>
        </w:rPr>
      </w:pPr>
    </w:p>
    <w:p w:rsidR="005D6F3A" w:rsidRDefault="00B830E2">
      <w:r w:rsidRPr="00B830E2">
        <w:rPr>
          <w:rFonts w:eastAsia="Times New Roman"/>
          <w:sz w:val="20"/>
          <w:szCs w:val="20"/>
        </w:rPr>
        <w:t>Заказчик: САНКТ-ПЕТЕР</w:t>
      </w:r>
      <w:r w:rsidRPr="00B830E2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5D6F3A" w:rsidRPr="00B830E2" w:rsidRDefault="005D6F3A">
      <w:pPr>
        <w:rPr>
          <w:rFonts w:eastAsia="Times New Roman"/>
          <w:sz w:val="20"/>
          <w:szCs w:val="20"/>
        </w:rPr>
      </w:pPr>
    </w:p>
    <w:p w:rsidR="005D6F3A" w:rsidRPr="00B830E2" w:rsidRDefault="00B830E2">
      <w:r>
        <w:rPr>
          <w:rFonts w:eastAsia="Times New Roman"/>
          <w:sz w:val="20"/>
          <w:szCs w:val="20"/>
        </w:rPr>
        <w:t>Наименование</w:t>
      </w:r>
      <w:r w:rsidRPr="00B830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30E2">
        <w:rPr>
          <w:rFonts w:eastAsia="Times New Roman"/>
          <w:sz w:val="20"/>
          <w:szCs w:val="20"/>
        </w:rPr>
        <w:t xml:space="preserve">: ПОСТАВКА МЕСТНОГО АНЕСТЕТИКА ДЛЯ ОТДЕЛЕНИЯ ВЗРОСЛОЙ И ДЕТСКОЙ СТОМАТОЛОГИИ СПБ ГБУЗ "ГОРОДСКАЯ ПОЛИКЛИНИКА №38" </w:t>
      </w:r>
    </w:p>
    <w:p w:rsidR="005D6F3A" w:rsidRPr="00B830E2" w:rsidRDefault="005D6F3A">
      <w:pPr>
        <w:rPr>
          <w:rFonts w:eastAsia="Times New Roman"/>
          <w:sz w:val="20"/>
          <w:szCs w:val="20"/>
        </w:rPr>
      </w:pPr>
    </w:p>
    <w:p w:rsidR="005D6F3A" w:rsidRPr="00B830E2" w:rsidRDefault="00B830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212781500120078420100100070040000244</w:t>
      </w:r>
    </w:p>
    <w:p w:rsidR="005D6F3A" w:rsidRDefault="005D6F3A"/>
    <w:p w:rsidR="005D6F3A" w:rsidRDefault="00B830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610 931,00 руб.</w:t>
      </w:r>
    </w:p>
    <w:p w:rsidR="005D6F3A" w:rsidRDefault="005D6F3A">
      <w:pPr>
        <w:rPr>
          <w:rFonts w:eastAsia="Times New Roman"/>
          <w:sz w:val="20"/>
          <w:szCs w:val="20"/>
        </w:rPr>
      </w:pPr>
    </w:p>
    <w:p w:rsidR="005D6F3A" w:rsidRDefault="00B830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D6F3A">
        <w:tc>
          <w:tcPr>
            <w:tcW w:w="3400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F3A">
        <w:tc>
          <w:tcPr>
            <w:tcW w:w="3400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F3A">
        <w:tc>
          <w:tcPr>
            <w:tcW w:w="3400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F3A" w:rsidRDefault="00B830E2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F3A">
        <w:tc>
          <w:tcPr>
            <w:tcW w:w="3400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F3A" w:rsidRDefault="00B830E2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F3A">
        <w:tc>
          <w:tcPr>
            <w:tcW w:w="3400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  <w:tc>
          <w:tcPr>
            <w:tcW w:w="3125" w:type="dxa"/>
            <w:shd w:val="clear" w:color="auto" w:fill="auto"/>
          </w:tcPr>
          <w:p w:rsidR="005D6F3A" w:rsidRDefault="00B83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830E2" w:rsidRDefault="00B830E2">
      <w:pPr>
        <w:jc w:val="both"/>
        <w:rPr>
          <w:rFonts w:eastAsia="Times New Roman"/>
          <w:sz w:val="20"/>
          <w:szCs w:val="20"/>
        </w:rPr>
      </w:pPr>
    </w:p>
    <w:p w:rsidR="005D6F3A" w:rsidRDefault="00B830E2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6F3A" w:rsidRDefault="005D6F3A">
      <w:pPr>
        <w:rPr>
          <w:rFonts w:eastAsia="Times New Roman"/>
          <w:sz w:val="20"/>
          <w:szCs w:val="20"/>
        </w:rPr>
      </w:pPr>
    </w:p>
    <w:p w:rsidR="005D6F3A" w:rsidRDefault="00B830E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</w:t>
      </w:r>
      <w:r>
        <w:rPr>
          <w:rFonts w:eastAsia="Times New Roman"/>
          <w:sz w:val="20"/>
          <w:szCs w:val="20"/>
        </w:rPr>
        <w:t xml:space="preserve">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D6F3A" w:rsidRDefault="005D6F3A">
      <w:pPr>
        <w:rPr>
          <w:rFonts w:eastAsia="Times New Roman"/>
        </w:rPr>
      </w:pPr>
    </w:p>
    <w:p w:rsidR="005D6F3A" w:rsidRDefault="005D6F3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D6F3A">
        <w:tc>
          <w:tcPr>
            <w:tcW w:w="9924" w:type="dxa"/>
            <w:gridSpan w:val="4"/>
            <w:shd w:val="clear" w:color="auto" w:fill="auto"/>
          </w:tcPr>
          <w:p w:rsidR="005D6F3A" w:rsidRDefault="00B830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D6F3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D6F3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r>
              <w:rPr>
                <w:sz w:val="20"/>
                <w:szCs w:val="20"/>
                <w:lang w:val="en-US"/>
              </w:rPr>
              <w:t>EA</w:t>
            </w:r>
            <w:r w:rsidRPr="00B830E2">
              <w:rPr>
                <w:sz w:val="20"/>
                <w:szCs w:val="20"/>
              </w:rPr>
              <w:t>-100453</w:t>
            </w:r>
          </w:p>
          <w:p w:rsidR="005D6F3A" w:rsidRDefault="00B830E2">
            <w:r w:rsidRPr="00B830E2">
              <w:rPr>
                <w:sz w:val="20"/>
                <w:szCs w:val="20"/>
              </w:rPr>
              <w:t>ОБЩЕСТВО С ОГРАНИЧЕННОЙ ОТВЕТСТВЕННОСТЬЮ "ВЫТОКИ-ЛЮКС" / 7811584769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F3A" w:rsidRDefault="005D6F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F3A" w:rsidRDefault="00B8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F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r>
              <w:rPr>
                <w:sz w:val="20"/>
                <w:szCs w:val="20"/>
                <w:lang w:val="en-US"/>
              </w:rPr>
              <w:t>EA</w:t>
            </w:r>
            <w:r w:rsidRPr="00B830E2">
              <w:rPr>
                <w:sz w:val="20"/>
                <w:szCs w:val="20"/>
              </w:rPr>
              <w:t>-100453</w:t>
            </w:r>
          </w:p>
          <w:p w:rsidR="005D6F3A" w:rsidRDefault="00B830E2">
            <w:r w:rsidRPr="00B830E2">
              <w:rPr>
                <w:sz w:val="20"/>
                <w:szCs w:val="20"/>
              </w:rPr>
              <w:t>ОБЩЕСТВО С ОГРАНИЧЕННОЙ ОТВЕТСТВЕННОСТЬЮ "ВЫТОКИ-ЛЮКС" / 7811584769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F3A" w:rsidRDefault="005D6F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F3A" w:rsidRDefault="00B8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F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r>
              <w:rPr>
                <w:sz w:val="20"/>
                <w:szCs w:val="20"/>
                <w:lang w:val="en-US"/>
              </w:rPr>
              <w:t>EA</w:t>
            </w:r>
            <w:r w:rsidRPr="00B830E2">
              <w:rPr>
                <w:sz w:val="20"/>
                <w:szCs w:val="20"/>
              </w:rPr>
              <w:t>-100453</w:t>
            </w:r>
          </w:p>
          <w:p w:rsidR="005D6F3A" w:rsidRDefault="00B830E2">
            <w:r w:rsidRPr="00B830E2">
              <w:rPr>
                <w:sz w:val="20"/>
                <w:szCs w:val="20"/>
              </w:rPr>
              <w:t>ОБЩЕСТВО С ОГРАНИЧЕННОЙ ОТВЕТСТВЕННОСТЬЮ "ВЫТОКИ-ЛЮКС" / 7811584769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F3A" w:rsidRDefault="005D6F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F3A" w:rsidRDefault="00B8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F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r>
              <w:rPr>
                <w:sz w:val="20"/>
                <w:szCs w:val="20"/>
                <w:lang w:val="en-US"/>
              </w:rPr>
              <w:t>EA</w:t>
            </w:r>
            <w:r w:rsidRPr="00B830E2">
              <w:rPr>
                <w:sz w:val="20"/>
                <w:szCs w:val="20"/>
              </w:rPr>
              <w:t>-100453</w:t>
            </w:r>
          </w:p>
          <w:p w:rsidR="005D6F3A" w:rsidRDefault="00B830E2">
            <w:r w:rsidRPr="00B830E2">
              <w:rPr>
                <w:sz w:val="20"/>
                <w:szCs w:val="20"/>
              </w:rPr>
              <w:t>ОБЩЕСТВО С ОГРАНИЧЕННОЙ ОТВЕТСТВЕННОСТЬЮ "ВЫТОКИ-ЛЮКС" / 7811584769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F3A" w:rsidRDefault="005D6F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F3A" w:rsidRDefault="00B8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F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r>
              <w:rPr>
                <w:sz w:val="20"/>
                <w:szCs w:val="20"/>
                <w:lang w:val="en-US"/>
              </w:rPr>
              <w:t>EA</w:t>
            </w:r>
            <w:r w:rsidRPr="00B830E2">
              <w:rPr>
                <w:sz w:val="20"/>
                <w:szCs w:val="20"/>
              </w:rPr>
              <w:t>-100453</w:t>
            </w:r>
          </w:p>
          <w:p w:rsidR="005D6F3A" w:rsidRDefault="00B830E2">
            <w:r w:rsidRPr="00B830E2">
              <w:rPr>
                <w:sz w:val="20"/>
                <w:szCs w:val="20"/>
              </w:rPr>
              <w:t>ОБЩЕСТВО С ОГРАНИЧЕННОЙ ОТВЕТСТВЕННОСТЬЮ "ВЫТОКИ-ЛЮКС" / 7811584769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F3A" w:rsidRDefault="005D6F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F3A" w:rsidRDefault="00B83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F3A" w:rsidRDefault="00B830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6F3A" w:rsidRDefault="005D6F3A"/>
    <w:p w:rsidR="005D6F3A" w:rsidRDefault="005D6F3A">
      <w:pPr>
        <w:jc w:val="both"/>
        <w:rPr>
          <w:sz w:val="20"/>
          <w:szCs w:val="20"/>
          <w:lang w:val="en-US"/>
        </w:rPr>
      </w:pPr>
    </w:p>
    <w:p w:rsidR="005D6F3A" w:rsidRDefault="00B830E2">
      <w:pPr>
        <w:jc w:val="both"/>
      </w:pPr>
      <w:bookmarkStart w:id="1" w:name="__DdeLink__136_4014115248"/>
      <w:bookmarkEnd w:id="1"/>
      <w:r w:rsidRPr="00B830E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B830E2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"ВЫТОКИ-ЛЮКС".</w:t>
      </w:r>
    </w:p>
    <w:p w:rsidR="005D6F3A" w:rsidRDefault="005D6F3A">
      <w:pPr>
        <w:jc w:val="both"/>
        <w:rPr>
          <w:sz w:val="20"/>
          <w:szCs w:val="20"/>
        </w:rPr>
      </w:pPr>
    </w:p>
    <w:p w:rsidR="005D6F3A" w:rsidRDefault="00B830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</w:t>
      </w:r>
      <w:r>
        <w:rPr>
          <w:rFonts w:eastAsia="Times New Roman"/>
          <w:sz w:val="20"/>
          <w:szCs w:val="20"/>
        </w:rPr>
        <w:t>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</w:t>
      </w:r>
      <w:r>
        <w:rPr>
          <w:rFonts w:eastAsia="Times New Roman"/>
          <w:sz w:val="20"/>
          <w:szCs w:val="20"/>
        </w:rPr>
        <w:t>онном аукционе оператором электронной площадки зарегистрирована только одна заявка.</w:t>
      </w:r>
    </w:p>
    <w:p w:rsidR="005D6F3A" w:rsidRDefault="005D6F3A">
      <w:pPr>
        <w:jc w:val="both"/>
        <w:rPr>
          <w:rFonts w:eastAsia="Times New Roman"/>
          <w:sz w:val="20"/>
          <w:szCs w:val="20"/>
        </w:rPr>
      </w:pPr>
    </w:p>
    <w:p w:rsidR="005D6F3A" w:rsidRDefault="00B830E2">
      <w:pPr>
        <w:jc w:val="both"/>
      </w:pPr>
      <w:r w:rsidRPr="00B830E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</w:t>
      </w:r>
    </w:p>
    <w:p w:rsidR="005D6F3A" w:rsidRDefault="005D6F3A">
      <w:pPr>
        <w:jc w:val="both"/>
        <w:rPr>
          <w:rFonts w:eastAsia="Times New Roman"/>
          <w:sz w:val="20"/>
          <w:szCs w:val="20"/>
        </w:rPr>
      </w:pPr>
    </w:p>
    <w:p w:rsidR="005D6F3A" w:rsidRDefault="00B830E2">
      <w:r>
        <w:rPr>
          <w:rFonts w:eastAsia="Times New Roman"/>
          <w:sz w:val="20"/>
          <w:szCs w:val="20"/>
        </w:rPr>
        <w:t>Подписи</w:t>
      </w:r>
    </w:p>
    <w:p w:rsidR="005D6F3A" w:rsidRDefault="005D6F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D6F3A">
        <w:tc>
          <w:tcPr>
            <w:tcW w:w="3307" w:type="dxa"/>
            <w:shd w:val="clear" w:color="auto" w:fill="auto"/>
            <w:vAlign w:val="bottom"/>
          </w:tcPr>
          <w:p w:rsidR="005D6F3A" w:rsidRDefault="00B83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F3A" w:rsidRDefault="005D6F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F3A" w:rsidRDefault="00B830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D6F3A">
        <w:tc>
          <w:tcPr>
            <w:tcW w:w="3307" w:type="dxa"/>
            <w:shd w:val="clear" w:color="auto" w:fill="auto"/>
            <w:vAlign w:val="bottom"/>
          </w:tcPr>
          <w:p w:rsidR="005D6F3A" w:rsidRDefault="00B83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F3A" w:rsidRDefault="005D6F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F3A" w:rsidRDefault="00B830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D6F3A">
        <w:tc>
          <w:tcPr>
            <w:tcW w:w="3307" w:type="dxa"/>
            <w:shd w:val="clear" w:color="auto" w:fill="auto"/>
            <w:vAlign w:val="bottom"/>
          </w:tcPr>
          <w:p w:rsidR="005D6F3A" w:rsidRDefault="00B83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F3A" w:rsidRDefault="005D6F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F3A" w:rsidRDefault="00B830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6F3A">
        <w:tc>
          <w:tcPr>
            <w:tcW w:w="3307" w:type="dxa"/>
            <w:shd w:val="clear" w:color="auto" w:fill="auto"/>
            <w:vAlign w:val="bottom"/>
          </w:tcPr>
          <w:p w:rsidR="005D6F3A" w:rsidRDefault="00B83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F3A" w:rsidRDefault="005D6F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F3A" w:rsidRDefault="00B830E2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5D6F3A">
        <w:tc>
          <w:tcPr>
            <w:tcW w:w="3307" w:type="dxa"/>
            <w:shd w:val="clear" w:color="auto" w:fill="auto"/>
            <w:vAlign w:val="bottom"/>
          </w:tcPr>
          <w:p w:rsidR="005D6F3A" w:rsidRDefault="00B83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F3A" w:rsidRDefault="005D6F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F3A" w:rsidRDefault="00B830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Юрьевна</w:t>
            </w:r>
          </w:p>
        </w:tc>
      </w:tr>
    </w:tbl>
    <w:p w:rsidR="00000000" w:rsidRDefault="00B830E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6F3A"/>
    <w:rsid w:val="005D6F3A"/>
    <w:rsid w:val="00B83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BB29E4-946E-457A-B4DB-FC99F266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2021-06-22T11:16:00Z</cp:lastPrinted>
  <dcterms:created xsi:type="dcterms:W3CDTF">2018-07-02T14:52:00Z</dcterms:created>
  <dcterms:modified xsi:type="dcterms:W3CDTF">2021-06-22T11:18:00Z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