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03.4-4/</w:t>
      </w:r>
      <w:r>
        <w:rPr>
          <w:rFonts w:eastAsia="Times New Roman"/>
          <w:b/>
          <w:bCs/>
          <w:sz w:val="24"/>
          <w:szCs w:val="24"/>
        </w:rPr>
        <w:t>3637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тренажеров для нужд ОБУСО "СРЦ "Забота" Города Курска""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0744200000221003891)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lang w:val="en-US"/>
        </w:rPr>
        <w:t xml:space="preserve">(регистрационный </w:t>
      </w: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>номер 09-05/27467)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25</w:t>
      </w:r>
      <w:r>
        <w:rPr>
          <w:rFonts w:eastAsia="Times New Roman"/>
          <w:sz w:val="24"/>
          <w:szCs w:val="24"/>
          <w:lang w:val="en-US"/>
        </w:rPr>
        <w:t>.06.2021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тренажеров для нужд ОБУСО "СРЦ "Забота" Города Курска"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212462905197746320100100080013230244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318 801,39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16.12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Терентьева Наталья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Головин Александр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 / 7447300409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267 405,99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 / 462900339180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Пронская Алла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Терентьева Наталья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Горякина Елена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"АПОЛЛОН"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Головин Александр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Пронская Алла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Терентьева Наталья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Горякина Елена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EA-100160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Руденко Виктор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Головин Александр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12"/>
        <w:gridCol w:w="3301"/>
        <w:gridCol w:w="3312"/>
      </w:tblGrid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Головин Александр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428</Words>
  <Characters>3365</Characters>
  <CharactersWithSpaces>3663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2021-06-25T09:03:06Z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