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07B" w:rsidRDefault="00F3207B">
      <w:pPr>
        <w:ind w:firstLine="680"/>
        <w:jc w:val="center"/>
      </w:pPr>
      <w:r>
        <w:rPr>
          <w:b/>
          <w:bCs/>
        </w:rPr>
        <w:t xml:space="preserve">ПРОТОКОЛ </w:t>
      </w:r>
      <w:r w:rsidRPr="00A27780">
        <w:rPr>
          <w:b/>
          <w:bCs/>
        </w:rPr>
        <w:t>0318300120821000103</w:t>
      </w:r>
    </w:p>
    <w:p w:rsidR="00F3207B" w:rsidRDefault="00F3207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F3207B" w:rsidRDefault="00F3207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F3207B" w:rsidRDefault="00F3207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3207B" w:rsidRPr="00FA23CF">
        <w:tc>
          <w:tcPr>
            <w:tcW w:w="4961" w:type="dxa"/>
          </w:tcPr>
          <w:p w:rsidR="00F3207B" w:rsidRPr="00FA23CF" w:rsidRDefault="00F3207B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3207B" w:rsidRPr="00FA23CF" w:rsidRDefault="00F3207B">
            <w:pPr>
              <w:ind w:firstLine="567"/>
              <w:jc w:val="right"/>
            </w:pPr>
            <w:r>
              <w:rPr>
                <w:lang w:val="en-US"/>
              </w:rPr>
              <w:t>25.06.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3207B" w:rsidRDefault="00F3207B">
      <w:pPr>
        <w:overflowPunct w:val="0"/>
      </w:pPr>
    </w:p>
    <w:p w:rsidR="00F3207B" w:rsidRDefault="00F320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Препараты лекарственные </w:t>
      </w:r>
    </w:p>
    <w:p w:rsidR="00F3207B" w:rsidRDefault="00F320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213234901331923490100101420010000244</w:t>
      </w:r>
    </w:p>
    <w:p w:rsidR="00F3207B" w:rsidRDefault="00F320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454 683,20 руб.</w:t>
      </w:r>
    </w:p>
    <w:p w:rsidR="00F3207B" w:rsidRDefault="00F3207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27780">
        <w:rPr>
          <w:b/>
          <w:bCs/>
        </w:rPr>
        <w:t xml:space="preserve">: </w:t>
      </w:r>
      <w:r w:rsidRPr="00A2778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2778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3207B" w:rsidRPr="00FA23CF">
        <w:trPr>
          <w:jc w:val="right"/>
        </w:trPr>
        <w:tc>
          <w:tcPr>
            <w:tcW w:w="9915" w:type="dxa"/>
          </w:tcPr>
          <w:p w:rsidR="00F3207B" w:rsidRPr="00FA23CF" w:rsidRDefault="00F3207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27780">
              <w:rPr>
                <w:b/>
                <w:bCs/>
              </w:rPr>
              <w:t xml:space="preserve">Источник финансирования: </w:t>
            </w:r>
            <w:r w:rsidRPr="00A27780">
              <w:t>Внебюджетные фонды (ОМС), краевой бюджет 2021 года</w:t>
            </w:r>
          </w:p>
          <w:p w:rsidR="00F3207B" w:rsidRPr="00FA23CF" w:rsidRDefault="00F320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2778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27780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F3207B" w:rsidRPr="00FA23CF" w:rsidRDefault="00F320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27780">
              <w:t>Не требуется</w:t>
            </w:r>
          </w:p>
          <w:p w:rsidR="00F3207B" w:rsidRPr="00FA23CF" w:rsidRDefault="00F320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2778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3207B" w:rsidRDefault="00F3207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27780">
        <w:t>17.06.21 10:51:48 (</w:t>
      </w:r>
      <w:r>
        <w:rPr>
          <w:lang w:val="en-US"/>
        </w:rPr>
        <w:t>MSK</w:t>
      </w:r>
      <w:r w:rsidRPr="00A27780">
        <w:t>+00:00)</w:t>
      </w:r>
    </w:p>
    <w:p w:rsidR="00F3207B" w:rsidRDefault="00F3207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27780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3207B" w:rsidRPr="00FA23CF">
        <w:tc>
          <w:tcPr>
            <w:tcW w:w="3307" w:type="dxa"/>
          </w:tcPr>
          <w:p w:rsidR="00F3207B" w:rsidRPr="00FA23CF" w:rsidRDefault="00F3207B">
            <w:r w:rsidRPr="00FA23C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3207B" w:rsidRPr="00FA23CF" w:rsidRDefault="00F3207B">
            <w:r w:rsidRPr="00FA23C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3207B" w:rsidRPr="00FA23CF" w:rsidRDefault="00F3207B">
            <w:pPr>
              <w:rPr>
                <w:lang w:val="en-US"/>
              </w:rPr>
            </w:pPr>
            <w:r w:rsidRPr="00FA23CF">
              <w:rPr>
                <w:lang w:val="en-US"/>
              </w:rPr>
              <w:t>Главный врач</w:t>
            </w:r>
          </w:p>
        </w:tc>
      </w:tr>
      <w:tr w:rsidR="00F3207B" w:rsidRPr="00FA23CF">
        <w:tc>
          <w:tcPr>
            <w:tcW w:w="3307" w:type="dxa"/>
          </w:tcPr>
          <w:p w:rsidR="00F3207B" w:rsidRPr="00FA23CF" w:rsidRDefault="00F3207B">
            <w:r w:rsidRPr="00FA23C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3207B" w:rsidRPr="00FA23CF" w:rsidRDefault="00F3207B">
            <w:r w:rsidRPr="00FA23C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3207B" w:rsidRPr="00FA23CF" w:rsidRDefault="00F3207B">
            <w:pPr>
              <w:rPr>
                <w:lang w:val="en-US"/>
              </w:rPr>
            </w:pPr>
            <w:r w:rsidRPr="00FA23CF">
              <w:rPr>
                <w:lang w:val="en-US"/>
              </w:rPr>
              <w:t>Начальник отдела закупок</w:t>
            </w:r>
          </w:p>
        </w:tc>
      </w:tr>
      <w:tr w:rsidR="00F3207B" w:rsidRPr="00FA23CF">
        <w:tc>
          <w:tcPr>
            <w:tcW w:w="3307" w:type="dxa"/>
          </w:tcPr>
          <w:p w:rsidR="00F3207B" w:rsidRPr="00FA23CF" w:rsidRDefault="00F3207B">
            <w:r w:rsidRPr="00FA23C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3207B" w:rsidRPr="00FA23CF" w:rsidRDefault="00F3207B">
            <w:r w:rsidRPr="00FA23C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3207B" w:rsidRPr="00FA23CF" w:rsidRDefault="00F3207B">
            <w:pPr>
              <w:rPr>
                <w:lang w:val="en-US"/>
              </w:rPr>
            </w:pPr>
            <w:r w:rsidRPr="00FA23C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3207B" w:rsidRDefault="00F3207B">
      <w:pPr>
        <w:jc w:val="both"/>
      </w:pPr>
      <w:r>
        <w:tab/>
        <w:t>Кворум имеется. Комиссия правомочна.</w:t>
      </w:r>
    </w:p>
    <w:p w:rsidR="00F3207B" w:rsidRDefault="00F3207B">
      <w:pPr>
        <w:jc w:val="both"/>
      </w:pPr>
      <w:r>
        <w:tab/>
        <w:t xml:space="preserve">Заседание комиссии проводилось </w:t>
      </w:r>
      <w:r w:rsidRPr="00A27780">
        <w:t>25.06.</w:t>
      </w:r>
      <w:r>
        <w:t>20</w:t>
      </w:r>
      <w:r w:rsidRPr="00A27780">
        <w:t>21 1</w:t>
      </w:r>
      <w:r>
        <w:t>3</w:t>
      </w:r>
      <w:r w:rsidRPr="00A27780">
        <w:t>:</w:t>
      </w:r>
      <w:r>
        <w:t>20</w:t>
      </w:r>
      <w:r w:rsidRPr="00A27780">
        <w:t xml:space="preserve"> (</w:t>
      </w:r>
      <w:r>
        <w:rPr>
          <w:lang w:val="en-US"/>
        </w:rPr>
        <w:t>MSK</w:t>
      </w:r>
      <w:r w:rsidRPr="00A2778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3207B" w:rsidRDefault="00F3207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A27780">
        <w:t>25.06.21 09:30:00 (</w:t>
      </w:r>
      <w:r>
        <w:rPr>
          <w:lang w:val="en-US"/>
        </w:rPr>
        <w:t>MSK</w:t>
      </w:r>
      <w:r w:rsidRPr="00A27780">
        <w:t>+00:00)</w:t>
      </w:r>
      <w:r>
        <w:t xml:space="preserve">), подана </w:t>
      </w:r>
      <w:r w:rsidRPr="00A27780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F3207B" w:rsidRPr="00FA23CF">
        <w:tc>
          <w:tcPr>
            <w:tcW w:w="9922" w:type="dxa"/>
          </w:tcPr>
          <w:p w:rsidR="00F3207B" w:rsidRPr="00FA23CF" w:rsidRDefault="00F3207B">
            <w:pPr>
              <w:pStyle w:val="a4"/>
            </w:pPr>
            <w:r w:rsidRPr="00FA23CF">
              <w:t>EA-101325</w:t>
            </w:r>
            <w:r>
              <w:t xml:space="preserve">, дата и время регистрации заявки: </w:t>
            </w:r>
            <w:r w:rsidRPr="00FA23CF">
              <w:t>24.06.21 17:02:53 (MSK+00:00)</w:t>
            </w:r>
          </w:p>
        </w:tc>
      </w:tr>
    </w:tbl>
    <w:p w:rsidR="00F3207B" w:rsidRDefault="00F3207B"/>
    <w:p w:rsidR="00F3207B" w:rsidRDefault="00F3207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F3207B" w:rsidRPr="00FA23CF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3207B" w:rsidRDefault="00F3207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F3207B" w:rsidRPr="00FA23CF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r>
              <w:t>EA-101325</w:t>
            </w:r>
          </w:p>
          <w:p w:rsidR="00F3207B" w:rsidRDefault="00F3207B">
            <w:r>
              <w:t>АКЦИОНЕРНОЕ ОБЩЕСТВО "ФАРМАЦЕВТ ПЛЮС"</w:t>
            </w:r>
          </w:p>
          <w:p w:rsidR="00F3207B" w:rsidRDefault="00F3207B">
            <w:r>
              <w:t>ИНН 6166118833</w:t>
            </w:r>
          </w:p>
          <w:p w:rsidR="00F3207B" w:rsidRPr="00FA23CF" w:rsidRDefault="00F3207B">
            <w:r>
              <w:t xml:space="preserve">ОГРН </w:t>
            </w:r>
            <w:r w:rsidRPr="00A27780">
              <w:t>1206100013833</w:t>
            </w:r>
          </w:p>
          <w:p w:rsidR="00F3207B" w:rsidRPr="00FA23CF" w:rsidRDefault="00F3207B">
            <w:r w:rsidRPr="00FA23CF">
              <w:t xml:space="preserve">КПП </w:t>
            </w:r>
            <w:r w:rsidRPr="00A27780">
              <w:t>616601001</w:t>
            </w:r>
          </w:p>
          <w:p w:rsidR="00F3207B" w:rsidRPr="00FA23CF" w:rsidRDefault="00F3207B">
            <w:r w:rsidRPr="00FA23CF">
              <w:t>Место нахождения(жительства)</w:t>
            </w:r>
          </w:p>
          <w:p w:rsidR="00F3207B" w:rsidRPr="00FA23CF" w:rsidRDefault="00F3207B">
            <w:r w:rsidRPr="00FA23CF">
              <w:t>344009, ОБЛРОСТОВСКАЯ, ГРОСТОВ-НА-ДОНУ, КОМНАТА 10</w:t>
            </w:r>
          </w:p>
          <w:p w:rsidR="00F3207B" w:rsidRPr="00FA23CF" w:rsidRDefault="00F3207B">
            <w:r w:rsidRPr="00FA23CF">
              <w:t>Почтовый адрес</w:t>
            </w:r>
          </w:p>
          <w:p w:rsidR="00F3207B" w:rsidRPr="00FA23CF" w:rsidRDefault="00F3207B">
            <w:r w:rsidRPr="00FA23CF">
              <w:t>344009, ОБЛ РОСТОВСКАЯ, Г РОСТОВ-НА-ДОНУ, ПР-КТ ШОЛОХОВА, ДОМ 211, КОМНАТА 10</w:t>
            </w:r>
          </w:p>
          <w:p w:rsidR="00F3207B" w:rsidRPr="00FA23CF" w:rsidRDefault="00F3207B">
            <w:r w:rsidRPr="00FA23CF">
              <w:rPr>
                <w:sz w:val="16"/>
                <w:szCs w:val="16"/>
              </w:rPr>
              <w:t xml:space="preserve">Контактное лицо </w:t>
            </w:r>
          </w:p>
          <w:p w:rsidR="00F3207B" w:rsidRDefault="00F3207B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F3207B" w:rsidRDefault="00F3207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3207B" w:rsidRDefault="00F3207B">
            <w:pPr>
              <w:pStyle w:val="a4"/>
            </w:pPr>
          </w:p>
          <w:p w:rsidR="00F3207B" w:rsidRDefault="00F320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3207B" w:rsidRDefault="00F3207B">
            <w:r>
              <w:t>Соответствует требованиям</w:t>
            </w:r>
          </w:p>
        </w:tc>
      </w:tr>
      <w:tr w:rsidR="00F3207B" w:rsidRPr="00FA23C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r>
              <w:t>EA-101325</w:t>
            </w:r>
          </w:p>
          <w:p w:rsidR="00F3207B" w:rsidRDefault="00F3207B">
            <w:r>
              <w:t>АКЦИОНЕРНОЕ ОБЩЕСТВО "ФАРМАЦЕВТ ПЛЮС"</w:t>
            </w:r>
          </w:p>
          <w:p w:rsidR="00F3207B" w:rsidRDefault="00F3207B">
            <w:r>
              <w:t>ИНН 6166118833</w:t>
            </w:r>
          </w:p>
          <w:p w:rsidR="00F3207B" w:rsidRPr="00FA23CF" w:rsidRDefault="00F3207B">
            <w:r>
              <w:t xml:space="preserve">ОГРН </w:t>
            </w:r>
            <w:r w:rsidRPr="00A27780">
              <w:t>1206100013833</w:t>
            </w:r>
          </w:p>
          <w:p w:rsidR="00F3207B" w:rsidRPr="00FA23CF" w:rsidRDefault="00F3207B">
            <w:r w:rsidRPr="00FA23CF">
              <w:t xml:space="preserve">КПП </w:t>
            </w:r>
            <w:r w:rsidRPr="00A27780">
              <w:t>616601001</w:t>
            </w:r>
          </w:p>
          <w:p w:rsidR="00F3207B" w:rsidRPr="00FA23CF" w:rsidRDefault="00F3207B">
            <w:r w:rsidRPr="00FA23CF">
              <w:t>Место нахождения(жительства)</w:t>
            </w:r>
          </w:p>
          <w:p w:rsidR="00F3207B" w:rsidRPr="00FA23CF" w:rsidRDefault="00F3207B">
            <w:r w:rsidRPr="00FA23CF">
              <w:t>344009, ОБЛРОСТОВСКАЯ, ГРОСТОВ-НА-ДОНУ, КОМНАТА 10</w:t>
            </w:r>
          </w:p>
          <w:p w:rsidR="00F3207B" w:rsidRPr="00FA23CF" w:rsidRDefault="00F3207B">
            <w:r w:rsidRPr="00FA23CF">
              <w:t>Почтовый адрес</w:t>
            </w:r>
          </w:p>
          <w:p w:rsidR="00F3207B" w:rsidRPr="00FA23CF" w:rsidRDefault="00F3207B">
            <w:r w:rsidRPr="00FA23CF">
              <w:t>344009, ОБЛ РОСТОВСКАЯ, Г РОСТОВ-НА-ДОНУ, ПР-КТ ШОЛОХОВА, ДОМ 211, КОМНАТА 10</w:t>
            </w:r>
          </w:p>
          <w:p w:rsidR="00F3207B" w:rsidRPr="00FA23CF" w:rsidRDefault="00F3207B">
            <w:r w:rsidRPr="00FA23CF">
              <w:rPr>
                <w:sz w:val="16"/>
                <w:szCs w:val="16"/>
              </w:rPr>
              <w:t xml:space="preserve">Контактное лицо </w:t>
            </w:r>
          </w:p>
          <w:p w:rsidR="00F3207B" w:rsidRDefault="00F3207B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F3207B" w:rsidRDefault="00F320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3207B" w:rsidRDefault="00F3207B">
            <w:pPr>
              <w:pStyle w:val="a4"/>
            </w:pPr>
          </w:p>
          <w:p w:rsidR="00F3207B" w:rsidRDefault="00F320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3207B" w:rsidRDefault="00F3207B">
            <w:r>
              <w:t>Соответствует требованиям</w:t>
            </w:r>
          </w:p>
        </w:tc>
      </w:tr>
      <w:tr w:rsidR="00F3207B" w:rsidRPr="00FA23C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r>
              <w:t>EA-101325</w:t>
            </w:r>
          </w:p>
          <w:p w:rsidR="00F3207B" w:rsidRDefault="00F3207B">
            <w:r>
              <w:t>АКЦИОНЕРНОЕ ОБЩЕСТВО "ФАРМАЦЕВТ ПЛЮС"</w:t>
            </w:r>
          </w:p>
          <w:p w:rsidR="00F3207B" w:rsidRDefault="00F3207B">
            <w:r>
              <w:t>ИНН 6166118833</w:t>
            </w:r>
          </w:p>
          <w:p w:rsidR="00F3207B" w:rsidRPr="00FA23CF" w:rsidRDefault="00F3207B">
            <w:r>
              <w:t xml:space="preserve">ОГРН </w:t>
            </w:r>
            <w:r w:rsidRPr="00A27780">
              <w:t>1206100013833</w:t>
            </w:r>
          </w:p>
          <w:p w:rsidR="00F3207B" w:rsidRPr="00FA23CF" w:rsidRDefault="00F3207B">
            <w:r w:rsidRPr="00FA23CF">
              <w:t xml:space="preserve">КПП </w:t>
            </w:r>
            <w:r w:rsidRPr="00A27780">
              <w:t>616601001</w:t>
            </w:r>
          </w:p>
          <w:p w:rsidR="00F3207B" w:rsidRPr="00FA23CF" w:rsidRDefault="00F3207B">
            <w:r w:rsidRPr="00FA23CF">
              <w:t>Место нахождения(жительства)</w:t>
            </w:r>
          </w:p>
          <w:p w:rsidR="00F3207B" w:rsidRPr="00FA23CF" w:rsidRDefault="00F3207B">
            <w:bookmarkStart w:id="0" w:name="__DdeLink__366_22120086831"/>
            <w:r w:rsidRPr="00FA23CF">
              <w:t>344009, ОБЛРОСТОВСКАЯ, ГРОСТОВ-НА-ДОНУ, КОМНАТА 10</w:t>
            </w:r>
            <w:bookmarkEnd w:id="0"/>
          </w:p>
          <w:p w:rsidR="00F3207B" w:rsidRPr="00FA23CF" w:rsidRDefault="00F3207B">
            <w:r w:rsidRPr="00FA23CF">
              <w:t>Почтовый адрес</w:t>
            </w:r>
          </w:p>
          <w:p w:rsidR="00F3207B" w:rsidRPr="00FA23CF" w:rsidRDefault="00F3207B">
            <w:r w:rsidRPr="00FA23CF">
              <w:t>344009, ОБЛ РОСТОВСКАЯ, Г РОСТОВ-НА-ДОНУ, ПР-КТ ШОЛОХОВА, ДОМ 211, КОМНАТА 10</w:t>
            </w:r>
          </w:p>
          <w:p w:rsidR="00F3207B" w:rsidRPr="00FA23CF" w:rsidRDefault="00F3207B">
            <w:r w:rsidRPr="00FA23CF">
              <w:rPr>
                <w:sz w:val="16"/>
                <w:szCs w:val="16"/>
              </w:rPr>
              <w:t xml:space="preserve">Контактное лицо </w:t>
            </w:r>
          </w:p>
          <w:p w:rsidR="00F3207B" w:rsidRDefault="00F3207B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F3207B" w:rsidRDefault="00F320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3207B" w:rsidRDefault="00F3207B">
            <w:pPr>
              <w:pStyle w:val="a4"/>
            </w:pPr>
          </w:p>
          <w:p w:rsidR="00F3207B" w:rsidRDefault="00F320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3207B" w:rsidRDefault="00F3207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3207B" w:rsidRDefault="00F3207B">
            <w:r>
              <w:t>Соответствует требованиям</w:t>
            </w:r>
          </w:p>
        </w:tc>
      </w:tr>
    </w:tbl>
    <w:p w:rsidR="00F3207B" w:rsidRDefault="00F3207B">
      <w:pPr>
        <w:overflowPunct w:val="0"/>
        <w:ind w:right="142"/>
        <w:jc w:val="both"/>
      </w:pPr>
    </w:p>
    <w:p w:rsidR="00F3207B" w:rsidRPr="00A27780" w:rsidRDefault="00F3207B">
      <w:pPr>
        <w:jc w:val="both"/>
      </w:pPr>
      <w:r w:rsidRPr="00A27780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F3207B" w:rsidRDefault="00F3207B">
      <w:pPr>
        <w:pStyle w:val="BodyText"/>
        <w:jc w:val="both"/>
      </w:pPr>
      <w:r w:rsidRPr="00A27780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F3207B" w:rsidRDefault="00F3207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49717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3207B" w:rsidRDefault="00F3207B">
      <w:pPr>
        <w:jc w:val="both"/>
        <w:rPr>
          <w:b/>
          <w:bCs/>
        </w:rPr>
      </w:pPr>
    </w:p>
    <w:p w:rsidR="00F3207B" w:rsidRDefault="00F3207B">
      <w:pPr>
        <w:jc w:val="both"/>
        <w:rPr>
          <w:b/>
          <w:bCs/>
        </w:rPr>
      </w:pPr>
    </w:p>
    <w:p w:rsidR="00F3207B" w:rsidRDefault="00F3207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3207B" w:rsidRPr="00FA23CF">
        <w:tc>
          <w:tcPr>
            <w:tcW w:w="5847" w:type="dxa"/>
            <w:vAlign w:val="bottom"/>
          </w:tcPr>
          <w:p w:rsidR="00F3207B" w:rsidRPr="00FA23CF" w:rsidRDefault="00F3207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3207B" w:rsidRPr="00FA23CF" w:rsidRDefault="00F3207B">
            <w:pPr>
              <w:pStyle w:val="a4"/>
            </w:pPr>
            <w:r w:rsidRPr="00FA23CF">
              <w:rPr>
                <w:lang w:val="en-US"/>
              </w:rPr>
              <w:t>Просоленко Юрий Александрович</w:t>
            </w:r>
          </w:p>
        </w:tc>
      </w:tr>
      <w:tr w:rsidR="00F3207B" w:rsidRPr="00FA23CF">
        <w:tc>
          <w:tcPr>
            <w:tcW w:w="5847" w:type="dxa"/>
            <w:vAlign w:val="bottom"/>
          </w:tcPr>
          <w:p w:rsidR="00F3207B" w:rsidRPr="00FA23CF" w:rsidRDefault="00F3207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3207B" w:rsidRPr="00FA23CF" w:rsidRDefault="00F3207B">
            <w:pPr>
              <w:pStyle w:val="a4"/>
            </w:pPr>
            <w:r w:rsidRPr="00FA23CF">
              <w:rPr>
                <w:lang w:val="en-US"/>
              </w:rPr>
              <w:t>Дехтерев Юрий Сергеевич</w:t>
            </w:r>
          </w:p>
        </w:tc>
      </w:tr>
      <w:tr w:rsidR="00F3207B" w:rsidRPr="00FA23CF">
        <w:tc>
          <w:tcPr>
            <w:tcW w:w="5847" w:type="dxa"/>
            <w:vAlign w:val="bottom"/>
          </w:tcPr>
          <w:p w:rsidR="00F3207B" w:rsidRPr="00FA23CF" w:rsidRDefault="00F3207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3207B" w:rsidRPr="00FA23CF" w:rsidRDefault="00F3207B">
            <w:pPr>
              <w:pStyle w:val="a4"/>
            </w:pPr>
            <w:r w:rsidRPr="00FA23CF">
              <w:rPr>
                <w:lang w:val="en-US"/>
              </w:rPr>
              <w:t>Владыкина Лидия Валерьевна</w:t>
            </w:r>
          </w:p>
        </w:tc>
      </w:tr>
    </w:tbl>
    <w:p w:rsidR="00F3207B" w:rsidRDefault="00F3207B"/>
    <w:sectPr w:rsidR="00F3207B" w:rsidSect="005411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1B3"/>
    <w:rsid w:val="00497174"/>
    <w:rsid w:val="005411B3"/>
    <w:rsid w:val="009028D4"/>
    <w:rsid w:val="00A27780"/>
    <w:rsid w:val="00F3207B"/>
    <w:rsid w:val="00FA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1B3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5411B3"/>
  </w:style>
  <w:style w:type="paragraph" w:customStyle="1" w:styleId="a3">
    <w:name w:val="Заголовок"/>
    <w:basedOn w:val="Normal"/>
    <w:next w:val="BodyText"/>
    <w:uiPriority w:val="99"/>
    <w:rsid w:val="005411B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411B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9A1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5411B3"/>
  </w:style>
  <w:style w:type="paragraph" w:styleId="Caption">
    <w:name w:val="caption"/>
    <w:basedOn w:val="Normal"/>
    <w:uiPriority w:val="99"/>
    <w:qFormat/>
    <w:rsid w:val="005411B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411B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411B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219A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411B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411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411B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411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411B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411B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411B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411B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411B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411B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19A1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19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9A1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5411B3"/>
  </w:style>
  <w:style w:type="paragraph" w:customStyle="1" w:styleId="a5">
    <w:name w:val="Заголовок таблицы"/>
    <w:basedOn w:val="a4"/>
    <w:uiPriority w:val="99"/>
    <w:rsid w:val="005411B3"/>
  </w:style>
  <w:style w:type="paragraph" w:customStyle="1" w:styleId="DocumentMap">
    <w:name w:val="DocumentMap"/>
    <w:uiPriority w:val="99"/>
    <w:rsid w:val="005411B3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A277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794</Words>
  <Characters>4532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2021-06-25T11:18:00Z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