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  <w:lang w:val="en-US"/>
        </w:rPr>
        <w:t>№03.1-4/</w:t>
      </w:r>
      <w:r>
        <w:rPr>
          <w:rFonts w:eastAsia="Times New Roman"/>
          <w:b/>
          <w:bCs/>
          <w:sz w:val="20"/>
          <w:szCs w:val="20"/>
          <w:lang w:val="en-US"/>
        </w:rPr>
        <w:t>2814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0744200000221004012)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 Регистрационный номер №</w:t>
      </w:r>
      <w:r>
        <w:rPr>
          <w:rFonts w:eastAsia="Times New Roman" w:cs="Times New Roman"/>
          <w:b/>
          <w:bCs/>
          <w:color w:val="000000"/>
          <w:sz w:val="20"/>
          <w:szCs w:val="20"/>
          <w:lang w:val="en-US"/>
        </w:rPr>
        <w:t xml:space="preserve"> 09-05/26914)</w:t>
      </w:r>
    </w:p>
    <w:p>
      <w:pPr>
        <w:pStyle w:val="Normal"/>
        <w:widowControl w:val="false"/>
        <w:tabs>
          <w:tab w:val="clear" w:pos="720"/>
        </w:tabs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« </w:t>
      </w:r>
      <w:r>
        <w:rPr>
          <w:rFonts w:eastAsia="Times New Roman"/>
          <w:sz w:val="20"/>
          <w:szCs w:val="20"/>
          <w:lang w:val="en-US"/>
        </w:rPr>
        <w:t>25</w:t>
      </w:r>
      <w:r>
        <w:rPr>
          <w:rFonts w:eastAsia="Times New Roman"/>
          <w:sz w:val="20"/>
          <w:szCs w:val="20"/>
          <w:lang w:val="en-US"/>
        </w:rPr>
        <w:t xml:space="preserve"> »</w:t>
      </w:r>
      <w:r>
        <w:rPr>
          <w:rFonts w:eastAsia="Times New Roman"/>
          <w:sz w:val="20"/>
          <w:szCs w:val="20"/>
          <w:lang w:val="ru-RU"/>
        </w:rPr>
        <w:t xml:space="preserve">   июня  </w:t>
      </w:r>
      <w:r>
        <w:rPr>
          <w:rFonts w:eastAsia="Times New Roman"/>
          <w:sz w:val="20"/>
          <w:szCs w:val="20"/>
          <w:lang w:val="en-US"/>
        </w:rPr>
        <w:t>2021г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ОБЛАСТНАЯ КЛИНИЧЕСКАЯ СТАНЦИЯ ПЕРЕЛИВАНИЯ КРОВИ"КОМИТЕТА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212462902628046320100100160090000244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227 232,51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Хаптюк Елена Геннадьевна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4"/>
        <w:gridCol w:w="2893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EA-101112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"КДЛ-СЕРВИС" / 6829142287</w:t>
            </w:r>
          </w:p>
        </w:tc>
        <w:tc>
          <w:tcPr>
            <w:tcW w:w="289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EA-101112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"КДЛ-СЕРВИС" / 6829142287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EA-101112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"КДЛ-СЕРВИС" / 6829142287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Хаптюк Елена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4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EA-101112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"КДЛ-СЕРВИС" / 6829142287</w:t>
            </w:r>
          </w:p>
        </w:tc>
        <w:tc>
          <w:tcPr>
            <w:tcW w:w="289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spacing w:lineRule="atLeast" w:line="0" w:before="0" w:after="0"/>
        <w:ind w:left="0" w:right="0" w:firstLine="567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rPr>
          <w:rFonts w:ascii="Times New Roman" w:hAnsi="Times New Roman"/>
          <w:sz w:val="20"/>
          <w:szCs w:val="20"/>
        </w:rPr>
      </w:pPr>
      <w:r>
        <w:rPr>
          <w:b w:val="false"/>
          <w:sz w:val="20"/>
          <w:szCs w:val="20"/>
        </w:rPr>
        <w:t xml:space="preserve">Среди предложений участников закупки, признанных участниками закупки, имеются предложения о поставке товаров, происходящих из иностранного государства или группы иностранных государств </w:t>
      </w:r>
    </w:p>
    <w:p>
      <w:pPr>
        <w:pStyle w:val="Normal"/>
        <w:spacing w:lineRule="atLeast" w:line="0" w:before="0" w:after="0"/>
        <w:ind w:left="0" w:right="0" w:firstLine="567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tbl>
      <w:tblPr>
        <w:tblW w:w="9927" w:type="dxa"/>
        <w:jc w:val="left"/>
        <w:tblInd w:w="-13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417"/>
        <w:gridCol w:w="8509"/>
      </w:tblGrid>
      <w:tr>
        <w:trPr/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20"/>
              </w:tabs>
              <w:spacing w:before="0" w:after="20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8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20"/>
              </w:tabs>
              <w:spacing w:before="0" w:after="200"/>
              <w:ind w:left="0" w:right="0" w:hanging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>
          <w:trHeight w:val="276" w:hRule="atLeast"/>
        </w:trPr>
        <w:tc>
          <w:tcPr>
            <w:tcW w:w="1417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20"/>
              </w:tabs>
              <w:spacing w:before="0" w:after="20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EA-101112</w:t>
            </w:r>
          </w:p>
        </w:tc>
        <w:tc>
          <w:tcPr>
            <w:tcW w:w="85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20"/>
              </w:tabs>
              <w:spacing w:before="0" w:after="20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color w:val="000000"/>
                <w:sz w:val="20"/>
                <w:szCs w:val="20"/>
              </w:rPr>
              <w:t>Содержит</w:t>
            </w:r>
          </w:p>
        </w:tc>
      </w:tr>
    </w:tbl>
    <w:p>
      <w:pPr>
        <w:pStyle w:val="Normal"/>
        <w:widowControl w:val="false"/>
        <w:rPr>
          <w:rFonts w:ascii="Times New Roman" w:hAnsi="Times New Roman"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"КДЛ-СЕРВИС".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Протокол </w:t>
      </w:r>
      <w:r>
        <w:rPr>
          <w:rFonts w:eastAsia="Times New Roman"/>
          <w:b w:val="false"/>
          <w:bCs w:val="false"/>
          <w:sz w:val="20"/>
          <w:szCs w:val="20"/>
        </w:rPr>
        <w:t>рассмотрения единственной заявки</w:t>
      </w:r>
      <w:r>
        <w:rPr>
          <w:rFonts w:eastAsia="Times New Roman"/>
          <w:sz w:val="20"/>
          <w:szCs w:val="20"/>
        </w:rPr>
        <w:t xml:space="preserve">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Хаптюк Елена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paragraph" w:styleId="Style25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ru-RU" w:bidi="ar-SA"/>
    </w:rPr>
  </w:style>
  <w:style w:type="paragraph" w:styleId="DefinitionTerm">
    <w:name w:val="Definition Term"/>
    <w:basedOn w:val="Style25"/>
    <w:qFormat/>
    <w:pPr/>
    <w:rPr/>
  </w:style>
  <w:style w:type="paragraph" w:styleId="DefinitionList">
    <w:name w:val="Definition List"/>
    <w:basedOn w:val="Style25"/>
    <w:qFormat/>
    <w:pPr>
      <w:ind w:left="360" w:hanging="0"/>
    </w:pPr>
    <w:rPr/>
  </w:style>
  <w:style w:type="paragraph" w:styleId="H1">
    <w:name w:val="H1"/>
    <w:basedOn w:val="Style25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5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5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5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5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5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5"/>
    <w:qFormat/>
    <w:pPr/>
    <w:rPr>
      <w:i/>
    </w:rPr>
  </w:style>
  <w:style w:type="paragraph" w:styleId="Blockquote">
    <w:name w:val="Blockquote"/>
    <w:basedOn w:val="Style25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5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780</TotalTime>
  <Application>LibreOffice/7.1.0.3$Windows_X86_64 LibreOffice_project/f6099ecf3d29644b5008cc8f48f42f4a40986e4c</Application>
  <AppVersion>15.0000</AppVersion>
  <Pages>2</Pages>
  <Words>529</Words>
  <Characters>4015</Characters>
  <CharactersWithSpaces>4479</CharactersWithSpaces>
  <Paragraphs>75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2021-06-25T14:32:39Z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1</vt:bool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