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D36" w:rsidRDefault="00ED20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2D36" w:rsidRDefault="00ED20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(Холина </w:t>
      </w:r>
      <w:proofErr w:type="spellStart"/>
      <w:r>
        <w:rPr>
          <w:rFonts w:eastAsia="Times New Roman"/>
          <w:b/>
          <w:bCs/>
          <w:sz w:val="20"/>
          <w:szCs w:val="20"/>
        </w:rPr>
        <w:t>альфосцерат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CD2D36" w:rsidRPr="006D04C3" w:rsidRDefault="00ED207E">
      <w:pPr>
        <w:ind w:firstLine="567"/>
        <w:jc w:val="center"/>
        <w:rPr>
          <w:rFonts w:eastAsia="Times New Roman"/>
          <w:b/>
          <w:bCs/>
        </w:rPr>
      </w:pPr>
      <w:r w:rsidRPr="006D04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04C3">
        <w:rPr>
          <w:rFonts w:eastAsia="Times New Roman"/>
          <w:b/>
          <w:bCs/>
          <w:sz w:val="20"/>
          <w:szCs w:val="20"/>
        </w:rPr>
        <w:t xml:space="preserve"> 1001200000621000117) </w:t>
      </w:r>
    </w:p>
    <w:p w:rsidR="00CD2D36" w:rsidRPr="006D04C3" w:rsidRDefault="00CD2D36">
      <w:pPr>
        <w:ind w:firstLine="567"/>
        <w:jc w:val="center"/>
        <w:rPr>
          <w:sz w:val="20"/>
          <w:szCs w:val="20"/>
        </w:rPr>
      </w:pPr>
    </w:p>
    <w:p w:rsidR="00CD2D36" w:rsidRPr="006D04C3" w:rsidRDefault="00ED207E">
      <w:pPr>
        <w:ind w:firstLine="567"/>
        <w:jc w:val="right"/>
      </w:pPr>
      <w:r w:rsidRPr="006D04C3">
        <w:rPr>
          <w:rFonts w:eastAsia="Times New Roman"/>
          <w:sz w:val="20"/>
          <w:szCs w:val="20"/>
        </w:rPr>
        <w:t>28.06.21 17:35:29 (</w:t>
      </w:r>
      <w:r>
        <w:rPr>
          <w:rFonts w:eastAsia="Times New Roman"/>
          <w:sz w:val="20"/>
          <w:szCs w:val="20"/>
          <w:lang w:val="en-US"/>
        </w:rPr>
        <w:t>MSK</w:t>
      </w:r>
      <w:r w:rsidRPr="006D04C3">
        <w:rPr>
          <w:rFonts w:eastAsia="Times New Roman"/>
          <w:sz w:val="20"/>
          <w:szCs w:val="20"/>
        </w:rPr>
        <w:t>+02:00)</w:t>
      </w:r>
    </w:p>
    <w:p w:rsidR="00CD2D36" w:rsidRPr="006D04C3" w:rsidRDefault="00CD2D36">
      <w:pPr>
        <w:ind w:firstLine="567"/>
        <w:rPr>
          <w:rFonts w:eastAsia="Times New Roman"/>
          <w:sz w:val="20"/>
          <w:szCs w:val="20"/>
        </w:rPr>
      </w:pPr>
    </w:p>
    <w:p w:rsidR="00CD2D36" w:rsidRPr="006D04C3" w:rsidRDefault="00ED207E" w:rsidP="00ED207E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6D0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04C3">
        <w:rPr>
          <w:rFonts w:eastAsia="Times New Roman"/>
          <w:sz w:val="20"/>
          <w:szCs w:val="20"/>
        </w:rPr>
        <w:t xml:space="preserve">: Российская Федерация, 450075, </w:t>
      </w:r>
      <w:r w:rsidRPr="006D04C3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6D04C3">
        <w:rPr>
          <w:rFonts w:eastAsia="Times New Roman"/>
          <w:sz w:val="20"/>
          <w:szCs w:val="20"/>
        </w:rPr>
        <w:t>Респ</w:t>
      </w:r>
      <w:proofErr w:type="spellEnd"/>
      <w:r w:rsidRPr="006D04C3">
        <w:rPr>
          <w:rFonts w:eastAsia="Times New Roman"/>
          <w:sz w:val="20"/>
          <w:szCs w:val="20"/>
        </w:rPr>
        <w:t>, Уфа г, УЛИЦА РИХАРДА ЗОРГЕ, ДОМ 73/3</w:t>
      </w:r>
    </w:p>
    <w:p w:rsidR="00CD2D36" w:rsidRPr="006D04C3" w:rsidRDefault="00ED207E" w:rsidP="00ED207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D0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04C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D2D36" w:rsidRPr="006D04C3" w:rsidRDefault="00ED207E" w:rsidP="00ED207E">
      <w:pPr>
        <w:jc w:val="both"/>
      </w:pPr>
      <w:r w:rsidRPr="006D04C3">
        <w:rPr>
          <w:rFonts w:eastAsia="Times New Roman"/>
          <w:sz w:val="20"/>
          <w:szCs w:val="20"/>
        </w:rPr>
        <w:t>Заказчик: ГОСУД</w:t>
      </w:r>
      <w:r w:rsidRPr="006D04C3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D2D36" w:rsidRPr="006D04C3" w:rsidRDefault="00CD2D36" w:rsidP="00ED207E">
      <w:pPr>
        <w:jc w:val="both"/>
        <w:rPr>
          <w:rFonts w:eastAsia="Times New Roman"/>
          <w:sz w:val="20"/>
          <w:szCs w:val="20"/>
        </w:rPr>
      </w:pPr>
    </w:p>
    <w:p w:rsidR="00CD2D36" w:rsidRPr="006D04C3" w:rsidRDefault="00ED207E" w:rsidP="00ED20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0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04C3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(Холина </w:t>
      </w:r>
      <w:proofErr w:type="spellStart"/>
      <w:r w:rsidRPr="006D04C3">
        <w:rPr>
          <w:rFonts w:eastAsia="Times New Roman"/>
          <w:sz w:val="20"/>
          <w:szCs w:val="20"/>
        </w:rPr>
        <w:t>альфосц</w:t>
      </w:r>
      <w:r w:rsidRPr="006D04C3">
        <w:rPr>
          <w:rFonts w:eastAsia="Times New Roman"/>
          <w:sz w:val="20"/>
          <w:szCs w:val="20"/>
        </w:rPr>
        <w:t>ерат</w:t>
      </w:r>
      <w:proofErr w:type="spellEnd"/>
      <w:r w:rsidRPr="006D04C3">
        <w:rPr>
          <w:rFonts w:eastAsia="Times New Roman"/>
          <w:sz w:val="20"/>
          <w:szCs w:val="20"/>
        </w:rPr>
        <w:t xml:space="preserve">) </w:t>
      </w:r>
    </w:p>
    <w:p w:rsidR="00CD2D36" w:rsidRDefault="00ED207E" w:rsidP="00ED207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212027416202802760100101520012120244</w:t>
      </w:r>
    </w:p>
    <w:p w:rsidR="00CD2D36" w:rsidRDefault="00ED207E" w:rsidP="00ED207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684 891,20 руб.</w:t>
      </w:r>
    </w:p>
    <w:p w:rsidR="00CD2D36" w:rsidRDefault="00ED207E" w:rsidP="00ED207E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6D0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04C3">
        <w:rPr>
          <w:rFonts w:eastAsia="Times New Roman"/>
          <w:sz w:val="20"/>
          <w:szCs w:val="20"/>
        </w:rPr>
        <w:t>, %: 60.00</w:t>
      </w:r>
    </w:p>
    <w:p w:rsidR="00CD2D36" w:rsidRDefault="00CD2D36">
      <w:pPr>
        <w:rPr>
          <w:rFonts w:eastAsia="Times New Roman"/>
          <w:sz w:val="20"/>
          <w:szCs w:val="20"/>
        </w:rPr>
      </w:pPr>
    </w:p>
    <w:p w:rsidR="00CD2D36" w:rsidRDefault="00ED20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CD2D36" w:rsidTr="00ED207E">
        <w:tc>
          <w:tcPr>
            <w:tcW w:w="171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2D36" w:rsidTr="00ED207E">
        <w:tc>
          <w:tcPr>
            <w:tcW w:w="171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2D36" w:rsidTr="00ED207E">
        <w:tc>
          <w:tcPr>
            <w:tcW w:w="171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2D36" w:rsidTr="00ED207E">
        <w:tc>
          <w:tcPr>
            <w:tcW w:w="171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2D36" w:rsidTr="00ED207E">
        <w:tc>
          <w:tcPr>
            <w:tcW w:w="171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D2D36" w:rsidRDefault="00ED207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D2D36" w:rsidRDefault="00ED20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2D36" w:rsidRDefault="00ED207E" w:rsidP="00ED20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2D36" w:rsidRDefault="00CD2D36" w:rsidP="00ED207E">
      <w:pPr>
        <w:jc w:val="both"/>
        <w:rPr>
          <w:rFonts w:eastAsia="Times New Roman"/>
          <w:sz w:val="20"/>
          <w:szCs w:val="20"/>
        </w:rPr>
      </w:pPr>
    </w:p>
    <w:p w:rsidR="00CD2D36" w:rsidRDefault="00ED207E" w:rsidP="00ED20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CD2D36" w:rsidTr="00ED207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CD2D36" w:rsidRDefault="00ED207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D2D36" w:rsidTr="00ED207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D2D36" w:rsidTr="00ED207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EA-100763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r w:rsidRPr="006D04C3">
              <w:rPr>
                <w:sz w:val="20"/>
                <w:szCs w:val="20"/>
              </w:rPr>
              <w:t xml:space="preserve">ОБЩЕСТВО С ОГРАНИЧЕННОЙ </w:t>
            </w:r>
            <w:r w:rsidRPr="006D04C3">
              <w:rPr>
                <w:sz w:val="20"/>
                <w:szCs w:val="20"/>
              </w:rPr>
              <w:t>ОТВЕТСТВЕННОСТЬЮ "МЕДИКО-ТЕХНИЧЕСКИЙ ЦЕНТР- АГИДЕЛЬ" / 0253003637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273 956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2D36" w:rsidTr="00ED207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EA-100734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r w:rsidRPr="006D04C3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277 380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2D36" w:rsidTr="00ED207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EA-100804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r w:rsidRPr="006D04C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342 445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D2D36" w:rsidRDefault="00CD2D36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CD2D36" w:rsidTr="00ED207E">
        <w:tc>
          <w:tcPr>
            <w:tcW w:w="5000" w:type="pct"/>
            <w:gridSpan w:val="4"/>
            <w:shd w:val="clear" w:color="auto" w:fill="auto"/>
          </w:tcPr>
          <w:p w:rsidR="00CD2D36" w:rsidRDefault="00ED20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2D36" w:rsidTr="00ED207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2D36" w:rsidRDefault="00ED20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D2D36" w:rsidTr="00ED207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04C3">
              <w:rPr>
                <w:sz w:val="20"/>
                <w:szCs w:val="20"/>
              </w:rPr>
              <w:t>-100763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 xml:space="preserve">ОБЩЕСТВО С </w:t>
            </w:r>
            <w:r w:rsidRPr="006D04C3">
              <w:rPr>
                <w:sz w:val="20"/>
                <w:szCs w:val="20"/>
              </w:rPr>
              <w:t>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-100763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-100763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-100763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 xml:space="preserve">ОБЩЕСТВО С ОГРАНИЧЕННОЙ ОТВЕТСТВЕННОСТЬЮ "МЕДИКО-ТЕХНИЧЕСКИЙ ЦЕНТР- </w:t>
            </w:r>
            <w:r w:rsidRPr="006D04C3">
              <w:rPr>
                <w:sz w:val="20"/>
                <w:szCs w:val="20"/>
              </w:rPr>
              <w:t>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-100734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-100734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-100734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-100734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-100804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-100804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-100804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36" w:rsidTr="00ED207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4C3">
              <w:rPr>
                <w:sz w:val="20"/>
                <w:szCs w:val="20"/>
              </w:rPr>
              <w:t>-100804</w:t>
            </w:r>
          </w:p>
          <w:p w:rsidR="00CD2D36" w:rsidRDefault="00ED207E">
            <w:pPr>
              <w:pStyle w:val="af1"/>
            </w:pPr>
            <w:r w:rsidRPr="006D04C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2D36" w:rsidRDefault="00CD2D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2D36" w:rsidRDefault="00ED20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D36" w:rsidRDefault="00ED20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2D36" w:rsidRDefault="00CD2D36">
      <w:pPr>
        <w:jc w:val="both"/>
        <w:rPr>
          <w:rFonts w:eastAsia="Times New Roman"/>
          <w:sz w:val="20"/>
          <w:szCs w:val="20"/>
          <w:lang w:val="en-US"/>
        </w:rPr>
      </w:pPr>
    </w:p>
    <w:p w:rsidR="00CD2D36" w:rsidRDefault="00ED20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"МЕДИКО-ТЕХНИЧЕСКИЙ ЦЕНТР- АГИДЕЛЬ", предложивший цену контракта 273 956,00 руб.</w:t>
      </w:r>
    </w:p>
    <w:p w:rsidR="00CD2D36" w:rsidRDefault="00CD2D36">
      <w:pPr>
        <w:jc w:val="both"/>
        <w:rPr>
          <w:rFonts w:eastAsia="Times New Roman"/>
          <w:sz w:val="20"/>
          <w:szCs w:val="20"/>
        </w:rPr>
      </w:pPr>
    </w:p>
    <w:p w:rsidR="00CD2D36" w:rsidRDefault="00ED207E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"МЕДИКО-ТЕХНИЧЕСКИЙ ЦЕНТР- АГИДЕЛЬ",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CD2D36" w:rsidRDefault="00CD2D36">
      <w:pPr>
        <w:jc w:val="both"/>
        <w:rPr>
          <w:rFonts w:eastAsia="Times New Roman"/>
          <w:sz w:val="20"/>
          <w:szCs w:val="20"/>
        </w:rPr>
      </w:pPr>
    </w:p>
    <w:p w:rsidR="00CD2D36" w:rsidRDefault="00ED207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  <w:bookmarkStart w:id="0" w:name="_GoBack"/>
      <w:bookmarkEnd w:id="0"/>
    </w:p>
    <w:p w:rsidR="00CD2D36" w:rsidRDefault="00CD2D36">
      <w:pPr>
        <w:jc w:val="both"/>
        <w:rPr>
          <w:rFonts w:eastAsia="Times New Roman"/>
          <w:sz w:val="20"/>
          <w:szCs w:val="20"/>
        </w:rPr>
      </w:pPr>
    </w:p>
    <w:p w:rsidR="00CD2D36" w:rsidRDefault="00ED207E">
      <w:r>
        <w:rPr>
          <w:rFonts w:eastAsia="Times New Roman"/>
          <w:sz w:val="20"/>
          <w:szCs w:val="20"/>
        </w:rPr>
        <w:t>Подписи</w:t>
      </w:r>
    </w:p>
    <w:p w:rsidR="00CD2D36" w:rsidRDefault="00CD2D36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7"/>
        <w:gridCol w:w="3488"/>
        <w:gridCol w:w="3503"/>
      </w:tblGrid>
      <w:tr w:rsidR="00CD2D36" w:rsidTr="00ED207E">
        <w:tc>
          <w:tcPr>
            <w:tcW w:w="1667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D2D36" w:rsidRDefault="00CD2D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D2D36" w:rsidTr="00ED207E">
        <w:tc>
          <w:tcPr>
            <w:tcW w:w="1667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D2D36" w:rsidRDefault="00CD2D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D2D36" w:rsidTr="00ED207E">
        <w:tc>
          <w:tcPr>
            <w:tcW w:w="1667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D2D36" w:rsidRDefault="00CD2D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D2D36" w:rsidTr="00ED207E">
        <w:tc>
          <w:tcPr>
            <w:tcW w:w="1667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D2D36" w:rsidRDefault="00CD2D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D2D36" w:rsidRDefault="00ED20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D207E"/>
    <w:sectPr w:rsidR="00000000" w:rsidSect="00ED207E">
      <w:pgSz w:w="11906" w:h="16838"/>
      <w:pgMar w:top="1134" w:right="567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36"/>
    <w:rsid w:val="006D04C3"/>
    <w:rsid w:val="00CD2D36"/>
    <w:rsid w:val="00ED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86CC4E-07DF-4E1B-9E48-639DD82C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758</Words>
  <Characters>4323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2021-06-28T12:28:00Z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