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03.4-4/3681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перчаток смотровых/процедурных из латекса гевеи, неопудренных, нестерильных"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0744200000221003918) </w:t>
      </w:r>
    </w:p>
    <w:p>
      <w:pPr>
        <w:pStyle w:val="Normal"/>
        <w:ind w:firstLine="567"/>
        <w:jc w:val="center"/>
        <w:rPr>
          <w:lang w:val="ru-RU"/>
        </w:rPr>
      </w:pPr>
      <w:r>
        <w:rPr>
          <w:lang w:val="ru-RU"/>
        </w:rPr>
        <w:t>(</w:t>
      </w:r>
      <w:r>
        <w:rPr>
          <w:lang w:val="ru-RU"/>
        </w:rPr>
        <w:t>Регистрационный номер 09-05/27535)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lang w:val="en-US"/>
        </w:rPr>
        <w:t xml:space="preserve">29.06.2021 </w:t>
      </w:r>
      <w:r>
        <w:rPr>
          <w:lang w:val="ru-RU"/>
        </w:rPr>
        <w:t>г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"ОБЛАСТНАЯ  КЛИНИЧЕСКАЯ ИНФЕКЦИОННАЯ БОЛЬНИЦА ИМЕНИ Н.А.СЕМАШКО"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перчаток смотровых/процедурных из латекса гевеи, неопудренных, нестерильных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212463205192046320100101330012219244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115 440,00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41.00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Тирских Алексей Владимирович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Шумакова Ольга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Девянин Олег Анатольевич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Ларин Алексей Анатольевич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1"/>
        <w:gridCol w:w="2937"/>
        <w:gridCol w:w="1072"/>
        <w:gridCol w:w="1677"/>
        <w:gridCol w:w="1739"/>
      </w:tblGrid>
      <w:tr>
        <w:trPr>
          <w:trHeight w:val="285" w:hRule="atLeast"/>
        </w:trPr>
        <w:tc>
          <w:tcPr>
            <w:tcW w:w="9976" w:type="dxa"/>
            <w:gridSpan w:val="6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EA-100840</w:t>
            </w:r>
          </w:p>
        </w:tc>
        <w:tc>
          <w:tcPr>
            <w:tcW w:w="4010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БЕЛОВ ИЛЬЯ ДМИТРИЕВИЧ / 772514429892</w:t>
            </w:r>
          </w:p>
        </w:tc>
        <w:tc>
          <w:tcPr>
            <w:tcW w:w="341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100 432,80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EA-100814</w:t>
            </w:r>
          </w:p>
        </w:tc>
        <w:tc>
          <w:tcPr>
            <w:tcW w:w="4010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УБУШАЕВА НАДЕЖДА ОЧИРГОРЯЕВНА / 080300715716</w:t>
            </w:r>
          </w:p>
        </w:tc>
        <w:tc>
          <w:tcPr>
            <w:tcW w:w="341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106 204,80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EA-100677</w:t>
            </w:r>
          </w:p>
        </w:tc>
        <w:tc>
          <w:tcPr>
            <w:tcW w:w="4010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"МАСТЕР ФАРМ" / 5408291034</w:t>
            </w:r>
          </w:p>
        </w:tc>
        <w:tc>
          <w:tcPr>
            <w:tcW w:w="341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68 109,60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EA-100862</w:t>
            </w:r>
          </w:p>
        </w:tc>
        <w:tc>
          <w:tcPr>
            <w:tcW w:w="4010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"ЦЕРЕБРУМ-М" / 2540221551</w:t>
            </w:r>
          </w:p>
        </w:tc>
        <w:tc>
          <w:tcPr>
            <w:tcW w:w="341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68 686,80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EA-100791</w:t>
            </w:r>
          </w:p>
        </w:tc>
        <w:tc>
          <w:tcPr>
            <w:tcW w:w="4010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"С-ФАРМ" / 7743342046</w:t>
            </w:r>
          </w:p>
        </w:tc>
        <w:tc>
          <w:tcPr>
            <w:tcW w:w="341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76 190,40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EA-100767</w:t>
            </w:r>
          </w:p>
        </w:tc>
        <w:tc>
          <w:tcPr>
            <w:tcW w:w="4010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"СЕВИНФОТЕХ" / 9203544475</w:t>
            </w:r>
          </w:p>
        </w:tc>
        <w:tc>
          <w:tcPr>
            <w:tcW w:w="341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99 855,60 руб.</w:t>
            </w:r>
          </w:p>
        </w:tc>
      </w:tr>
      <w:tr>
        <w:trPr/>
        <w:tc>
          <w:tcPr>
            <w:tcW w:w="9976" w:type="dxa"/>
            <w:gridSpan w:val="6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gridSpan w:val="2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EA-100840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БЕЛОВ ИЛЬЯ ДМИТРИЕВИЧ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gridSpan w:val="2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EA-100840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БЕЛОВ ИЛЬЯ ДМИТРИЕВИЧ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Тирских Алексей Владимирович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gridSpan w:val="2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EA-100840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БЕЛОВ ИЛЬЯ ДМИТРИЕВИЧ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Шумакова Ольга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gridSpan w:val="2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EA-100840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БЕЛОВ ИЛЬЯ ДМИТРИЕВИЧ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Девянин Олег Анатольевич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gridSpan w:val="2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EA-100840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БЕЛОВ ИЛЬЯ ДМИТРИЕВИЧ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Ларин Алексей Анатольевич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gridSpan w:val="2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EA-100814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УБУШАЕВА НАДЕЖДА ОЧИРГОРЯЕВНА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gridSpan w:val="2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EA-100814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УБУШАЕВА НАДЕЖДА ОЧИРГОРЯЕВНА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Тирских Алексей Владимирович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gridSpan w:val="2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EA-100814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УБУШАЕВА НАДЕЖДА ОЧИРГОРЯЕВНА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Шумакова Ольга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gridSpan w:val="2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EA-100814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УБУШАЕВА НАДЕЖДА ОЧИРГОРЯЕВНА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Девянин Олег Анатольевич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gridSpan w:val="2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EA-100814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УБУШАЕВА НАДЕЖДА ОЧИРГОРЯЕВНА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Ларин Алексей Анатольевич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gridSpan w:val="2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EA-100677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"МАСТЕР ФАРМ"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gridSpan w:val="2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EA-100677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"МАСТЕР ФАРМ"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Тирских Алексей Владимирович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gridSpan w:val="2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EA-100677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"МАСТЕР ФАРМ"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Шумакова Ольга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gridSpan w:val="2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EA-100677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"МАСТЕР ФАРМ"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Девянин Олег Анатольевич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gridSpan w:val="2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EA-100677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"МАСТЕР ФАРМ"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Ларин Алексей Анатольевич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gridSpan w:val="2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EA-100862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"ЦЕРЕБРУМ-М"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gridSpan w:val="2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EA-100862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"ЦЕРЕБРУМ-М"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Тирских Алексей Владимирович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gridSpan w:val="2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EA-100862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"ЦЕРЕБРУМ-М"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Шумакова Ольга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gridSpan w:val="2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EA-100862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"ЦЕРЕБРУМ-М"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Девянин Олег Анатольевич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gridSpan w:val="2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EA-100862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"ЦЕРЕБРУМ-М"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Ларин Алексей Анатольевич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gridSpan w:val="2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EA-100791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"С-ФАРМ"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gridSpan w:val="2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EA-100791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"С-ФАРМ"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Тирских Алексей Владимирович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gridSpan w:val="2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EA-100791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"С-ФАРМ"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Шумакова Ольга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gridSpan w:val="2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EA-100791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"С-ФАРМ"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Девянин Олег Анатольевич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gridSpan w:val="2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EA-100791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"С-ФАРМ"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Ларин Алексей Анатольевич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gridSpan w:val="2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EA-100767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"СЕВИНФОТЕХ"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gridSpan w:val="2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EA-100767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"СЕВИНФОТЕХ"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Тирских Алексей Владимирович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gridSpan w:val="2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EA-100767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"СЕВИНФОТЕХ"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Шумакова Ольга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gridSpan w:val="2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EA-100767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"СЕВИНФОТЕХ"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Девянин Олег Анатольевич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gridSpan w:val="2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EA-100767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"СЕВИНФОТЕХ"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Ларин Алексей Анатольевич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Тирских Алексей Владимирович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Шумакова Ольга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Девянин Олег Анатольевич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Ларин Алексей Анатольевич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Application>LibreOffice/7.0.1.2$Windows_x86 LibreOffice_project/7cbcfc562f6eb6708b5ff7d7397325de9e764452</Application>
  <Pages>3</Pages>
  <Words>669</Words>
  <Characters>5397</Characters>
  <CharactersWithSpaces>5821</CharactersWithSpaces>
  <Paragraphs>250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2021-06-29T12:58:50Z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