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B7" w:rsidRPr="00FB1C52" w:rsidRDefault="00F66D12">
      <w:pPr>
        <w:ind w:firstLine="567"/>
        <w:jc w:val="center"/>
        <w:rPr>
          <w:sz w:val="20"/>
          <w:szCs w:val="20"/>
        </w:rPr>
      </w:pPr>
      <w:r w:rsidRPr="00FB1C52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13B7" w:rsidRPr="00FB1C52" w:rsidRDefault="00F66D12">
      <w:pPr>
        <w:ind w:firstLine="567"/>
        <w:jc w:val="center"/>
        <w:rPr>
          <w:sz w:val="20"/>
          <w:szCs w:val="20"/>
        </w:rPr>
      </w:pPr>
      <w:r w:rsidRPr="00FB1C52">
        <w:rPr>
          <w:rFonts w:eastAsia="Times New Roman"/>
          <w:b/>
          <w:bCs/>
          <w:sz w:val="20"/>
          <w:szCs w:val="20"/>
        </w:rPr>
        <w:t>"Поставка №217 лекарственных сре</w:t>
      </w:r>
      <w:proofErr w:type="gramStart"/>
      <w:r w:rsidRPr="00FB1C5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B1C5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5D13B7" w:rsidRPr="00FB1C52" w:rsidRDefault="00F66D1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B1C52">
        <w:rPr>
          <w:rFonts w:eastAsia="Times New Roman"/>
          <w:b/>
          <w:bCs/>
          <w:sz w:val="20"/>
          <w:szCs w:val="20"/>
        </w:rPr>
        <w:t xml:space="preserve">(№ извещения 0172200000621000183) </w:t>
      </w:r>
    </w:p>
    <w:p w:rsidR="005D13B7" w:rsidRPr="00FB1C52" w:rsidRDefault="005D13B7">
      <w:pPr>
        <w:ind w:firstLine="567"/>
        <w:jc w:val="center"/>
        <w:rPr>
          <w:sz w:val="20"/>
          <w:szCs w:val="20"/>
        </w:rPr>
      </w:pPr>
    </w:p>
    <w:p w:rsidR="005D13B7" w:rsidRPr="00FB1C52" w:rsidRDefault="00F66D12">
      <w:pPr>
        <w:ind w:firstLine="567"/>
        <w:jc w:val="right"/>
        <w:rPr>
          <w:sz w:val="20"/>
          <w:szCs w:val="20"/>
        </w:rPr>
      </w:pPr>
      <w:r w:rsidRPr="00FB1C52">
        <w:rPr>
          <w:rFonts w:eastAsia="Times New Roman"/>
          <w:sz w:val="20"/>
          <w:szCs w:val="20"/>
        </w:rPr>
        <w:t>29.06.21 10:28:58 (</w:t>
      </w:r>
      <w:r w:rsidRPr="00FB1C52">
        <w:rPr>
          <w:rFonts w:eastAsia="Times New Roman"/>
          <w:sz w:val="20"/>
          <w:szCs w:val="20"/>
          <w:lang w:val="en-US"/>
        </w:rPr>
        <w:t>MSK</w:t>
      </w:r>
      <w:r w:rsidRPr="00FB1C52">
        <w:rPr>
          <w:rFonts w:eastAsia="Times New Roman"/>
          <w:sz w:val="20"/>
          <w:szCs w:val="20"/>
        </w:rPr>
        <w:t>+00:00)</w:t>
      </w:r>
    </w:p>
    <w:p w:rsidR="005D13B7" w:rsidRPr="00FB1C52" w:rsidRDefault="005D13B7">
      <w:pPr>
        <w:ind w:firstLine="567"/>
        <w:rPr>
          <w:rFonts w:eastAsia="Times New Roman"/>
          <w:sz w:val="20"/>
          <w:szCs w:val="20"/>
        </w:rPr>
      </w:pPr>
    </w:p>
    <w:p w:rsidR="005D13B7" w:rsidRPr="00FB1C52" w:rsidRDefault="00E51281">
      <w:pPr>
        <w:rPr>
          <w:sz w:val="20"/>
          <w:szCs w:val="20"/>
        </w:rPr>
      </w:pPr>
      <w:r w:rsidRPr="00FB1C52">
        <w:rPr>
          <w:rFonts w:eastAsia="Times New Roman"/>
          <w:sz w:val="20"/>
          <w:szCs w:val="20"/>
        </w:rPr>
        <w:t>Уполномоченный орган</w:t>
      </w:r>
      <w:r w:rsidR="00F66D12" w:rsidRPr="00FB1C52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D13B7" w:rsidRPr="00FB1C52" w:rsidRDefault="005D13B7">
      <w:pPr>
        <w:rPr>
          <w:rFonts w:eastAsia="Times New Roman"/>
          <w:sz w:val="20"/>
          <w:szCs w:val="20"/>
        </w:rPr>
      </w:pPr>
    </w:p>
    <w:p w:rsidR="005D13B7" w:rsidRPr="00FB1C52" w:rsidRDefault="00F66D12">
      <w:pPr>
        <w:rPr>
          <w:sz w:val="20"/>
          <w:szCs w:val="20"/>
        </w:rPr>
      </w:pPr>
      <w:r w:rsidRPr="00FB1C52">
        <w:rPr>
          <w:rFonts w:eastAsia="Times New Roman"/>
          <w:sz w:val="20"/>
          <w:szCs w:val="20"/>
        </w:rPr>
        <w:t>Заказчик: САНКТ-ПЕТЕРБУРГСКОЕ ГОСУДАРСТВЕН</w:t>
      </w:r>
      <w:bookmarkStart w:id="0" w:name="_GoBack"/>
      <w:bookmarkEnd w:id="0"/>
      <w:r w:rsidRPr="00FB1C52">
        <w:rPr>
          <w:rFonts w:eastAsia="Times New Roman"/>
          <w:sz w:val="20"/>
          <w:szCs w:val="20"/>
        </w:rPr>
        <w:t>НОЕ БЮДЖЕТНОЕ УЧРЕЖДЕНИЕ ЗДРАВООХРАНЕНИЯ "ГОРОДСКАЯ БОЛЬНИЦА № 40 КУРОРТНОГО РАЙОНА"</w:t>
      </w:r>
    </w:p>
    <w:p w:rsidR="005D13B7" w:rsidRPr="00FB1C52" w:rsidRDefault="005D13B7">
      <w:pPr>
        <w:rPr>
          <w:rFonts w:eastAsia="Times New Roman"/>
          <w:sz w:val="20"/>
          <w:szCs w:val="20"/>
        </w:rPr>
      </w:pPr>
    </w:p>
    <w:p w:rsidR="005D13B7" w:rsidRPr="00FB1C52" w:rsidRDefault="00F66D12" w:rsidP="00FB1C52">
      <w:pPr>
        <w:jc w:val="both"/>
        <w:rPr>
          <w:b/>
          <w:sz w:val="20"/>
          <w:szCs w:val="20"/>
        </w:rPr>
      </w:pPr>
      <w:r w:rsidRPr="00FB1C52">
        <w:rPr>
          <w:rFonts w:eastAsia="Times New Roman"/>
          <w:sz w:val="20"/>
          <w:szCs w:val="20"/>
        </w:rPr>
        <w:t xml:space="preserve">Наименование закупки: </w:t>
      </w:r>
      <w:r w:rsidRPr="00FB1C52">
        <w:rPr>
          <w:rFonts w:eastAsia="Times New Roman"/>
          <w:b/>
          <w:sz w:val="20"/>
          <w:szCs w:val="20"/>
        </w:rPr>
        <w:t>Поставка №217 лекарственных сре</w:t>
      </w:r>
      <w:proofErr w:type="gramStart"/>
      <w:r w:rsidRPr="00FB1C52">
        <w:rPr>
          <w:rFonts w:eastAsia="Times New Roman"/>
          <w:b/>
          <w:sz w:val="20"/>
          <w:szCs w:val="20"/>
        </w:rPr>
        <w:t>дств дл</w:t>
      </w:r>
      <w:proofErr w:type="gramEnd"/>
      <w:r w:rsidRPr="00FB1C52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5D13B7" w:rsidRPr="00FB1C52" w:rsidRDefault="005D13B7" w:rsidP="00FB1C52">
      <w:pPr>
        <w:jc w:val="both"/>
        <w:rPr>
          <w:rFonts w:eastAsia="Times New Roman"/>
          <w:b/>
          <w:sz w:val="20"/>
          <w:szCs w:val="20"/>
        </w:rPr>
      </w:pPr>
    </w:p>
    <w:p w:rsidR="005D13B7" w:rsidRPr="00FB1C52" w:rsidRDefault="00F66D12" w:rsidP="00FB1C52">
      <w:pPr>
        <w:jc w:val="both"/>
        <w:rPr>
          <w:b/>
          <w:sz w:val="20"/>
          <w:szCs w:val="20"/>
        </w:rPr>
      </w:pPr>
      <w:r w:rsidRPr="00FB1C52">
        <w:rPr>
          <w:rFonts w:eastAsia="Times New Roman"/>
          <w:b/>
          <w:sz w:val="20"/>
          <w:szCs w:val="20"/>
        </w:rPr>
        <w:t>Начальная (максимальная) цена контракта: 4 322 304,00 руб.</w:t>
      </w:r>
    </w:p>
    <w:p w:rsidR="005D13B7" w:rsidRPr="00FB1C52" w:rsidRDefault="005D13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D13B7" w:rsidRPr="00FB1C52" w:rsidTr="00FB1C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D13B7" w:rsidRPr="00FB1C52" w:rsidRDefault="00F66D12">
            <w:pPr>
              <w:pStyle w:val="af8"/>
              <w:rPr>
                <w:sz w:val="16"/>
                <w:szCs w:val="20"/>
              </w:rPr>
            </w:pPr>
            <w:proofErr w:type="spellStart"/>
            <w:r w:rsidRPr="00FB1C5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D13B7" w:rsidRPr="00FB1C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D13B7" w:rsidRPr="00FB1C52" w:rsidRDefault="00F66D12">
                  <w:pPr>
                    <w:jc w:val="both"/>
                    <w:rPr>
                      <w:sz w:val="16"/>
                      <w:szCs w:val="20"/>
                    </w:rPr>
                  </w:pPr>
                  <w:r w:rsidRPr="00FB1C5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D13B7" w:rsidRPr="00FB1C52" w:rsidRDefault="00F66D12">
                  <w:pPr>
                    <w:jc w:val="both"/>
                    <w:rPr>
                      <w:sz w:val="16"/>
                      <w:szCs w:val="20"/>
                    </w:rPr>
                  </w:pPr>
                  <w:r w:rsidRPr="00FB1C5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B1C5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B1C5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B1C52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B1C52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FB1C52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FB1C52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5D13B7" w:rsidRPr="00FB1C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D13B7" w:rsidRPr="00FB1C52" w:rsidRDefault="00F66D12">
                  <w:pPr>
                    <w:jc w:val="both"/>
                    <w:rPr>
                      <w:sz w:val="16"/>
                      <w:szCs w:val="20"/>
                    </w:rPr>
                  </w:pPr>
                  <w:r w:rsidRPr="00FB1C5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D13B7" w:rsidRPr="00FB1C52" w:rsidRDefault="00F66D12">
                  <w:pPr>
                    <w:jc w:val="both"/>
                    <w:rPr>
                      <w:sz w:val="16"/>
                      <w:szCs w:val="20"/>
                    </w:rPr>
                  </w:pPr>
                  <w:r w:rsidRPr="00FB1C5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D13B7" w:rsidRPr="00FB1C52" w:rsidRDefault="005D13B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D13B7" w:rsidRPr="00FB1C52" w:rsidTr="00FB1C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D13B7" w:rsidRPr="00FB1C52" w:rsidRDefault="00F66D12">
            <w:pPr>
              <w:pStyle w:val="af8"/>
              <w:rPr>
                <w:sz w:val="16"/>
                <w:szCs w:val="20"/>
              </w:rPr>
            </w:pPr>
            <w:proofErr w:type="spellStart"/>
            <w:r w:rsidRPr="00FB1C5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D13B7" w:rsidRPr="00FB1C5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D13B7" w:rsidRPr="00FB1C52" w:rsidRDefault="00F66D12">
                  <w:pPr>
                    <w:jc w:val="both"/>
                    <w:rPr>
                      <w:sz w:val="16"/>
                      <w:szCs w:val="20"/>
                    </w:rPr>
                  </w:pPr>
                  <w:r w:rsidRPr="00FB1C5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D13B7" w:rsidRPr="00FB1C52" w:rsidRDefault="00F66D12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FB1C5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D13B7" w:rsidRPr="00FB1C52" w:rsidRDefault="005D13B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D13B7" w:rsidRPr="00FB1C52" w:rsidTr="00FB1C5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D13B7" w:rsidRPr="00FB1C52" w:rsidRDefault="00F66D12">
            <w:pPr>
              <w:pStyle w:val="af8"/>
              <w:rPr>
                <w:sz w:val="16"/>
                <w:szCs w:val="20"/>
              </w:rPr>
            </w:pPr>
            <w:proofErr w:type="spellStart"/>
            <w:r w:rsidRPr="00FB1C5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D13B7" w:rsidRPr="00FB1C5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D13B7" w:rsidRPr="00FB1C52" w:rsidRDefault="00F66D12">
                  <w:pPr>
                    <w:rPr>
                      <w:sz w:val="16"/>
                      <w:szCs w:val="20"/>
                    </w:rPr>
                  </w:pPr>
                  <w:r w:rsidRPr="00FB1C5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D13B7" w:rsidRPr="00FB1C52" w:rsidRDefault="005D13B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5D13B7" w:rsidRPr="00FB1C52" w:rsidRDefault="005D13B7">
      <w:pPr>
        <w:rPr>
          <w:rFonts w:eastAsia="Times New Roman"/>
          <w:sz w:val="20"/>
          <w:szCs w:val="20"/>
        </w:rPr>
      </w:pPr>
    </w:p>
    <w:p w:rsidR="005D13B7" w:rsidRPr="00FB1C52" w:rsidRDefault="00F66D12">
      <w:pPr>
        <w:rPr>
          <w:sz w:val="20"/>
          <w:szCs w:val="20"/>
        </w:rPr>
      </w:pPr>
      <w:r w:rsidRPr="00FB1C52">
        <w:rPr>
          <w:rFonts w:eastAsia="Times New Roman"/>
          <w:sz w:val="20"/>
          <w:szCs w:val="20"/>
        </w:rPr>
        <w:t>На заседан</w:t>
      </w:r>
      <w:proofErr w:type="gramStart"/>
      <w:r w:rsidRPr="00FB1C52">
        <w:rPr>
          <w:rFonts w:eastAsia="Times New Roman"/>
          <w:sz w:val="20"/>
          <w:szCs w:val="20"/>
        </w:rPr>
        <w:t>ии ау</w:t>
      </w:r>
      <w:proofErr w:type="gramEnd"/>
      <w:r w:rsidRPr="00FB1C52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D13B7" w:rsidRPr="00FB1C52">
        <w:tc>
          <w:tcPr>
            <w:tcW w:w="4960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5D13B7" w:rsidRPr="00FB1C52">
        <w:tc>
          <w:tcPr>
            <w:tcW w:w="4960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r w:rsidRPr="00FB1C52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5D13B7" w:rsidRPr="00FB1C52">
        <w:tc>
          <w:tcPr>
            <w:tcW w:w="4960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D13B7" w:rsidRPr="00FB1C52">
        <w:tc>
          <w:tcPr>
            <w:tcW w:w="4960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D13B7" w:rsidRPr="00FB1C52">
        <w:tc>
          <w:tcPr>
            <w:tcW w:w="4960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D13B7" w:rsidRPr="00FB1C52">
        <w:tc>
          <w:tcPr>
            <w:tcW w:w="4960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r w:rsidRPr="00FB1C5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5D13B7" w:rsidRPr="00FB1C52" w:rsidRDefault="005D13B7">
      <w:pPr>
        <w:rPr>
          <w:rFonts w:eastAsia="Times New Roman"/>
          <w:sz w:val="20"/>
          <w:szCs w:val="20"/>
        </w:rPr>
      </w:pPr>
    </w:p>
    <w:p w:rsidR="005D13B7" w:rsidRPr="00FB1C52" w:rsidRDefault="00F66D12">
      <w:pPr>
        <w:jc w:val="both"/>
        <w:rPr>
          <w:sz w:val="20"/>
          <w:szCs w:val="20"/>
        </w:rPr>
      </w:pPr>
      <w:r w:rsidRPr="00FB1C52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D13B7" w:rsidRPr="00FB1C52" w:rsidRDefault="005D13B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3091"/>
        <w:gridCol w:w="3206"/>
        <w:gridCol w:w="1551"/>
      </w:tblGrid>
      <w:tr w:rsidR="005D13B7" w:rsidRPr="00FB1C52" w:rsidTr="00E5128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D13B7" w:rsidRPr="00FB1C52" w:rsidRDefault="00F66D12">
            <w:pPr>
              <w:rPr>
                <w:sz w:val="20"/>
                <w:szCs w:val="20"/>
              </w:rPr>
            </w:pPr>
            <w:r w:rsidRPr="00FB1C52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FB1C52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FB1C52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13B7" w:rsidRPr="00FB1C52" w:rsidTr="00FB1C5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b/>
                <w:sz w:val="18"/>
                <w:szCs w:val="20"/>
              </w:rPr>
            </w:pPr>
            <w:r w:rsidRPr="00FB1C5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b/>
                <w:sz w:val="18"/>
                <w:szCs w:val="20"/>
              </w:rPr>
            </w:pPr>
            <w:r w:rsidRPr="00FB1C5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b/>
                <w:sz w:val="18"/>
                <w:szCs w:val="20"/>
              </w:rPr>
            </w:pPr>
            <w:r w:rsidRPr="00FB1C5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b/>
                <w:sz w:val="18"/>
                <w:szCs w:val="20"/>
              </w:rPr>
            </w:pPr>
            <w:r w:rsidRPr="00FB1C5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D13B7" w:rsidRPr="00FB1C52" w:rsidTr="00FB1C5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pStyle w:val="af8"/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  <w:lang w:val="en-US"/>
              </w:rPr>
              <w:t>EA-101428</w:t>
            </w:r>
          </w:p>
        </w:tc>
        <w:tc>
          <w:tcPr>
            <w:tcW w:w="3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D13B7" w:rsidRPr="00FB1C52" w:rsidRDefault="005D13B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469"/>
        <w:gridCol w:w="1985"/>
        <w:gridCol w:w="3394"/>
      </w:tblGrid>
      <w:tr w:rsidR="005D13B7" w:rsidRPr="00FB1C52" w:rsidTr="00E51281">
        <w:tc>
          <w:tcPr>
            <w:tcW w:w="9915" w:type="dxa"/>
            <w:gridSpan w:val="4"/>
            <w:shd w:val="clear" w:color="auto" w:fill="auto"/>
          </w:tcPr>
          <w:p w:rsidR="005D13B7" w:rsidRPr="00FB1C52" w:rsidRDefault="00F66D12">
            <w:pPr>
              <w:ind w:left="-45"/>
              <w:rPr>
                <w:sz w:val="20"/>
                <w:szCs w:val="20"/>
              </w:rPr>
            </w:pPr>
            <w:r w:rsidRPr="00FB1C52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D13B7" w:rsidRPr="00FB1C52" w:rsidTr="00E5128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1C5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1C52">
              <w:rPr>
                <w:b/>
                <w:sz w:val="18"/>
                <w:szCs w:val="20"/>
              </w:rPr>
              <w:t>Наименование / ИНН</w:t>
            </w:r>
          </w:p>
          <w:p w:rsidR="005D13B7" w:rsidRPr="00FB1C52" w:rsidRDefault="00F66D12" w:rsidP="00FB1C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1C5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1C5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B1C5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D13B7" w:rsidRPr="00FB1C52" w:rsidTr="00E5128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  <w:lang w:val="en-US"/>
              </w:rPr>
              <w:t>EA-101428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proofErr w:type="spellStart"/>
            <w:r w:rsidRPr="00FB1C52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FB1C52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FB1C52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13B7" w:rsidRPr="00FB1C52" w:rsidTr="00E5128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  <w:lang w:val="en-US"/>
              </w:rPr>
              <w:t>EA-101428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proofErr w:type="spellStart"/>
            <w:r w:rsidRPr="00FB1C52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FB1C52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FB1C52">
              <w:rPr>
                <w:sz w:val="18"/>
                <w:szCs w:val="20"/>
              </w:rPr>
              <w:lastRenderedPageBreak/>
              <w:t>электронном аукционе</w:t>
            </w:r>
          </w:p>
        </w:tc>
      </w:tr>
      <w:tr w:rsidR="005D13B7" w:rsidRPr="00FB1C52" w:rsidTr="00E5128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  <w:lang w:val="en-US"/>
              </w:rPr>
              <w:lastRenderedPageBreak/>
              <w:t>EA-101428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13B7" w:rsidRPr="00FB1C52" w:rsidTr="00E5128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  <w:lang w:val="en-US"/>
              </w:rPr>
              <w:t>EA-101428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proofErr w:type="spellStart"/>
            <w:r w:rsidRPr="00FB1C5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B1C5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B1C5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13B7" w:rsidRPr="00FB1C52" w:rsidTr="00E5128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  <w:lang w:val="en-US"/>
              </w:rPr>
              <w:t>EA-101428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proofErr w:type="spellStart"/>
            <w:r w:rsidRPr="00FB1C52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FB1C52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FB1C52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3B7" w:rsidRPr="00FB1C52" w:rsidRDefault="00F66D12" w:rsidP="00FB1C52">
            <w:pPr>
              <w:jc w:val="center"/>
              <w:rPr>
                <w:sz w:val="18"/>
                <w:szCs w:val="20"/>
              </w:rPr>
            </w:pPr>
            <w:r w:rsidRPr="00FB1C5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D13B7" w:rsidRPr="00FB1C52" w:rsidRDefault="005D13B7">
      <w:pPr>
        <w:jc w:val="both"/>
        <w:rPr>
          <w:sz w:val="20"/>
          <w:szCs w:val="20"/>
        </w:rPr>
      </w:pPr>
    </w:p>
    <w:p w:rsidR="005D13B7" w:rsidRPr="00FB1C52" w:rsidRDefault="00F66D12">
      <w:pPr>
        <w:jc w:val="both"/>
        <w:rPr>
          <w:sz w:val="20"/>
          <w:szCs w:val="20"/>
        </w:rPr>
      </w:pPr>
      <w:r w:rsidRPr="00FB1C5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D13B7" w:rsidRPr="00FB1C52" w:rsidRDefault="005D13B7">
      <w:pPr>
        <w:jc w:val="both"/>
        <w:rPr>
          <w:sz w:val="20"/>
          <w:szCs w:val="20"/>
        </w:rPr>
      </w:pPr>
    </w:p>
    <w:p w:rsidR="005D13B7" w:rsidRPr="00FB1C52" w:rsidRDefault="00F66D12">
      <w:pPr>
        <w:jc w:val="both"/>
        <w:rPr>
          <w:b/>
          <w:sz w:val="20"/>
          <w:szCs w:val="20"/>
        </w:rPr>
      </w:pPr>
      <w:proofErr w:type="gramStart"/>
      <w:r w:rsidRPr="00FB1C5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B1C52">
        <w:rPr>
          <w:rFonts w:eastAsia="Times New Roman"/>
          <w:b/>
          <w:sz w:val="20"/>
          <w:szCs w:val="20"/>
        </w:rPr>
        <w:t>АКЦИОНЕРНОЕ ОБЩЕСТВО "РУССКАЯ МЕДИЦИНСКАЯ КОМПАНИЯ"</w:t>
      </w:r>
      <w:r w:rsidR="00E51281" w:rsidRPr="00FB1C52">
        <w:rPr>
          <w:rFonts w:eastAsia="Times New Roman"/>
          <w:b/>
          <w:sz w:val="20"/>
          <w:szCs w:val="20"/>
        </w:rPr>
        <w:t>, цена контракта 4 322 304,00 руб</w:t>
      </w:r>
      <w:r w:rsidRPr="00FB1C52">
        <w:rPr>
          <w:rFonts w:eastAsia="Times New Roman"/>
          <w:b/>
          <w:sz w:val="20"/>
          <w:szCs w:val="20"/>
        </w:rPr>
        <w:t>.</w:t>
      </w:r>
      <w:proofErr w:type="gramEnd"/>
    </w:p>
    <w:p w:rsidR="005D13B7" w:rsidRPr="00FB1C52" w:rsidRDefault="00F66D12">
      <w:pPr>
        <w:jc w:val="both"/>
        <w:rPr>
          <w:rFonts w:eastAsia="Times New Roman"/>
          <w:sz w:val="20"/>
          <w:szCs w:val="20"/>
        </w:rPr>
      </w:pPr>
      <w:r w:rsidRPr="00FB1C52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D13B7" w:rsidRPr="00FB1C52" w:rsidRDefault="005D13B7">
      <w:pPr>
        <w:rPr>
          <w:rFonts w:eastAsia="Times New Roman"/>
          <w:sz w:val="20"/>
          <w:szCs w:val="20"/>
        </w:rPr>
      </w:pPr>
    </w:p>
    <w:p w:rsidR="005D13B7" w:rsidRPr="00FB1C52" w:rsidRDefault="00F66D12">
      <w:pPr>
        <w:rPr>
          <w:rFonts w:eastAsia="Times New Roman"/>
          <w:sz w:val="20"/>
          <w:szCs w:val="20"/>
        </w:rPr>
      </w:pPr>
      <w:r w:rsidRPr="00FB1C52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D13B7" w:rsidRPr="00FB1C52" w:rsidRDefault="005D13B7">
      <w:pPr>
        <w:rPr>
          <w:rFonts w:eastAsia="Times New Roman"/>
          <w:sz w:val="20"/>
          <w:szCs w:val="20"/>
        </w:rPr>
      </w:pPr>
    </w:p>
    <w:p w:rsidR="005D13B7" w:rsidRPr="00FB1C52" w:rsidRDefault="005D13B7">
      <w:pPr>
        <w:rPr>
          <w:rFonts w:eastAsia="Times New Roman"/>
          <w:sz w:val="20"/>
          <w:szCs w:val="20"/>
        </w:rPr>
      </w:pPr>
    </w:p>
    <w:p w:rsidR="005D13B7" w:rsidRPr="00FB1C52" w:rsidRDefault="00F66D12">
      <w:pPr>
        <w:rPr>
          <w:sz w:val="20"/>
          <w:szCs w:val="20"/>
        </w:rPr>
      </w:pPr>
      <w:proofErr w:type="spellStart"/>
      <w:r w:rsidRPr="00FB1C52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FB1C52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D13B7" w:rsidRPr="00FB1C52" w:rsidRDefault="005D13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D13B7" w:rsidRPr="00FB1C52">
        <w:tc>
          <w:tcPr>
            <w:tcW w:w="3307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13B7" w:rsidRPr="00FB1C52" w:rsidRDefault="005D13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5D13B7" w:rsidRPr="00FB1C52">
        <w:tc>
          <w:tcPr>
            <w:tcW w:w="3307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13B7" w:rsidRPr="00FB1C52" w:rsidRDefault="005D13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r w:rsidRPr="00FB1C52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5D13B7" w:rsidRPr="00FB1C52">
        <w:tc>
          <w:tcPr>
            <w:tcW w:w="3307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13B7" w:rsidRPr="00FB1C52" w:rsidRDefault="005D13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D13B7" w:rsidRPr="00FB1C52">
        <w:tc>
          <w:tcPr>
            <w:tcW w:w="3307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13B7" w:rsidRPr="00FB1C52" w:rsidRDefault="005D13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D13B7" w:rsidRPr="00FB1C52">
        <w:tc>
          <w:tcPr>
            <w:tcW w:w="3307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13B7" w:rsidRPr="00FB1C52" w:rsidRDefault="005D13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D13B7" w:rsidRPr="00FB1C52">
        <w:tc>
          <w:tcPr>
            <w:tcW w:w="3307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r w:rsidRPr="00FB1C5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5D13B7" w:rsidRPr="00FB1C52" w:rsidRDefault="005D13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13B7" w:rsidRPr="00FB1C52" w:rsidRDefault="00F66D12">
            <w:pPr>
              <w:pStyle w:val="af8"/>
              <w:rPr>
                <w:sz w:val="20"/>
                <w:szCs w:val="20"/>
              </w:rPr>
            </w:pPr>
            <w:proofErr w:type="spellStart"/>
            <w:r w:rsidRPr="00FB1C52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C52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FB1C52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F66D12" w:rsidRPr="00FB1C52" w:rsidRDefault="00F66D12">
      <w:pPr>
        <w:rPr>
          <w:sz w:val="20"/>
          <w:szCs w:val="20"/>
        </w:rPr>
      </w:pPr>
    </w:p>
    <w:sectPr w:rsidR="00F66D12" w:rsidRPr="00FB1C52" w:rsidSect="00FB1C52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D12" w:rsidRDefault="00F66D12">
      <w:r>
        <w:separator/>
      </w:r>
    </w:p>
  </w:endnote>
  <w:endnote w:type="continuationSeparator" w:id="0">
    <w:p w:rsidR="00F66D12" w:rsidRDefault="00F66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3B7" w:rsidRDefault="005D13B7">
    <w:pPr>
      <w:jc w:val="both"/>
    </w:pPr>
  </w:p>
  <w:p w:rsidR="005D13B7" w:rsidRDefault="005D13B7">
    <w:pPr>
      <w:pStyle w:val="afd"/>
    </w:pPr>
  </w:p>
  <w:p w:rsidR="005D13B7" w:rsidRDefault="005D13B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D12" w:rsidRDefault="00F66D12"/>
  </w:footnote>
  <w:footnote w:type="continuationSeparator" w:id="0">
    <w:p w:rsidR="00F66D12" w:rsidRDefault="00F66D12">
      <w:r>
        <w:continuationSeparator/>
      </w:r>
    </w:p>
  </w:footnote>
  <w:footnote w:id="1">
    <w:p w:rsidR="005D13B7" w:rsidRDefault="00F66D12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3B7"/>
    <w:rsid w:val="005D13B7"/>
    <w:rsid w:val="00AC2031"/>
    <w:rsid w:val="00E51281"/>
    <w:rsid w:val="00F66D12"/>
    <w:rsid w:val="00FB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WnQ7/zNJETkvR1M3ffzdxVE7gIJhBmazQYzziffjW+s=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NPfq/9yZnaFJ1lsnMwiQstkFaZoRgZ1jFyNYA54iJU4=</DigestValue>
    </Reference>
  </SignedInfo>
  <SignatureValue>ZvcPG2oHxK4OQ2F5ygikYYZRnL2fMBHs6aag/FJjHR1Qoze5297ydCDQa/kBWT9S
nzsk8Rgmwo+y0gXWfkTHlQ==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pBZu9M821tx3V8ocE2GtbkmaS/U=</DigestValue>
      </Reference>
      <Reference URI="/word/endnotes.xml?ContentType=application/vnd.openxmlformats-officedocument.wordprocessingml.endnotes+xml">
        <DigestMethod Algorithm="http://www.w3.org/2000/09/xmldsig#sha1"/>
        <DigestValue>KukOBVF2LRttrC60j26d3+zsVnI=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4+wa/3ESVesQyEyw5XoSLmG8xro=</DigestValue>
      </Reference>
      <Reference URI="/word/footnotes.xml?ContentType=application/vnd.openxmlformats-officedocument.wordprocessingml.footnotes+xml">
        <DigestMethod Algorithm="http://www.w3.org/2000/09/xmldsig#sha1"/>
        <DigestValue>AB317g0ZeYpjsPMw+26pMhKRZ20=</DigestValue>
      </Reference>
      <Reference URI="/word/settings.xml?ContentType=application/vnd.openxmlformats-officedocument.wordprocessingml.settings+xml">
        <DigestMethod Algorithm="http://www.w3.org/2000/09/xmldsig#sha1"/>
        <DigestValue>dnFB88d0F0ytVCw192zzDfAM9TY=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2021-06-29T08:01:33Z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2021-06-29T08:01:33Z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J8qgy5Szq2qb0t71K4vvJwbprJ/uEWha8iakW+kc+0U=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A4d3fCMqNRgRWnsdiuf6kmWvAvWz7cQAABdhkJbbMbc=</DigestValue>
    </Reference>
  </SignedInfo>
  <SignatureValue>3lcvGJKiwUVrQVViLlDOOSYlgW0gVbQK+oUls1TXvr1yAvSgPIYPExgTFqlDuQjH
+OiMPWg3gjXsNNs3FH4Wcg==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pBZu9M821tx3V8ocE2GtbkmaS/U=</DigestValue>
      </Reference>
      <Reference URI="/word/endnotes.xml?ContentType=application/vnd.openxmlformats-officedocument.wordprocessingml.endnotes+xml">
        <DigestMethod Algorithm="http://www.w3.org/2000/09/xmldsig#sha1"/>
        <DigestValue>KukOBVF2LRttrC60j26d3+zsVnI=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4+wa/3ESVesQyEyw5XoSLmG8xro=</DigestValue>
      </Reference>
      <Reference URI="/word/footnotes.xml?ContentType=application/vnd.openxmlformats-officedocument.wordprocessingml.footnotes+xml">
        <DigestMethod Algorithm="http://www.w3.org/2000/09/xmldsig#sha1"/>
        <DigestValue>AB317g0ZeYpjsPMw+26pMhKRZ20=</DigestValue>
      </Reference>
      <Reference URI="/word/settings.xml?ContentType=application/vnd.openxmlformats-officedocument.wordprocessingml.settings+xml">
        <DigestMethod Algorithm="http://www.w3.org/2000/09/xmldsig#sha1"/>
        <DigestValue>dnFB88d0F0ytVCw192zzDfAM9TY=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2021-06-29T08:01:44Z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2021-06-29T08:01:44Z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YcKR11RI2IIVW2MbH0BJS2nRGRJMyrVe15zstqYwPq4=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cB7pnAILkwiGfbuAOlSteOlAEapjfnRBgRCzTRcgnPE=</DigestValue>
    </Reference>
  </SignedInfo>
  <SignatureValue>7gkhLjHNijL7/l8NewG0MsT/mFDMhyO2QclA9Nrt8xiYUeea64s7s5hsSca/shtm
yjlGueWlNG3Rk/8b+JsgXQ==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pBZu9M821tx3V8ocE2GtbkmaS/U=</DigestValue>
      </Reference>
      <Reference URI="/word/endnotes.xml?ContentType=application/vnd.openxmlformats-officedocument.wordprocessingml.endnotes+xml">
        <DigestMethod Algorithm="http://www.w3.org/2000/09/xmldsig#sha1"/>
        <DigestValue>KukOBVF2LRttrC60j26d3+zsVnI=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4+wa/3ESVesQyEyw5XoSLmG8xro=</DigestValue>
      </Reference>
      <Reference URI="/word/footnotes.xml?ContentType=application/vnd.openxmlformats-officedocument.wordprocessingml.footnotes+xml">
        <DigestMethod Algorithm="http://www.w3.org/2000/09/xmldsig#sha1"/>
        <DigestValue>AB317g0ZeYpjsPMw+26pMhKRZ20=</DigestValue>
      </Reference>
      <Reference URI="/word/settings.xml?ContentType=application/vnd.openxmlformats-officedocument.wordprocessingml.settings+xml">
        <DigestMethod Algorithm="http://www.w3.org/2000/09/xmldsig#sha1"/>
        <DigestValue>dnFB88d0F0ytVCw192zzDfAM9TY=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2021-06-29T08:29:51Z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2021-06-29T08:29:51Z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/Try6/WSUllncfamqFNZLFQ/Hgdwwzuj8gaweazKF4g=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ckrEOvcyP+Io9QbUgkveWTv5zO88P+E1u7E5BG8QCLY=</DigestValue>
    </Reference>
  </SignedInfo>
  <SignatureValue>zdHoKBnVRT9gdIwQ4wrK2YTjYSO5Wdb9RVwulrsYzVxKpG/1A0pQJDVpQfJXRYUM
4jxF1gSJKd0Djou3RAgv2Q==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pBZu9M821tx3V8ocE2GtbkmaS/U=</DigestValue>
      </Reference>
      <Reference URI="/word/endnotes.xml?ContentType=application/vnd.openxmlformats-officedocument.wordprocessingml.endnotes+xml">
        <DigestMethod Algorithm="http://www.w3.org/2000/09/xmldsig#sha1"/>
        <DigestValue>KukOBVF2LRttrC60j26d3+zsVnI=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4+wa/3ESVesQyEyw5XoSLmG8xro=</DigestValue>
      </Reference>
      <Reference URI="/word/footnotes.xml?ContentType=application/vnd.openxmlformats-officedocument.wordprocessingml.footnotes+xml">
        <DigestMethod Algorithm="http://www.w3.org/2000/09/xmldsig#sha1"/>
        <DigestValue>AB317g0ZeYpjsPMw+26pMhKRZ20=</DigestValue>
      </Reference>
      <Reference URI="/word/settings.xml?ContentType=application/vnd.openxmlformats-officedocument.wordprocessingml.settings+xml">
        <DigestMethod Algorithm="http://www.w3.org/2000/09/xmldsig#sha1"/>
        <DigestValue>dnFB88d0F0ytVCw192zzDfAM9TY=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2021-06-29T08:31:56Z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2021-06-29T08:31:56Z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Jj5zLWGXIjUG4296NApg8eetWS0cpyD+APoLb1JXd4U=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KUpcxPQ/19+dUN8dUx6Tn3o4e/N0C51+3FHtIytBHLs=</DigestValue>
    </Reference>
  </SignedInfo>
  <SignatureValue>9Fi2mjnUFlxVHmw0UeQdutDtiWu13yDgcZ3s9UhXFrUDM473Gx4nU3CPpIf9uCZl
3NAIzJZprL0fIqOGJC8gjg==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pBZu9M821tx3V8ocE2GtbkmaS/U=</DigestValue>
      </Reference>
      <Reference URI="/word/endnotes.xml?ContentType=application/vnd.openxmlformats-officedocument.wordprocessingml.endnotes+xml">
        <DigestMethod Algorithm="http://www.w3.org/2000/09/xmldsig#sha1"/>
        <DigestValue>KukOBVF2LRttrC60j26d3+zsVnI=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4+wa/3ESVesQyEyw5XoSLmG8xro=</DigestValue>
      </Reference>
      <Reference URI="/word/footnotes.xml?ContentType=application/vnd.openxmlformats-officedocument.wordprocessingml.footnotes+xml">
        <DigestMethod Algorithm="http://www.w3.org/2000/09/xmldsig#sha1"/>
        <DigestValue>AB317g0ZeYpjsPMw+26pMhKRZ20=</DigestValue>
      </Reference>
      <Reference URI="/word/settings.xml?ContentType=application/vnd.openxmlformats-officedocument.wordprocessingml.settings+xml">
        <DigestMethod Algorithm="http://www.w3.org/2000/09/xmldsig#sha1"/>
        <DigestValue>dnFB88d0F0ytVCw192zzDfAM9TY=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2021-06-29T11:44:39Z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2021-06-29T11:44:39Z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98PsCmV0osIUMymHzhi8gPFvvhVUWwV2QK1l5ywFGUA=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/gWtmLqP8cVQUVQQfzfTsL/9x0UVXDdlXQzuzhXt72M=</DigestValue>
    </Reference>
  </SignedInfo>
  <SignatureValue>mmGpuEti5PCHDxKfrh8/9ECWjIVpRxQnzZDKL/5GCgJbn9DlaK1TVWNISlLqEFqg
mBwrAXOR6HX2Zal3Ybu8dw==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pBZu9M821tx3V8ocE2GtbkmaS/U=</DigestValue>
      </Reference>
      <Reference URI="/word/endnotes.xml?ContentType=application/vnd.openxmlformats-officedocument.wordprocessingml.endnotes+xml">
        <DigestMethod Algorithm="http://www.w3.org/2000/09/xmldsig#sha1"/>
        <DigestValue>KukOBVF2LRttrC60j26d3+zsVnI=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4+wa/3ESVesQyEyw5XoSLmG8xro=</DigestValue>
      </Reference>
      <Reference URI="/word/footnotes.xml?ContentType=application/vnd.openxmlformats-officedocument.wordprocessingml.footnotes+xml">
        <DigestMethod Algorithm="http://www.w3.org/2000/09/xmldsig#sha1"/>
        <DigestValue>AB317g0ZeYpjsPMw+26pMhKRZ20=</DigestValue>
      </Reference>
      <Reference URI="/word/settings.xml?ContentType=application/vnd.openxmlformats-officedocument.wordprocessingml.settings+xml">
        <DigestMethod Algorithm="http://www.w3.org/2000/09/xmldsig#sha1"/>
        <DigestValue>dnFB88d0F0ytVCw192zzDfAM9TY=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2021-06-29T11:44:44Z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2021-06-29T11:44:44Z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2021-06-29T08:01:00Z</dcterms:created>
  <dcterms:modified xsi:type="dcterms:W3CDTF">2021-06-29T08:01:00Z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