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C438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AC4380">
        <w:rPr>
          <w:sz w:val="24"/>
          <w:szCs w:val="24"/>
        </w:rPr>
        <w:t>Извещение №</w:t>
      </w:r>
      <w:r w:rsidR="00584778" w:rsidRPr="00AC4380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AC4380" w:rsidRPr="00AC4380">
          <w:rPr>
            <w:rStyle w:val="a3"/>
            <w:rFonts w:ascii="Circe" w:hAnsi="Circe"/>
            <w:color w:val="007EEE"/>
            <w:sz w:val="24"/>
            <w:szCs w:val="24"/>
            <w:shd w:val="clear" w:color="auto" w:fill="FFFFFF"/>
          </w:rPr>
          <w:t>0372200168121000259</w:t>
        </w:r>
      </w:hyperlink>
    </w:p>
    <w:p w:rsidR="0022363D" w:rsidRPr="00AC4380" w:rsidRDefault="00B16A63" w:rsidP="000755E6">
      <w:pPr>
        <w:pStyle w:val="4"/>
        <w:spacing w:before="0" w:after="0"/>
        <w:jc w:val="center"/>
        <w:rPr>
          <w:sz w:val="24"/>
          <w:szCs w:val="24"/>
        </w:rPr>
      </w:pPr>
      <w:r w:rsidRPr="00AC4380">
        <w:rPr>
          <w:i/>
          <w:sz w:val="24"/>
          <w:szCs w:val="24"/>
        </w:rPr>
        <w:t>ИКЗ в ПГ:</w:t>
      </w:r>
      <w:r w:rsidR="00AC4380" w:rsidRPr="00AC4380">
        <w:rPr>
          <w:rFonts w:ascii="Circe" w:hAnsi="Circe"/>
          <w:color w:val="000000"/>
          <w:sz w:val="24"/>
          <w:szCs w:val="24"/>
          <w:shd w:val="clear" w:color="auto" w:fill="FFFFFF"/>
        </w:rPr>
        <w:t xml:space="preserve"> </w:t>
      </w:r>
      <w:r w:rsidR="00AC4380" w:rsidRPr="00AC4380">
        <w:rPr>
          <w:rFonts w:ascii="Circe" w:hAnsi="Circe"/>
          <w:color w:val="000000"/>
          <w:sz w:val="24"/>
          <w:szCs w:val="24"/>
          <w:shd w:val="clear" w:color="auto" w:fill="FFFFFF"/>
        </w:rPr>
        <w:t>212782566168578420100103110013250244</w:t>
      </w:r>
    </w:p>
    <w:p w:rsidR="00E452D1" w:rsidRPr="00AC438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C4380">
        <w:rPr>
          <w:sz w:val="24"/>
          <w:szCs w:val="24"/>
        </w:rPr>
        <w:t xml:space="preserve">г. Санкт-Петербург </w:t>
      </w:r>
      <w:r w:rsidR="00ED2B49" w:rsidRPr="00AC4380">
        <w:rPr>
          <w:sz w:val="24"/>
          <w:szCs w:val="24"/>
        </w:rPr>
        <w:tab/>
      </w:r>
      <w:r w:rsidR="00280F4E" w:rsidRPr="00AC4380">
        <w:rPr>
          <w:sz w:val="24"/>
          <w:szCs w:val="24"/>
        </w:rPr>
        <w:t>«</w:t>
      </w:r>
      <w:r w:rsidR="000755E6" w:rsidRPr="00AC4380">
        <w:rPr>
          <w:sz w:val="24"/>
          <w:szCs w:val="24"/>
        </w:rPr>
        <w:t>2</w:t>
      </w:r>
      <w:r w:rsidR="00AC4380" w:rsidRPr="00AC4380">
        <w:rPr>
          <w:sz w:val="24"/>
          <w:szCs w:val="24"/>
        </w:rPr>
        <w:t>9</w:t>
      </w:r>
      <w:r w:rsidR="00B420EB" w:rsidRPr="00AC4380">
        <w:rPr>
          <w:sz w:val="24"/>
          <w:szCs w:val="24"/>
        </w:rPr>
        <w:t xml:space="preserve">» </w:t>
      </w:r>
      <w:r w:rsidR="008262C3" w:rsidRPr="00AC4380">
        <w:rPr>
          <w:sz w:val="24"/>
          <w:szCs w:val="24"/>
        </w:rPr>
        <w:t>июня</w:t>
      </w:r>
      <w:r w:rsidR="00B420EB" w:rsidRPr="00AC4380">
        <w:rPr>
          <w:sz w:val="24"/>
          <w:szCs w:val="24"/>
        </w:rPr>
        <w:t xml:space="preserve"> 2021 </w:t>
      </w:r>
      <w:r w:rsidR="009F2612" w:rsidRPr="00AC4380">
        <w:rPr>
          <w:sz w:val="24"/>
          <w:szCs w:val="24"/>
        </w:rPr>
        <w:t>года</w:t>
      </w:r>
    </w:p>
    <w:p w:rsidR="0022363D" w:rsidRPr="00AC438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C438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C4380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AC4380">
        <w:rPr>
          <w:color w:val="000000"/>
          <w:sz w:val="24"/>
          <w:szCs w:val="24"/>
          <w:shd w:val="clear" w:color="auto" w:fill="FFFFFF"/>
        </w:rPr>
        <w:t>«</w:t>
      </w:r>
      <w:r w:rsidR="00584778" w:rsidRPr="00AC438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AC4380">
        <w:rPr>
          <w:color w:val="000000"/>
          <w:sz w:val="24"/>
          <w:szCs w:val="24"/>
          <w:shd w:val="clear" w:color="auto" w:fill="FFFFFF"/>
        </w:rPr>
        <w:t> </w:t>
      </w:r>
      <w:r w:rsidR="00AC4380" w:rsidRPr="00AC4380">
        <w:rPr>
          <w:rFonts w:ascii="Circe" w:hAnsi="Circe"/>
          <w:color w:val="000000"/>
          <w:sz w:val="24"/>
          <w:szCs w:val="24"/>
          <w:shd w:val="clear" w:color="auto" w:fill="FFFFFF"/>
        </w:rPr>
        <w:t>расходных материалов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AC4380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AC4380" w:rsidRDefault="00DA61D6" w:rsidP="00ED2B49">
      <w:pPr>
        <w:jc w:val="both"/>
        <w:rPr>
          <w:b/>
          <w:sz w:val="24"/>
          <w:szCs w:val="24"/>
          <w:u w:val="single"/>
        </w:rPr>
      </w:pPr>
      <w:r w:rsidRPr="00AC4380">
        <w:rPr>
          <w:sz w:val="24"/>
          <w:szCs w:val="24"/>
        </w:rPr>
        <w:tab/>
        <w:t>Начальная максимальная цена контракта</w:t>
      </w:r>
      <w:r w:rsidR="007215AB" w:rsidRPr="00AC4380">
        <w:rPr>
          <w:sz w:val="24"/>
          <w:szCs w:val="24"/>
        </w:rPr>
        <w:t xml:space="preserve">: </w:t>
      </w:r>
      <w:r w:rsidR="00AC4380" w:rsidRPr="00AC4380">
        <w:rPr>
          <w:b/>
          <w:sz w:val="24"/>
          <w:szCs w:val="24"/>
          <w:u w:val="single"/>
        </w:rPr>
        <w:t>3 000 000.00</w:t>
      </w:r>
      <w:r w:rsidR="000755E6" w:rsidRPr="00AC4380">
        <w:rPr>
          <w:b/>
          <w:sz w:val="24"/>
          <w:szCs w:val="24"/>
          <w:u w:val="single"/>
        </w:rPr>
        <w:t xml:space="preserve"> </w:t>
      </w:r>
      <w:r w:rsidR="00F434BE" w:rsidRPr="00AC4380">
        <w:rPr>
          <w:b/>
          <w:sz w:val="24"/>
          <w:szCs w:val="24"/>
          <w:u w:val="single"/>
        </w:rPr>
        <w:t>(</w:t>
      </w:r>
      <w:r w:rsidR="00AC4380" w:rsidRPr="00AC4380">
        <w:rPr>
          <w:b/>
          <w:sz w:val="24"/>
          <w:szCs w:val="24"/>
          <w:u w:val="single"/>
        </w:rPr>
        <w:t>Три миллиона рублей</w:t>
      </w:r>
      <w:r w:rsidR="000755E6" w:rsidRPr="00AC4380">
        <w:rPr>
          <w:b/>
          <w:sz w:val="24"/>
          <w:szCs w:val="24"/>
          <w:u w:val="single"/>
        </w:rPr>
        <w:t xml:space="preserve"> 00</w:t>
      </w:r>
      <w:r w:rsidR="00767B32" w:rsidRPr="00AC4380">
        <w:rPr>
          <w:b/>
          <w:sz w:val="24"/>
          <w:szCs w:val="24"/>
          <w:u w:val="single"/>
        </w:rPr>
        <w:t xml:space="preserve"> </w:t>
      </w:r>
      <w:r w:rsidR="00C51F91" w:rsidRPr="00AC4380">
        <w:rPr>
          <w:b/>
          <w:sz w:val="24"/>
          <w:szCs w:val="24"/>
          <w:u w:val="single"/>
        </w:rPr>
        <w:t>копеек</w:t>
      </w:r>
      <w:r w:rsidR="00AB397E" w:rsidRPr="00AC4380">
        <w:rPr>
          <w:b/>
          <w:sz w:val="24"/>
          <w:szCs w:val="24"/>
          <w:u w:val="single"/>
        </w:rPr>
        <w:t>)</w:t>
      </w:r>
      <w:r w:rsidR="00676FFE" w:rsidRPr="00AC4380">
        <w:rPr>
          <w:b/>
          <w:sz w:val="24"/>
          <w:szCs w:val="24"/>
          <w:u w:val="single"/>
        </w:rPr>
        <w:t>.</w:t>
      </w:r>
    </w:p>
    <w:p w:rsidR="00E452D1" w:rsidRPr="00AC438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C4380">
        <w:rPr>
          <w:b w:val="0"/>
          <w:sz w:val="24"/>
          <w:szCs w:val="24"/>
        </w:rPr>
        <w:t>2.</w:t>
      </w:r>
      <w:r w:rsidR="00770AEE" w:rsidRPr="00AC4380">
        <w:rPr>
          <w:b w:val="0"/>
          <w:sz w:val="24"/>
          <w:szCs w:val="24"/>
        </w:rPr>
        <w:t xml:space="preserve"> </w:t>
      </w:r>
      <w:r w:rsidRPr="00AC4380">
        <w:rPr>
          <w:b w:val="0"/>
          <w:sz w:val="24"/>
          <w:szCs w:val="24"/>
        </w:rPr>
        <w:t>Процедура рассмотрения перв</w:t>
      </w:r>
      <w:r w:rsidR="00770AEE" w:rsidRPr="00AC4380">
        <w:rPr>
          <w:b w:val="0"/>
          <w:sz w:val="24"/>
          <w:szCs w:val="24"/>
        </w:rPr>
        <w:t>ой</w:t>
      </w:r>
      <w:r w:rsidRPr="00AC4380">
        <w:rPr>
          <w:b w:val="0"/>
          <w:sz w:val="24"/>
          <w:szCs w:val="24"/>
        </w:rPr>
        <w:t xml:space="preserve"> </w:t>
      </w:r>
      <w:r w:rsidR="0022363D" w:rsidRPr="00AC4380">
        <w:rPr>
          <w:b w:val="0"/>
          <w:sz w:val="24"/>
          <w:szCs w:val="24"/>
        </w:rPr>
        <w:t>и втор</w:t>
      </w:r>
      <w:r w:rsidR="00770AEE" w:rsidRPr="00AC4380">
        <w:rPr>
          <w:b w:val="0"/>
          <w:sz w:val="24"/>
          <w:szCs w:val="24"/>
        </w:rPr>
        <w:t>ой</w:t>
      </w:r>
      <w:r w:rsidR="0022363D" w:rsidRPr="00AC4380">
        <w:rPr>
          <w:b w:val="0"/>
          <w:sz w:val="24"/>
          <w:szCs w:val="24"/>
        </w:rPr>
        <w:t xml:space="preserve"> </w:t>
      </w:r>
      <w:r w:rsidRPr="00AC4380">
        <w:rPr>
          <w:b w:val="0"/>
          <w:sz w:val="24"/>
          <w:szCs w:val="24"/>
        </w:rPr>
        <w:t>част</w:t>
      </w:r>
      <w:r w:rsidR="00770AEE" w:rsidRPr="00AC4380">
        <w:rPr>
          <w:b w:val="0"/>
          <w:sz w:val="24"/>
          <w:szCs w:val="24"/>
        </w:rPr>
        <w:t>и</w:t>
      </w:r>
      <w:r w:rsidRPr="00AC4380">
        <w:rPr>
          <w:b w:val="0"/>
          <w:sz w:val="24"/>
          <w:szCs w:val="24"/>
        </w:rPr>
        <w:t xml:space="preserve"> заяв</w:t>
      </w:r>
      <w:r w:rsidR="0022363D" w:rsidRPr="00AC4380">
        <w:rPr>
          <w:b w:val="0"/>
          <w:sz w:val="24"/>
          <w:szCs w:val="24"/>
        </w:rPr>
        <w:t xml:space="preserve">ки, поданной от единственного участника </w:t>
      </w:r>
      <w:r w:rsidRPr="00AC4380">
        <w:rPr>
          <w:b w:val="0"/>
          <w:sz w:val="24"/>
          <w:szCs w:val="24"/>
        </w:rPr>
        <w:t xml:space="preserve">на участие в </w:t>
      </w:r>
      <w:r w:rsidR="00ED2B49" w:rsidRPr="00AC4380">
        <w:rPr>
          <w:b w:val="0"/>
          <w:sz w:val="24"/>
          <w:szCs w:val="24"/>
        </w:rPr>
        <w:t xml:space="preserve">электронном </w:t>
      </w:r>
      <w:r w:rsidRPr="00AC4380">
        <w:rPr>
          <w:b w:val="0"/>
          <w:sz w:val="24"/>
          <w:szCs w:val="24"/>
        </w:rPr>
        <w:t>аукционе</w:t>
      </w:r>
      <w:r w:rsidR="0022363D" w:rsidRPr="00AC4380">
        <w:rPr>
          <w:b w:val="0"/>
          <w:sz w:val="24"/>
          <w:szCs w:val="24"/>
        </w:rPr>
        <w:t>,</w:t>
      </w:r>
      <w:r w:rsidRPr="00AC4380">
        <w:rPr>
          <w:b w:val="0"/>
          <w:sz w:val="24"/>
          <w:szCs w:val="24"/>
        </w:rPr>
        <w:t xml:space="preserve"> п</w:t>
      </w:r>
      <w:r w:rsidR="00AC1F9F" w:rsidRPr="00AC4380">
        <w:rPr>
          <w:b w:val="0"/>
          <w:sz w:val="24"/>
          <w:szCs w:val="24"/>
        </w:rPr>
        <w:t xml:space="preserve">роводилась </w:t>
      </w:r>
      <w:r w:rsidR="00BE4D5E" w:rsidRPr="00AC4380">
        <w:rPr>
          <w:b w:val="0"/>
          <w:sz w:val="24"/>
          <w:szCs w:val="24"/>
        </w:rPr>
        <w:t xml:space="preserve">аукционной </w:t>
      </w:r>
      <w:r w:rsidR="00845001" w:rsidRPr="00AC4380">
        <w:rPr>
          <w:b w:val="0"/>
          <w:sz w:val="24"/>
          <w:szCs w:val="24"/>
        </w:rPr>
        <w:t>комиссией</w:t>
      </w:r>
      <w:r w:rsidR="00BE4D5E" w:rsidRPr="00AC438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C4380">
        <w:rPr>
          <w:b w:val="0"/>
          <w:sz w:val="24"/>
          <w:szCs w:val="24"/>
        </w:rPr>
        <w:t>–</w:t>
      </w:r>
      <w:r w:rsidR="00BE4D5E" w:rsidRPr="00AC4380">
        <w:rPr>
          <w:b w:val="0"/>
          <w:sz w:val="24"/>
          <w:szCs w:val="24"/>
        </w:rPr>
        <w:t xml:space="preserve"> комиссией)</w:t>
      </w:r>
      <w:r w:rsidR="00845001" w:rsidRPr="00AC4380">
        <w:rPr>
          <w:b w:val="0"/>
          <w:sz w:val="24"/>
          <w:szCs w:val="24"/>
        </w:rPr>
        <w:t xml:space="preserve"> </w:t>
      </w:r>
      <w:r w:rsidR="00AC4380" w:rsidRPr="00AC4380">
        <w:rPr>
          <w:b w:val="0"/>
          <w:sz w:val="24"/>
          <w:szCs w:val="24"/>
        </w:rPr>
        <w:t>29</w:t>
      </w:r>
      <w:r w:rsidR="000755E6" w:rsidRPr="00AC4380">
        <w:rPr>
          <w:b w:val="0"/>
          <w:sz w:val="24"/>
          <w:szCs w:val="24"/>
        </w:rPr>
        <w:t xml:space="preserve"> </w:t>
      </w:r>
      <w:r w:rsidR="008262C3" w:rsidRPr="00AC4380">
        <w:rPr>
          <w:b w:val="0"/>
          <w:sz w:val="24"/>
          <w:szCs w:val="24"/>
        </w:rPr>
        <w:t>июня</w:t>
      </w:r>
      <w:r w:rsidR="007B63BD" w:rsidRPr="00AC4380">
        <w:rPr>
          <w:b w:val="0"/>
          <w:sz w:val="24"/>
          <w:szCs w:val="24"/>
        </w:rPr>
        <w:t xml:space="preserve"> 2021</w:t>
      </w:r>
      <w:r w:rsidR="00F94E04" w:rsidRPr="00AC4380">
        <w:rPr>
          <w:b w:val="0"/>
          <w:sz w:val="24"/>
          <w:szCs w:val="24"/>
        </w:rPr>
        <w:t xml:space="preserve"> года</w:t>
      </w:r>
      <w:r w:rsidR="00280F4E" w:rsidRPr="00AC4380">
        <w:rPr>
          <w:b w:val="0"/>
          <w:sz w:val="24"/>
          <w:szCs w:val="24"/>
          <w:u w:val="single"/>
        </w:rPr>
        <w:t xml:space="preserve"> </w:t>
      </w:r>
      <w:r w:rsidR="001C7997" w:rsidRPr="00AC4380">
        <w:rPr>
          <w:b w:val="0"/>
          <w:sz w:val="24"/>
          <w:szCs w:val="24"/>
        </w:rPr>
        <w:t>по</w:t>
      </w:r>
      <w:r w:rsidRPr="00AC4380">
        <w:rPr>
          <w:b w:val="0"/>
          <w:sz w:val="24"/>
          <w:szCs w:val="24"/>
        </w:rPr>
        <w:t xml:space="preserve"> адресу: </w:t>
      </w:r>
      <w:r w:rsidR="00770AEE" w:rsidRPr="00AC4380">
        <w:rPr>
          <w:b w:val="0"/>
          <w:bCs w:val="0"/>
          <w:sz w:val="24"/>
          <w:szCs w:val="24"/>
        </w:rPr>
        <w:t>г.</w:t>
      </w:r>
      <w:r w:rsidR="00584778" w:rsidRPr="00AC4380">
        <w:rPr>
          <w:b w:val="0"/>
          <w:bCs w:val="0"/>
          <w:sz w:val="24"/>
          <w:szCs w:val="24"/>
        </w:rPr>
        <w:t xml:space="preserve"> </w:t>
      </w:r>
      <w:r w:rsidR="00845001" w:rsidRPr="00AC4380">
        <w:rPr>
          <w:b w:val="0"/>
          <w:bCs w:val="0"/>
          <w:sz w:val="24"/>
          <w:szCs w:val="24"/>
        </w:rPr>
        <w:t>Санкт-Петербург</w:t>
      </w:r>
      <w:r w:rsidR="002A5B0D" w:rsidRPr="00AC4380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AC4380">
        <w:rPr>
          <w:b w:val="0"/>
          <w:bCs w:val="0"/>
          <w:sz w:val="24"/>
          <w:szCs w:val="24"/>
        </w:rPr>
        <w:t>.</w:t>
      </w:r>
    </w:p>
    <w:p w:rsidR="00AD6D15" w:rsidRPr="00AC4380" w:rsidRDefault="00845001" w:rsidP="00AD6D15">
      <w:pPr>
        <w:ind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3.</w:t>
      </w:r>
      <w:r w:rsidR="00770AEE" w:rsidRPr="00AC4380">
        <w:rPr>
          <w:sz w:val="24"/>
          <w:szCs w:val="24"/>
        </w:rPr>
        <w:t xml:space="preserve"> </w:t>
      </w:r>
      <w:r w:rsidR="00AD6D15" w:rsidRPr="00AC4380">
        <w:rPr>
          <w:sz w:val="24"/>
          <w:szCs w:val="24"/>
        </w:rPr>
        <w:t>На заседании комиссии присутствовали:</w:t>
      </w:r>
    </w:p>
    <w:p w:rsidR="00B3647B" w:rsidRPr="00AC438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Председатель</w:t>
      </w:r>
      <w:r w:rsidR="00B3647B" w:rsidRPr="00AC4380">
        <w:rPr>
          <w:sz w:val="24"/>
          <w:szCs w:val="24"/>
        </w:rPr>
        <w:t xml:space="preserve"> комиссии:</w:t>
      </w:r>
    </w:p>
    <w:p w:rsidR="00280266" w:rsidRPr="00AC4380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AC4380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AC4380">
        <w:rPr>
          <w:szCs w:val="24"/>
        </w:rPr>
        <w:t>;</w:t>
      </w:r>
    </w:p>
    <w:p w:rsidR="00280266" w:rsidRPr="00AC4380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4380">
        <w:rPr>
          <w:sz w:val="24"/>
          <w:szCs w:val="24"/>
          <w:u w:val="single"/>
        </w:rPr>
        <w:t>Члены комиссии</w:t>
      </w:r>
      <w:r w:rsidRPr="00AC4380">
        <w:rPr>
          <w:sz w:val="24"/>
          <w:szCs w:val="24"/>
        </w:rPr>
        <w:t>:</w:t>
      </w:r>
    </w:p>
    <w:p w:rsidR="00280266" w:rsidRPr="00AC4380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AC4380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Горбова Инна Валентиновна – заведующая КДЛ</w:t>
      </w:r>
      <w:r w:rsidR="00767B32" w:rsidRPr="00AC4380">
        <w:rPr>
          <w:sz w:val="24"/>
          <w:szCs w:val="24"/>
        </w:rPr>
        <w:t>;</w:t>
      </w:r>
    </w:p>
    <w:p w:rsidR="00081699" w:rsidRPr="00AC4380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C4380">
        <w:rPr>
          <w:sz w:val="24"/>
          <w:szCs w:val="24"/>
          <w:u w:val="single"/>
        </w:rPr>
        <w:t xml:space="preserve"> Секретарь комиссии:</w:t>
      </w:r>
    </w:p>
    <w:p w:rsidR="00081699" w:rsidRPr="00AC4380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AC438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 xml:space="preserve">На заседании присутствуют </w:t>
      </w:r>
      <w:r w:rsidR="00834C79" w:rsidRPr="00AC4380">
        <w:rPr>
          <w:sz w:val="24"/>
          <w:szCs w:val="24"/>
        </w:rPr>
        <w:t>3</w:t>
      </w:r>
      <w:r w:rsidR="0031518A" w:rsidRPr="00AC4380">
        <w:rPr>
          <w:sz w:val="24"/>
          <w:szCs w:val="24"/>
        </w:rPr>
        <w:t xml:space="preserve"> </w:t>
      </w:r>
      <w:r w:rsidR="00AD6D15" w:rsidRPr="00AC4380">
        <w:rPr>
          <w:sz w:val="24"/>
          <w:szCs w:val="24"/>
        </w:rPr>
        <w:t xml:space="preserve">из </w:t>
      </w:r>
      <w:r w:rsidR="00DE4A6E" w:rsidRPr="00AC4380">
        <w:rPr>
          <w:sz w:val="24"/>
          <w:szCs w:val="24"/>
        </w:rPr>
        <w:t>5</w:t>
      </w:r>
      <w:r w:rsidR="00AD6D15" w:rsidRPr="00AC4380">
        <w:rPr>
          <w:sz w:val="24"/>
          <w:szCs w:val="24"/>
        </w:rPr>
        <w:t xml:space="preserve"> членов комиссии, что </w:t>
      </w:r>
      <w:r w:rsidR="001D3B2B" w:rsidRPr="00AC4380">
        <w:rPr>
          <w:sz w:val="24"/>
          <w:szCs w:val="24"/>
        </w:rPr>
        <w:t>более 50</w:t>
      </w:r>
      <w:r w:rsidR="00AD6D15" w:rsidRPr="00AC438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C438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5.</w:t>
      </w:r>
      <w:r w:rsidRPr="00AC4380">
        <w:rPr>
          <w:sz w:val="24"/>
          <w:szCs w:val="24"/>
        </w:rPr>
        <w:tab/>
      </w:r>
      <w:r w:rsidR="009C463B" w:rsidRPr="00AC4380">
        <w:rPr>
          <w:sz w:val="24"/>
          <w:szCs w:val="24"/>
        </w:rPr>
        <w:t xml:space="preserve">На процедуру рассмотрения и оценки </w:t>
      </w:r>
      <w:r w:rsidR="0022363D" w:rsidRPr="00AC4380">
        <w:rPr>
          <w:sz w:val="24"/>
          <w:szCs w:val="24"/>
        </w:rPr>
        <w:t>первой и второй част</w:t>
      </w:r>
      <w:r w:rsidR="00B72047" w:rsidRPr="00AC4380">
        <w:rPr>
          <w:sz w:val="24"/>
          <w:szCs w:val="24"/>
        </w:rPr>
        <w:t>и</w:t>
      </w:r>
      <w:r w:rsidR="0022363D" w:rsidRPr="00AC4380">
        <w:rPr>
          <w:sz w:val="24"/>
          <w:szCs w:val="24"/>
        </w:rPr>
        <w:t xml:space="preserve"> заявки, </w:t>
      </w:r>
      <w:r w:rsidR="0022363D" w:rsidRPr="00AC4380">
        <w:rPr>
          <w:b/>
          <w:sz w:val="24"/>
          <w:szCs w:val="24"/>
        </w:rPr>
        <w:t xml:space="preserve">поданной от единственного участника </w:t>
      </w:r>
      <w:r w:rsidR="0022363D" w:rsidRPr="00AC4380">
        <w:rPr>
          <w:sz w:val="24"/>
          <w:szCs w:val="24"/>
        </w:rPr>
        <w:t xml:space="preserve">на участие в </w:t>
      </w:r>
      <w:r w:rsidR="00ED2B49" w:rsidRPr="00AC4380">
        <w:rPr>
          <w:sz w:val="24"/>
          <w:szCs w:val="24"/>
        </w:rPr>
        <w:t xml:space="preserve">электронном </w:t>
      </w:r>
      <w:r w:rsidR="0022363D" w:rsidRPr="00AC438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C4380">
        <w:rPr>
          <w:b/>
          <w:sz w:val="24"/>
          <w:szCs w:val="24"/>
        </w:rPr>
        <w:t xml:space="preserve">№ </w:t>
      </w:r>
      <w:r w:rsidR="00AC4380" w:rsidRPr="00AC4380">
        <w:rPr>
          <w:rFonts w:ascii="Circe" w:hAnsi="Circe"/>
          <w:color w:val="000000"/>
          <w:sz w:val="24"/>
          <w:szCs w:val="24"/>
          <w:shd w:val="clear" w:color="auto" w:fill="FFFFFF"/>
        </w:rPr>
        <w:t>EA-100574</w:t>
      </w:r>
      <w:r w:rsidR="000755E6" w:rsidRPr="00AC4380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AC4380">
        <w:rPr>
          <w:sz w:val="24"/>
          <w:szCs w:val="24"/>
        </w:rPr>
        <w:t>и вторая часть заявки</w:t>
      </w:r>
      <w:r w:rsidR="009975F9" w:rsidRPr="00AC438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C4380">
          <w:rPr>
            <w:sz w:val="24"/>
            <w:szCs w:val="24"/>
          </w:rPr>
          <w:t>пунктами 2</w:t>
        </w:r>
      </w:hyperlink>
      <w:r w:rsidR="009975F9" w:rsidRPr="00AC4380">
        <w:rPr>
          <w:sz w:val="24"/>
          <w:szCs w:val="24"/>
        </w:rPr>
        <w:t xml:space="preserve"> - </w:t>
      </w:r>
      <w:hyperlink w:anchor="Par1145" w:history="1">
        <w:r w:rsidR="009975F9" w:rsidRPr="00AC4380">
          <w:rPr>
            <w:sz w:val="24"/>
            <w:szCs w:val="24"/>
          </w:rPr>
          <w:t>6</w:t>
        </w:r>
      </w:hyperlink>
      <w:r w:rsidR="009975F9" w:rsidRPr="00AC4380">
        <w:rPr>
          <w:sz w:val="24"/>
          <w:szCs w:val="24"/>
        </w:rPr>
        <w:t xml:space="preserve"> и </w:t>
      </w:r>
      <w:hyperlink w:anchor="Par1147" w:history="1">
        <w:r w:rsidR="009975F9" w:rsidRPr="00AC4380">
          <w:rPr>
            <w:sz w:val="24"/>
            <w:szCs w:val="24"/>
          </w:rPr>
          <w:t>8 части 2 статьи 61</w:t>
        </w:r>
      </w:hyperlink>
      <w:r w:rsidR="009975F9" w:rsidRPr="00AC4380">
        <w:rPr>
          <w:sz w:val="24"/>
          <w:szCs w:val="24"/>
        </w:rPr>
        <w:t xml:space="preserve"> Федерального закона</w:t>
      </w:r>
      <w:r w:rsidR="00B72047" w:rsidRPr="00AC4380">
        <w:rPr>
          <w:b/>
          <w:sz w:val="24"/>
          <w:szCs w:val="24"/>
        </w:rPr>
        <w:t xml:space="preserve"> от 05.04.2013 N 44-ФЗ.</w:t>
      </w:r>
    </w:p>
    <w:p w:rsidR="00ED2B49" w:rsidRPr="00AC438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C438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C4380">
        <w:rPr>
          <w:sz w:val="24"/>
          <w:szCs w:val="24"/>
        </w:rPr>
        <w:t xml:space="preserve">электронном </w:t>
      </w:r>
      <w:r w:rsidRPr="00AC4380">
        <w:rPr>
          <w:sz w:val="24"/>
          <w:szCs w:val="24"/>
        </w:rPr>
        <w:t xml:space="preserve">аукционе на право заключения контракта на </w:t>
      </w:r>
      <w:r w:rsidRPr="00AC4380">
        <w:rPr>
          <w:b/>
          <w:sz w:val="24"/>
          <w:szCs w:val="24"/>
        </w:rPr>
        <w:t>«</w:t>
      </w:r>
      <w:r w:rsidR="00AC4380" w:rsidRPr="00AC4380">
        <w:rPr>
          <w:color w:val="000000"/>
          <w:sz w:val="24"/>
          <w:szCs w:val="24"/>
          <w:shd w:val="clear" w:color="auto" w:fill="FFFFFF"/>
        </w:rPr>
        <w:t>Поставка  </w:t>
      </w:r>
      <w:r w:rsidR="00AC4380" w:rsidRPr="00AC4380">
        <w:rPr>
          <w:rFonts w:ascii="Circe" w:hAnsi="Circe"/>
          <w:color w:val="000000"/>
          <w:sz w:val="24"/>
          <w:szCs w:val="24"/>
          <w:shd w:val="clear" w:color="auto" w:fill="FFFFFF"/>
        </w:rPr>
        <w:t>расходных материалов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AC4380">
        <w:rPr>
          <w:b/>
          <w:sz w:val="24"/>
          <w:szCs w:val="24"/>
        </w:rPr>
        <w:t>»</w:t>
      </w:r>
      <w:r w:rsidRPr="00AC4380">
        <w:rPr>
          <w:b/>
          <w:sz w:val="24"/>
          <w:szCs w:val="24"/>
        </w:rPr>
        <w:t>:</w:t>
      </w:r>
    </w:p>
    <w:p w:rsidR="009975F9" w:rsidRPr="00AC438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095"/>
        <w:gridCol w:w="1781"/>
        <w:gridCol w:w="3576"/>
      </w:tblGrid>
      <w:tr w:rsidR="00BE4D5E" w:rsidRPr="00AC4380" w:rsidTr="000755E6">
        <w:trPr>
          <w:jc w:val="center"/>
        </w:trPr>
        <w:tc>
          <w:tcPr>
            <w:tcW w:w="0" w:type="auto"/>
            <w:vAlign w:val="center"/>
          </w:tcPr>
          <w:p w:rsidR="005C22DF" w:rsidRPr="00AC4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№ Заявки</w:t>
            </w:r>
          </w:p>
        </w:tc>
        <w:tc>
          <w:tcPr>
            <w:tcW w:w="4095" w:type="dxa"/>
            <w:vAlign w:val="center"/>
          </w:tcPr>
          <w:p w:rsidR="005C22DF" w:rsidRPr="00AC4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781" w:type="dxa"/>
            <w:vAlign w:val="center"/>
          </w:tcPr>
          <w:p w:rsidR="005C22DF" w:rsidRPr="00AC4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C4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C4380" w:rsidTr="000755E6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AC4380" w:rsidRDefault="00AC438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C4380">
              <w:rPr>
                <w:rFonts w:ascii="Circe" w:hAnsi="Circe"/>
                <w:color w:val="000000"/>
                <w:sz w:val="24"/>
                <w:szCs w:val="24"/>
                <w:shd w:val="clear" w:color="auto" w:fill="FFFFFF"/>
              </w:rPr>
              <w:lastRenderedPageBreak/>
              <w:t>EA-100574</w:t>
            </w:r>
          </w:p>
        </w:tc>
        <w:tc>
          <w:tcPr>
            <w:tcW w:w="4095" w:type="dxa"/>
            <w:vAlign w:val="center"/>
          </w:tcPr>
          <w:p w:rsidR="005C22DF" w:rsidRPr="00AC4380" w:rsidRDefault="00AC438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AC4380">
                <w:rPr>
                  <w:rStyle w:val="a3"/>
                  <w:rFonts w:ascii="Circe" w:hAnsi="Circe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"АЗИМУТ"</w:t>
              </w:r>
            </w:hyperlink>
          </w:p>
        </w:tc>
        <w:tc>
          <w:tcPr>
            <w:tcW w:w="1781" w:type="dxa"/>
            <w:vAlign w:val="center"/>
          </w:tcPr>
          <w:p w:rsidR="00CC181D" w:rsidRPr="00AC4380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C4380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AC4380" w:rsidRPr="00AC4380">
              <w:rPr>
                <w:rFonts w:ascii="Circe" w:hAnsi="Circe"/>
                <w:color w:val="000000"/>
                <w:sz w:val="24"/>
                <w:szCs w:val="24"/>
                <w:shd w:val="clear" w:color="auto" w:fill="FFFFFF"/>
              </w:rPr>
              <w:t>7802466832</w:t>
            </w:r>
          </w:p>
          <w:p w:rsidR="005C22DF" w:rsidRPr="00AC4380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AC4380" w:rsidRDefault="00AC438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C4380">
              <w:rPr>
                <w:rFonts w:ascii="Circe" w:hAnsi="Circe"/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27, ЛИТЕР Ж, ЧАСТЬ ПОМ 7Н, (КОМН 6)</w:t>
            </w:r>
          </w:p>
        </w:tc>
      </w:tr>
    </w:tbl>
    <w:p w:rsidR="009975F9" w:rsidRPr="00AC4380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AC438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C438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C4380">
        <w:rPr>
          <w:sz w:val="24"/>
          <w:szCs w:val="24"/>
        </w:rPr>
        <w:t>7</w:t>
      </w:r>
      <w:r w:rsidR="009C463B" w:rsidRPr="00AC4380">
        <w:rPr>
          <w:sz w:val="24"/>
          <w:szCs w:val="24"/>
        </w:rPr>
        <w:t>. </w:t>
      </w:r>
      <w:r w:rsidR="005C22DF" w:rsidRPr="00AC4380">
        <w:rPr>
          <w:sz w:val="24"/>
          <w:szCs w:val="24"/>
        </w:rPr>
        <w:t>Решение комиссии о соответствии заявки</w:t>
      </w:r>
      <w:r w:rsidRPr="00AC438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AC438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C438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438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C438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438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C4380">
                <w:rPr>
                  <w:b/>
                  <w:sz w:val="24"/>
                  <w:szCs w:val="24"/>
                </w:rPr>
                <w:t>закона</w:t>
              </w:r>
            </w:hyperlink>
            <w:r w:rsidRPr="00AC438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C438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438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C4380">
                <w:rPr>
                  <w:b/>
                  <w:sz w:val="24"/>
                  <w:szCs w:val="24"/>
                </w:rPr>
                <w:t>закона</w:t>
              </w:r>
            </w:hyperlink>
            <w:r w:rsidRPr="00AC438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C438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C438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C438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C438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C438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C438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C4380">
        <w:rPr>
          <w:sz w:val="24"/>
          <w:szCs w:val="24"/>
        </w:rPr>
        <w:t xml:space="preserve">7.1. </w:t>
      </w:r>
      <w:r w:rsidR="00D02BB3" w:rsidRPr="00AC4380">
        <w:rPr>
          <w:sz w:val="24"/>
          <w:szCs w:val="24"/>
        </w:rPr>
        <w:t>На основании рассмотрения перв</w:t>
      </w:r>
      <w:r w:rsidR="00852F40" w:rsidRPr="00AC4380">
        <w:rPr>
          <w:sz w:val="24"/>
          <w:szCs w:val="24"/>
        </w:rPr>
        <w:t>ой и второй част</w:t>
      </w:r>
      <w:r w:rsidR="008E3C0B" w:rsidRPr="00AC4380">
        <w:rPr>
          <w:sz w:val="24"/>
          <w:szCs w:val="24"/>
        </w:rPr>
        <w:t>и</w:t>
      </w:r>
      <w:r w:rsidR="00D02BB3" w:rsidRPr="00AC4380">
        <w:rPr>
          <w:sz w:val="24"/>
          <w:szCs w:val="24"/>
        </w:rPr>
        <w:t xml:space="preserve"> </w:t>
      </w:r>
      <w:r w:rsidR="00852F40" w:rsidRPr="00AC4380">
        <w:rPr>
          <w:sz w:val="24"/>
          <w:szCs w:val="24"/>
        </w:rPr>
        <w:t>заявки,</w:t>
      </w:r>
      <w:r w:rsidR="00D02BB3" w:rsidRPr="00AC4380">
        <w:rPr>
          <w:sz w:val="24"/>
          <w:szCs w:val="24"/>
        </w:rPr>
        <w:t xml:space="preserve"> комиссия приняла решение о </w:t>
      </w:r>
      <w:r w:rsidR="00852F40" w:rsidRPr="00AC4380">
        <w:rPr>
          <w:sz w:val="24"/>
          <w:szCs w:val="24"/>
        </w:rPr>
        <w:t xml:space="preserve">соответствии </w:t>
      </w:r>
      <w:r w:rsidR="008E3C0B" w:rsidRPr="00AC438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AC4380">
          <w:rPr>
            <w:sz w:val="24"/>
            <w:szCs w:val="24"/>
          </w:rPr>
          <w:t>закона</w:t>
        </w:r>
      </w:hyperlink>
      <w:r w:rsidR="008E3C0B" w:rsidRPr="00AC4380">
        <w:rPr>
          <w:sz w:val="24"/>
          <w:szCs w:val="24"/>
        </w:rPr>
        <w:t xml:space="preserve"> от 05.04.2013 N 44-ФЗ и документации об </w:t>
      </w:r>
      <w:r w:rsidR="00ED2B49" w:rsidRPr="00AC4380">
        <w:rPr>
          <w:sz w:val="24"/>
          <w:szCs w:val="24"/>
        </w:rPr>
        <w:t xml:space="preserve">электронном </w:t>
      </w:r>
      <w:r w:rsidR="008E3C0B" w:rsidRPr="00AC4380">
        <w:rPr>
          <w:sz w:val="24"/>
          <w:szCs w:val="24"/>
        </w:rPr>
        <w:t xml:space="preserve">аукционе. </w:t>
      </w:r>
    </w:p>
    <w:p w:rsidR="00D02BB3" w:rsidRPr="00AC438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7.2.</w:t>
      </w:r>
      <w:r w:rsidR="00D02BB3" w:rsidRPr="00AC4380">
        <w:rPr>
          <w:sz w:val="24"/>
          <w:szCs w:val="24"/>
        </w:rPr>
        <w:t xml:space="preserve">Решение о </w:t>
      </w:r>
      <w:r w:rsidRPr="00AC4380">
        <w:rPr>
          <w:sz w:val="24"/>
          <w:szCs w:val="24"/>
        </w:rPr>
        <w:t xml:space="preserve">соответствии </w:t>
      </w:r>
      <w:r w:rsidR="008E3C0B" w:rsidRPr="00AC4380">
        <w:rPr>
          <w:sz w:val="24"/>
          <w:szCs w:val="24"/>
        </w:rPr>
        <w:t xml:space="preserve">участника и поданной им заявки </w:t>
      </w:r>
      <w:r w:rsidR="00D02BB3" w:rsidRPr="00AC438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C438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 xml:space="preserve">8. </w:t>
      </w:r>
      <w:r w:rsidRPr="00AC4380">
        <w:rPr>
          <w:sz w:val="24"/>
          <w:szCs w:val="24"/>
          <w:u w:val="single"/>
        </w:rPr>
        <w:t xml:space="preserve">В соответствии с частью </w:t>
      </w:r>
      <w:r w:rsidR="00DA61D6" w:rsidRPr="00AC4380">
        <w:rPr>
          <w:sz w:val="24"/>
          <w:szCs w:val="24"/>
          <w:u w:val="single"/>
        </w:rPr>
        <w:t>16</w:t>
      </w:r>
      <w:r w:rsidRPr="00AC4380">
        <w:rPr>
          <w:sz w:val="24"/>
          <w:szCs w:val="24"/>
          <w:u w:val="single"/>
        </w:rPr>
        <w:t xml:space="preserve"> статьи </w:t>
      </w:r>
      <w:r w:rsidR="00DA61D6" w:rsidRPr="00AC4380">
        <w:rPr>
          <w:sz w:val="24"/>
          <w:szCs w:val="24"/>
          <w:u w:val="single"/>
        </w:rPr>
        <w:t>66</w:t>
      </w:r>
      <w:r w:rsidRPr="00AC4380">
        <w:rPr>
          <w:sz w:val="24"/>
          <w:szCs w:val="24"/>
          <w:u w:val="single"/>
        </w:rPr>
        <w:t xml:space="preserve"> Федерального закона </w:t>
      </w:r>
      <w:r w:rsidR="00DA61D6" w:rsidRPr="00AC4380">
        <w:rPr>
          <w:b/>
          <w:sz w:val="24"/>
          <w:szCs w:val="24"/>
          <w:u w:val="single"/>
        </w:rPr>
        <w:t>от 05.04.2013 N 44-ФЗ</w:t>
      </w:r>
      <w:r w:rsidR="00DA61D6" w:rsidRPr="00AC4380">
        <w:rPr>
          <w:sz w:val="24"/>
          <w:szCs w:val="24"/>
          <w:u w:val="single"/>
        </w:rPr>
        <w:t xml:space="preserve"> </w:t>
      </w:r>
      <w:r w:rsidR="00ED2B49" w:rsidRPr="00AC4380">
        <w:rPr>
          <w:sz w:val="24"/>
          <w:szCs w:val="24"/>
          <w:u w:val="single"/>
        </w:rPr>
        <w:t xml:space="preserve">электронный </w:t>
      </w:r>
      <w:r w:rsidRPr="00AC4380">
        <w:rPr>
          <w:sz w:val="24"/>
          <w:szCs w:val="24"/>
          <w:u w:val="single"/>
        </w:rPr>
        <w:t>аукцион признан несостоявшимся</w:t>
      </w:r>
      <w:r w:rsidR="00DA61D6" w:rsidRPr="00AC4380">
        <w:rPr>
          <w:sz w:val="24"/>
          <w:szCs w:val="24"/>
        </w:rPr>
        <w:t>.</w:t>
      </w:r>
    </w:p>
    <w:p w:rsidR="00DA61D6" w:rsidRPr="00AC4380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C4380">
        <w:rPr>
          <w:b/>
          <w:sz w:val="24"/>
          <w:szCs w:val="24"/>
        </w:rPr>
        <w:t>от 05.04.2013 N 44-ФЗ.</w:t>
      </w:r>
    </w:p>
    <w:p w:rsidR="00B420EB" w:rsidRPr="00AC4380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AC4380">
        <w:rPr>
          <w:sz w:val="24"/>
          <w:szCs w:val="24"/>
        </w:rPr>
        <w:t>10</w:t>
      </w:r>
      <w:r w:rsidR="00D02BB3" w:rsidRPr="00AC4380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755E6" w:rsidRPr="00AC4380">
        <w:rPr>
          <w:bCs/>
          <w:sz w:val="24"/>
          <w:szCs w:val="24"/>
        </w:rPr>
        <w:t>https://gz.lot-online.ru/</w:t>
      </w:r>
    </w:p>
    <w:p w:rsidR="00D02BB3" w:rsidRPr="00AC4380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1</w:t>
      </w:r>
      <w:r w:rsidR="00ED34AA" w:rsidRPr="00AC4380">
        <w:rPr>
          <w:sz w:val="24"/>
          <w:szCs w:val="24"/>
        </w:rPr>
        <w:t>1</w:t>
      </w:r>
      <w:r w:rsidR="00D02BB3" w:rsidRPr="00AC438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C4380">
        <w:rPr>
          <w:sz w:val="24"/>
          <w:szCs w:val="24"/>
        </w:rPr>
        <w:t>аукциона</w:t>
      </w:r>
    </w:p>
    <w:p w:rsidR="00D02BB3" w:rsidRPr="00AC4380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AC4380">
        <w:rPr>
          <w:sz w:val="24"/>
          <w:szCs w:val="24"/>
        </w:rPr>
        <w:t>1</w:t>
      </w:r>
      <w:r w:rsidR="00ED34AA" w:rsidRPr="00AC4380">
        <w:rPr>
          <w:sz w:val="24"/>
          <w:szCs w:val="24"/>
        </w:rPr>
        <w:t>2</w:t>
      </w:r>
      <w:r w:rsidR="00D02BB3" w:rsidRPr="00AC4380">
        <w:rPr>
          <w:sz w:val="24"/>
          <w:szCs w:val="24"/>
        </w:rPr>
        <w:t>. Подписи:</w:t>
      </w:r>
    </w:p>
    <w:p w:rsidR="00D02BB3" w:rsidRPr="00AC438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AC4380" w:rsidTr="00AB7E0D">
        <w:trPr>
          <w:trHeight w:val="397"/>
        </w:trPr>
        <w:tc>
          <w:tcPr>
            <w:tcW w:w="5637" w:type="dxa"/>
          </w:tcPr>
          <w:p w:rsidR="00280266" w:rsidRPr="00AC4380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C4380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AC4380" w:rsidTr="00AB7E0D">
        <w:trPr>
          <w:trHeight w:val="397"/>
        </w:trPr>
        <w:tc>
          <w:tcPr>
            <w:tcW w:w="5637" w:type="dxa"/>
          </w:tcPr>
          <w:p w:rsidR="00280266" w:rsidRPr="00AC4380" w:rsidRDefault="00280266" w:rsidP="00AB7E0D">
            <w:pPr>
              <w:jc w:val="right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C4380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AC4380" w:rsidTr="00AB7E0D">
        <w:trPr>
          <w:trHeight w:val="397"/>
        </w:trPr>
        <w:tc>
          <w:tcPr>
            <w:tcW w:w="5637" w:type="dxa"/>
          </w:tcPr>
          <w:p w:rsidR="00280266" w:rsidRPr="00AC4380" w:rsidRDefault="00280266" w:rsidP="00AB7E0D">
            <w:pPr>
              <w:jc w:val="right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C4380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AC4380" w:rsidTr="00280266">
        <w:trPr>
          <w:trHeight w:val="80"/>
        </w:trPr>
        <w:tc>
          <w:tcPr>
            <w:tcW w:w="5637" w:type="dxa"/>
          </w:tcPr>
          <w:p w:rsidR="00280266" w:rsidRPr="00AC4380" w:rsidRDefault="00280266" w:rsidP="00AB7E0D">
            <w:pPr>
              <w:jc w:val="right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C4380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C438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C438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C4380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12" w:rsidRDefault="002D3012">
      <w:r>
        <w:separator/>
      </w:r>
    </w:p>
  </w:endnote>
  <w:endnote w:type="continuationSeparator" w:id="0">
    <w:p w:rsidR="002D3012" w:rsidRDefault="002D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301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12" w:rsidRDefault="002D3012">
      <w:r>
        <w:separator/>
      </w:r>
    </w:p>
  </w:footnote>
  <w:footnote w:type="continuationSeparator" w:id="0">
    <w:p w:rsidR="002D3012" w:rsidRDefault="002D3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55E6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3012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1F4C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C4380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145498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59?backUrl=L3Byb3RvY29sL3NpbmdsZS1yZXF1ZXN0LWZpbmFsL2VsZWN0cm9uaWMtYXVjdGlvbi9lZGl0LzYwOTU5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9782325-58B0-4661-B007-6AB87C1ABE6C?procedure=60959&amp;backurl=L3Byb2NlZHVyZS9wcm90b2NvbC9lZGl0P3Byb2NlZHVyZUlkPTYwOTU5JnR5cGU9RWxlY3Ryb25pY0F1Y3Rpb25TaW5nbGVSZXF1ZXN0RmluYWxQcm90b2NvbCZjbG9zZWRQYXJ0PTEmaWVmaXg9MTYyNDk2OTEzMTUx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59E18-569B-4667-BCC6-D56D715D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2021-06-29T12:27:00Z</cp:lastPrinted>
  <dcterms:created xsi:type="dcterms:W3CDTF">2021-06-29T12:28:00Z</dcterms:created>
  <dcterms:modified xsi:type="dcterms:W3CDTF">2021-06-29T12:28:00Z</dcterms:modified>
</cp:coreProperties>
</file>